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2C28" w:rsidRPr="000C166C" w:rsidRDefault="009220F6" w:rsidP="00F62C28">
      <w:pPr>
        <w:pStyle w:val="a7"/>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695104" behindDoc="0" locked="0" layoutInCell="1" allowOverlap="1">
                <wp:simplePos x="0" y="0"/>
                <wp:positionH relativeFrom="column">
                  <wp:posOffset>4884420</wp:posOffset>
                </wp:positionH>
                <wp:positionV relativeFrom="paragraph">
                  <wp:posOffset>-297815</wp:posOffset>
                </wp:positionV>
                <wp:extent cx="1876425" cy="419100"/>
                <wp:effectExtent l="9525" t="9525" r="9525" b="9525"/>
                <wp:wrapNone/>
                <wp:docPr id="15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419100"/>
                        </a:xfrm>
                        <a:prstGeom prst="rect">
                          <a:avLst/>
                        </a:prstGeom>
                        <a:solidFill>
                          <a:srgbClr val="FFFFFF"/>
                        </a:solidFill>
                        <a:ln w="9525">
                          <a:solidFill>
                            <a:srgbClr val="000000"/>
                          </a:solidFill>
                          <a:miter lim="800000"/>
                          <a:headEnd/>
                          <a:tailEnd/>
                        </a:ln>
                      </wps:spPr>
                      <wps:txbx>
                        <w:txbxContent>
                          <w:p w:rsidR="009E4974" w:rsidRPr="00293986" w:rsidRDefault="009E4974" w:rsidP="009E4974">
                            <w:pPr>
                              <w:rPr>
                                <w:sz w:val="20"/>
                                <w:szCs w:val="20"/>
                              </w:rPr>
                            </w:pPr>
                            <w:r w:rsidRPr="00293986">
                              <w:rPr>
                                <w:rFonts w:ascii="Times New Roman" w:hAnsi="Times New Roman" w:cs="Times New Roman"/>
                                <w:sz w:val="20"/>
                                <w:szCs w:val="20"/>
                              </w:rPr>
                              <w:t xml:space="preserve">Приказ </w:t>
                            </w:r>
                            <w:r w:rsidR="00C821B8">
                              <w:rPr>
                                <w:rFonts w:ascii="Times New Roman" w:hAnsi="Times New Roman" w:cs="Times New Roman"/>
                                <w:sz w:val="20"/>
                                <w:szCs w:val="20"/>
                              </w:rPr>
                              <w:t>№82-о от 14</w:t>
                            </w:r>
                            <w:r>
                              <w:rPr>
                                <w:rFonts w:ascii="Times New Roman" w:hAnsi="Times New Roman" w:cs="Times New Roman"/>
                                <w:sz w:val="20"/>
                                <w:szCs w:val="20"/>
                              </w:rPr>
                              <w:t>.08.2026г., действует с 31.08</w:t>
                            </w:r>
                            <w:r w:rsidRPr="00293986">
                              <w:rPr>
                                <w:rFonts w:ascii="Times New Roman" w:hAnsi="Times New Roman" w:cs="Times New Roman"/>
                                <w:sz w:val="20"/>
                                <w:szCs w:val="20"/>
                              </w:rPr>
                              <w:t>.2026г.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 o:spid="_x0000_s1026" type="#_x0000_t202" style="position:absolute;left:0;text-align:left;margin-left:384.6pt;margin-top:-23.45pt;width:147.75pt;height:3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">
                <v:textbox>
                  <w:txbxContent>
                    <w:p w:rsidR="009E4974" w:rsidRPr="00293986" w:rsidRDefault="009E4974" w:rsidP="009E4974">
                      <w:pPr>
                        <w:rPr>
                          <w:sz w:val="20"/>
                          <w:szCs w:val="20"/>
                        </w:rPr>
                      </w:pPr>
                      <w:r w:rsidRPr="00293986">
                        <w:rPr>
                          <w:rFonts w:ascii="Times New Roman" w:hAnsi="Times New Roman" w:cs="Times New Roman"/>
                          <w:sz w:val="20"/>
                          <w:szCs w:val="20"/>
                        </w:rPr>
                        <w:t xml:space="preserve">Приказ </w:t>
                      </w:r>
                      <w:r w:rsidR="00C821B8">
                        <w:rPr>
                          <w:rFonts w:ascii="Times New Roman" w:hAnsi="Times New Roman" w:cs="Times New Roman"/>
                          <w:sz w:val="20"/>
                          <w:szCs w:val="20"/>
                        </w:rPr>
                        <w:t>№82-о от 14</w:t>
                      </w:r>
                      <w:r>
                        <w:rPr>
                          <w:rFonts w:ascii="Times New Roman" w:hAnsi="Times New Roman" w:cs="Times New Roman"/>
                          <w:sz w:val="20"/>
                          <w:szCs w:val="20"/>
                        </w:rPr>
                        <w:t>.08.2026г., действует с 31.08</w:t>
                      </w:r>
                      <w:r w:rsidRPr="00293986">
                        <w:rPr>
                          <w:rFonts w:ascii="Times New Roman" w:hAnsi="Times New Roman" w:cs="Times New Roman"/>
                          <w:sz w:val="20"/>
                          <w:szCs w:val="20"/>
                        </w:rPr>
                        <w:t>.2026г.</w:t>
                      </w:r>
                    </w:p>
                  </w:txbxContent>
                </v:textbox>
              </v:shape>
            </w:pict>
          </mc:Fallback>
        </mc:AlternateContent>
      </w:r>
      <w:r w:rsidR="007D1936" w:rsidRPr="000C166C">
        <w:rPr>
          <w:rFonts w:ascii="Times New Roman" w:hAnsi="Times New Roman" w:cs="Times New Roman"/>
          <w:b/>
          <w:sz w:val="24"/>
          <w:szCs w:val="24"/>
        </w:rPr>
        <w:t>Муниципальное автономное учреждение</w:t>
      </w:r>
    </w:p>
    <w:p w:rsidR="00F62C28" w:rsidRPr="000C166C" w:rsidRDefault="00F62C28" w:rsidP="00F62C28">
      <w:pPr>
        <w:pStyle w:val="a7"/>
        <w:jc w:val="center"/>
        <w:rPr>
          <w:sz w:val="24"/>
          <w:szCs w:val="24"/>
        </w:rPr>
      </w:pPr>
      <w:r w:rsidRPr="000C166C">
        <w:rPr>
          <w:rFonts w:ascii="Times New Roman" w:hAnsi="Times New Roman" w:cs="Times New Roman"/>
          <w:b/>
          <w:sz w:val="24"/>
          <w:szCs w:val="24"/>
        </w:rPr>
        <w:t>«Центр физкультурно-спортивной подготовки»</w:t>
      </w:r>
    </w:p>
    <w:p w:rsidR="00F62C28" w:rsidRPr="001500B4" w:rsidRDefault="00F62C28" w:rsidP="00F62C28">
      <w:pPr>
        <w:pStyle w:val="a3"/>
        <w:jc w:val="center"/>
      </w:pPr>
    </w:p>
    <w:tbl>
      <w:tblPr>
        <w:tblStyle w:val="aa"/>
        <w:tblpPr w:leftFromText="180" w:rightFromText="180" w:vertAnchor="page" w:horzAnchor="margin" w:tblpY="2431"/>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536"/>
      </w:tblGrid>
      <w:tr w:rsidR="009E4974" w:rsidRPr="00C67B85" w:rsidTr="001228CA">
        <w:trPr>
          <w:trHeight w:val="302"/>
        </w:trPr>
        <w:tc>
          <w:tcPr>
            <w:tcW w:w="5495" w:type="dxa"/>
          </w:tcPr>
          <w:p w:rsidR="009E4974" w:rsidRPr="001500B4" w:rsidRDefault="009E4974" w:rsidP="001228CA">
            <w:pPr>
              <w:rPr>
                <w:rFonts w:ascii="Times New Roman" w:hAnsi="Times New Roman" w:cs="Times New Roman"/>
                <w:b/>
                <w:sz w:val="28"/>
                <w:szCs w:val="28"/>
                <w:lang w:val="ru-RU"/>
              </w:rPr>
            </w:pPr>
          </w:p>
        </w:tc>
        <w:tc>
          <w:tcPr>
            <w:tcW w:w="4536" w:type="dxa"/>
            <w:hideMark/>
          </w:tcPr>
          <w:p w:rsidR="009E4974" w:rsidRPr="00C67B85" w:rsidRDefault="009E4974" w:rsidP="001228CA">
            <w:pPr>
              <w:rPr>
                <w:rFonts w:ascii="Times New Roman" w:hAnsi="Times New Roman" w:cs="Times New Roman"/>
                <w:sz w:val="24"/>
                <w:szCs w:val="24"/>
                <w:lang w:val="ru-RU"/>
              </w:rPr>
            </w:pPr>
            <w:r w:rsidRPr="00C67B85">
              <w:rPr>
                <w:rFonts w:ascii="Times New Roman" w:hAnsi="Times New Roman" w:cs="Times New Roman"/>
                <w:sz w:val="24"/>
                <w:szCs w:val="24"/>
                <w:lang w:val="ru-RU"/>
              </w:rPr>
              <w:t>УТВЕРЖДЕН:</w:t>
            </w:r>
          </w:p>
        </w:tc>
      </w:tr>
      <w:tr w:rsidR="009E4974" w:rsidRPr="001500B4" w:rsidTr="001228CA">
        <w:trPr>
          <w:trHeight w:val="1358"/>
        </w:trPr>
        <w:tc>
          <w:tcPr>
            <w:tcW w:w="5495" w:type="dxa"/>
          </w:tcPr>
          <w:p w:rsidR="009E4974" w:rsidRPr="00C67B85" w:rsidRDefault="009E4974" w:rsidP="001228CA">
            <w:pPr>
              <w:rPr>
                <w:rFonts w:ascii="Times New Roman" w:hAnsi="Times New Roman" w:cs="Times New Roman"/>
                <w:sz w:val="24"/>
                <w:szCs w:val="24"/>
                <w:lang w:val="ru-RU"/>
              </w:rPr>
            </w:pPr>
          </w:p>
        </w:tc>
        <w:tc>
          <w:tcPr>
            <w:tcW w:w="4536" w:type="dxa"/>
          </w:tcPr>
          <w:p w:rsidR="009E4974" w:rsidRPr="00C67B85" w:rsidRDefault="009E4974" w:rsidP="001228CA">
            <w:pPr>
              <w:rPr>
                <w:rFonts w:ascii="Times New Roman" w:hAnsi="Times New Roman" w:cs="Times New Roman"/>
                <w:sz w:val="24"/>
                <w:szCs w:val="24"/>
                <w:lang w:val="ru-RU"/>
              </w:rPr>
            </w:pPr>
          </w:p>
          <w:p w:rsidR="009E4974" w:rsidRPr="00C67B85" w:rsidRDefault="009E4974" w:rsidP="001228CA">
            <w:pPr>
              <w:rPr>
                <w:rFonts w:ascii="Times New Roman" w:hAnsi="Times New Roman" w:cs="Times New Roman"/>
                <w:sz w:val="24"/>
                <w:szCs w:val="24"/>
                <w:lang w:val="ru-RU"/>
              </w:rPr>
            </w:pPr>
            <w:r w:rsidRPr="00C67B85">
              <w:rPr>
                <w:rFonts w:ascii="Times New Roman" w:hAnsi="Times New Roman" w:cs="Times New Roman"/>
                <w:sz w:val="24"/>
                <w:szCs w:val="24"/>
                <w:lang w:val="ru-RU"/>
              </w:rPr>
              <w:t>Приказом МАУ «ЦФСП»</w:t>
            </w:r>
          </w:p>
          <w:p w:rsidR="009E4974" w:rsidRPr="00C67B85" w:rsidRDefault="009E4974" w:rsidP="001228CA">
            <w:pPr>
              <w:rPr>
                <w:rFonts w:ascii="Times New Roman" w:hAnsi="Times New Roman" w:cs="Times New Roman"/>
                <w:sz w:val="20"/>
                <w:szCs w:val="20"/>
                <w:lang w:val="ru-RU"/>
              </w:rPr>
            </w:pPr>
          </w:p>
          <w:p w:rsidR="009E4974" w:rsidRPr="00C67B85" w:rsidRDefault="00C821B8" w:rsidP="001228CA">
            <w:pPr>
              <w:rPr>
                <w:rFonts w:ascii="Times New Roman" w:hAnsi="Times New Roman" w:cs="Times New Roman"/>
                <w:sz w:val="24"/>
                <w:szCs w:val="24"/>
                <w:u w:val="single"/>
                <w:lang w:val="ru-RU"/>
              </w:rPr>
            </w:pPr>
            <w:r>
              <w:rPr>
                <w:rFonts w:ascii="Times New Roman" w:hAnsi="Times New Roman" w:cs="Times New Roman"/>
                <w:sz w:val="24"/>
                <w:szCs w:val="24"/>
                <w:lang w:val="ru-RU"/>
              </w:rPr>
              <w:t>от  « 14</w:t>
            </w:r>
            <w:bookmarkStart w:id="0" w:name="_GoBack"/>
            <w:bookmarkEnd w:id="0"/>
            <w:r w:rsidR="009E4974" w:rsidRPr="00C67B85">
              <w:rPr>
                <w:rFonts w:ascii="Times New Roman" w:hAnsi="Times New Roman" w:cs="Times New Roman"/>
                <w:sz w:val="24"/>
                <w:szCs w:val="24"/>
                <w:lang w:val="ru-RU"/>
              </w:rPr>
              <w:t xml:space="preserve"> » августа 2026 г., № 82 - О</w:t>
            </w:r>
          </w:p>
        </w:tc>
      </w:tr>
    </w:tbl>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F62C28" w:rsidRPr="000C166C" w:rsidRDefault="00F62C28" w:rsidP="000E4EA2">
      <w:pPr>
        <w:jc w:val="center"/>
        <w:rPr>
          <w:rFonts w:ascii="Times New Roman" w:hAnsi="Times New Roman" w:cs="Times New Roman"/>
          <w:b/>
          <w:sz w:val="24"/>
          <w:szCs w:val="24"/>
        </w:rPr>
      </w:pPr>
      <w:r w:rsidRPr="000C166C">
        <w:rPr>
          <w:rFonts w:ascii="Times New Roman" w:hAnsi="Times New Roman" w:cs="Times New Roman"/>
          <w:b/>
          <w:sz w:val="24"/>
          <w:szCs w:val="24"/>
        </w:rPr>
        <w:t>ЛОКАЛЬНЫЙ АКТ № _______</w:t>
      </w:r>
    </w:p>
    <w:p w:rsidR="005C507C" w:rsidRPr="000C166C" w:rsidRDefault="005C507C"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p>
    <w:p w:rsidR="00F62C28" w:rsidRPr="000C166C" w:rsidRDefault="00B74CCF"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t>СТАНДАРТ</w:t>
      </w:r>
    </w:p>
    <w:p w:rsidR="00F62C28" w:rsidRPr="000C166C" w:rsidRDefault="00DD6D68"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r w:rsidRPr="000C166C">
        <w:rPr>
          <w:rFonts w:ascii="Times New Roman" w:eastAsia="Times New Roman" w:hAnsi="Times New Roman" w:cs="Times New Roman"/>
          <w:b/>
          <w:bCs/>
          <w:kern w:val="36"/>
          <w:sz w:val="24"/>
          <w:szCs w:val="24"/>
          <w:lang w:eastAsia="ru-RU"/>
        </w:rPr>
        <w:t>ПО ОХРАНЕ ТРУДА</w:t>
      </w:r>
      <w:r w:rsidR="007F079E">
        <w:rPr>
          <w:rFonts w:ascii="Times New Roman" w:eastAsia="Times New Roman" w:hAnsi="Times New Roman" w:cs="Times New Roman"/>
          <w:b/>
          <w:bCs/>
          <w:kern w:val="36"/>
          <w:sz w:val="24"/>
          <w:szCs w:val="24"/>
          <w:lang w:eastAsia="ru-RU"/>
        </w:rPr>
        <w:t xml:space="preserve"> ПО </w:t>
      </w:r>
      <w:r w:rsidR="00CA652C">
        <w:rPr>
          <w:rFonts w:ascii="Times New Roman" w:eastAsia="Times New Roman" w:hAnsi="Times New Roman" w:cs="Times New Roman"/>
          <w:b/>
          <w:bCs/>
          <w:kern w:val="36"/>
          <w:sz w:val="24"/>
          <w:szCs w:val="24"/>
          <w:lang w:eastAsia="ru-RU"/>
        </w:rPr>
        <w:t>ИСПОЛЬЗОВАНИЮ (</w:t>
      </w:r>
      <w:r w:rsidR="007F079E">
        <w:rPr>
          <w:rFonts w:ascii="Times New Roman" w:eastAsia="Times New Roman" w:hAnsi="Times New Roman" w:cs="Times New Roman"/>
          <w:b/>
          <w:bCs/>
          <w:kern w:val="36"/>
          <w:sz w:val="24"/>
          <w:szCs w:val="24"/>
          <w:lang w:eastAsia="ru-RU"/>
        </w:rPr>
        <w:t>ПРИМЕНЕНИЮ</w:t>
      </w:r>
      <w:r w:rsidR="00CA652C">
        <w:rPr>
          <w:rFonts w:ascii="Times New Roman" w:eastAsia="Times New Roman" w:hAnsi="Times New Roman" w:cs="Times New Roman"/>
          <w:b/>
          <w:bCs/>
          <w:kern w:val="36"/>
          <w:sz w:val="24"/>
          <w:szCs w:val="24"/>
          <w:lang w:eastAsia="ru-RU"/>
        </w:rPr>
        <w:t>)</w:t>
      </w:r>
      <w:r w:rsidR="007F079E">
        <w:rPr>
          <w:rFonts w:ascii="Times New Roman" w:eastAsia="Times New Roman" w:hAnsi="Times New Roman" w:cs="Times New Roman"/>
          <w:b/>
          <w:bCs/>
          <w:kern w:val="36"/>
          <w:sz w:val="24"/>
          <w:szCs w:val="24"/>
          <w:lang w:eastAsia="ru-RU"/>
        </w:rPr>
        <w:t xml:space="preserve"> СРЕДСТВ ИНДИВИДУАЛЬНОЙ ЗАЩИТЫ</w:t>
      </w:r>
    </w:p>
    <w:p w:rsidR="00F62C28" w:rsidRPr="000C166C" w:rsidRDefault="00F62C28" w:rsidP="00F62C28">
      <w:pPr>
        <w:pStyle w:val="a7"/>
        <w:jc w:val="center"/>
        <w:rPr>
          <w:rFonts w:ascii="Times New Roman" w:eastAsia="Times New Roman" w:hAnsi="Times New Roman" w:cs="Times New Roman"/>
          <w:b/>
          <w:sz w:val="24"/>
          <w:szCs w:val="24"/>
          <w:lang w:eastAsia="ru-RU"/>
        </w:rPr>
      </w:pPr>
    </w:p>
    <w:p w:rsidR="00F62C28" w:rsidRPr="000C166C" w:rsidRDefault="00F62C28" w:rsidP="00F62C28">
      <w:pPr>
        <w:pStyle w:val="a7"/>
        <w:jc w:val="center"/>
        <w:rPr>
          <w:rFonts w:ascii="Times New Roman" w:hAnsi="Times New Roman" w:cs="Times New Roman"/>
          <w:b/>
          <w:sz w:val="24"/>
          <w:szCs w:val="24"/>
        </w:rPr>
      </w:pPr>
    </w:p>
    <w:p w:rsidR="00F62C28" w:rsidRPr="009B09E7" w:rsidRDefault="00F62C28" w:rsidP="00F62C28">
      <w:pPr>
        <w:jc w:val="center"/>
        <w:rPr>
          <w:rFonts w:ascii="Times New Roman" w:hAnsi="Times New Roman" w:cs="Times New Roman"/>
          <w:b/>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0E4EA2" w:rsidRDefault="000E4EA2"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615FCF" w:rsidRDefault="00615FCF" w:rsidP="00F62C28">
      <w:pPr>
        <w:jc w:val="center"/>
        <w:rPr>
          <w:rFonts w:ascii="Times New Roman" w:hAnsi="Times New Roman" w:cs="Times New Roman"/>
          <w:sz w:val="24"/>
          <w:szCs w:val="24"/>
        </w:rPr>
      </w:pPr>
    </w:p>
    <w:p w:rsidR="00860C19" w:rsidRDefault="00860C19" w:rsidP="00F62C28">
      <w:pPr>
        <w:jc w:val="center"/>
        <w:rPr>
          <w:rFonts w:ascii="Times New Roman" w:hAnsi="Times New Roman" w:cs="Times New Roman"/>
          <w:sz w:val="24"/>
          <w:szCs w:val="24"/>
        </w:rPr>
      </w:pPr>
    </w:p>
    <w:p w:rsidR="000C166C" w:rsidRDefault="000C166C" w:rsidP="00F62C28">
      <w:pPr>
        <w:jc w:val="center"/>
        <w:rPr>
          <w:rFonts w:ascii="Times New Roman" w:hAnsi="Times New Roman" w:cs="Times New Roman"/>
          <w:sz w:val="24"/>
          <w:szCs w:val="24"/>
        </w:rPr>
      </w:pPr>
    </w:p>
    <w:p w:rsidR="00E17B21" w:rsidRDefault="00E17B21" w:rsidP="00F62C28">
      <w:pPr>
        <w:jc w:val="center"/>
        <w:rPr>
          <w:rFonts w:ascii="Times New Roman" w:hAnsi="Times New Roman" w:cs="Times New Roman"/>
          <w:sz w:val="24"/>
          <w:szCs w:val="24"/>
        </w:rPr>
      </w:pPr>
    </w:p>
    <w:p w:rsidR="002871E6" w:rsidRDefault="002871E6" w:rsidP="00F62C28">
      <w:pPr>
        <w:jc w:val="center"/>
        <w:rPr>
          <w:rFonts w:ascii="Times New Roman" w:hAnsi="Times New Roman" w:cs="Times New Roman"/>
          <w:sz w:val="24"/>
          <w:szCs w:val="24"/>
        </w:rPr>
      </w:pPr>
    </w:p>
    <w:p w:rsidR="00F62C28" w:rsidRDefault="00F62C28" w:rsidP="00F62C28">
      <w:pPr>
        <w:jc w:val="center"/>
        <w:rPr>
          <w:rFonts w:ascii="Times New Roman" w:hAnsi="Times New Roman" w:cs="Times New Roman"/>
          <w:sz w:val="24"/>
          <w:szCs w:val="24"/>
        </w:rPr>
      </w:pPr>
      <w:r w:rsidRPr="000C166C">
        <w:rPr>
          <w:rFonts w:ascii="Times New Roman" w:hAnsi="Times New Roman" w:cs="Times New Roman"/>
          <w:sz w:val="24"/>
          <w:szCs w:val="24"/>
        </w:rPr>
        <w:t>г. Шарыпово 20</w:t>
      </w:r>
      <w:r w:rsidR="00E249DF">
        <w:rPr>
          <w:rFonts w:ascii="Times New Roman" w:hAnsi="Times New Roman" w:cs="Times New Roman"/>
          <w:sz w:val="24"/>
          <w:szCs w:val="24"/>
        </w:rPr>
        <w:t xml:space="preserve">26 </w:t>
      </w:r>
      <w:r w:rsidRPr="000C166C">
        <w:rPr>
          <w:rFonts w:ascii="Times New Roman" w:hAnsi="Times New Roman" w:cs="Times New Roman"/>
          <w:sz w:val="24"/>
          <w:szCs w:val="24"/>
        </w:rPr>
        <w:t>г.</w:t>
      </w:r>
    </w:p>
    <w:p w:rsidR="00C43EC4" w:rsidRDefault="00B74CCF" w:rsidP="00C43EC4">
      <w:pPr>
        <w:pStyle w:val="a7"/>
        <w:ind w:firstLine="708"/>
        <w:jc w:val="both"/>
      </w:pPr>
      <w:r w:rsidRPr="0023623B">
        <w:rPr>
          <w:rFonts w:ascii="Times New Roman" w:hAnsi="Times New Roman" w:cs="Times New Roman"/>
          <w:sz w:val="24"/>
          <w:szCs w:val="24"/>
        </w:rPr>
        <w:lastRenderedPageBreak/>
        <w:t xml:space="preserve">Стандарт по охране труда </w:t>
      </w:r>
      <w:r w:rsidRPr="003F5E22">
        <w:rPr>
          <w:rFonts w:ascii="Times New Roman" w:hAnsi="Times New Roman" w:cs="Times New Roman"/>
          <w:sz w:val="24"/>
          <w:szCs w:val="24"/>
        </w:rPr>
        <w:t>разработан</w:t>
      </w:r>
      <w:r w:rsidR="00C43EC4" w:rsidRPr="003F5E22">
        <w:rPr>
          <w:rFonts w:ascii="Times New Roman" w:hAnsi="Times New Roman" w:cs="Times New Roman"/>
          <w:sz w:val="24"/>
          <w:szCs w:val="24"/>
        </w:rPr>
        <w:t xml:space="preserve"> </w:t>
      </w:r>
      <w:r w:rsidR="00A52AC4" w:rsidRPr="003F5E22">
        <w:rPr>
          <w:rFonts w:ascii="Times New Roman" w:hAnsi="Times New Roman" w:cs="Times New Roman"/>
          <w:sz w:val="24"/>
          <w:szCs w:val="24"/>
        </w:rPr>
        <w:t xml:space="preserve">с целью </w:t>
      </w:r>
      <w:r w:rsidR="007F7EB3" w:rsidRPr="003F5E22">
        <w:rPr>
          <w:rFonts w:ascii="Times New Roman" w:hAnsi="Times New Roman" w:cs="Times New Roman"/>
          <w:sz w:val="24"/>
          <w:szCs w:val="24"/>
        </w:rPr>
        <w:t xml:space="preserve">повышения компетенции персонала при обращении со средствами индивидуальной защиты </w:t>
      </w:r>
      <w:r w:rsidR="007F7EB3" w:rsidRPr="003F5E22">
        <w:rPr>
          <w:rFonts w:ascii="Times New Roman" w:hAnsi="Times New Roman" w:cs="Times New Roman"/>
          <w:i/>
          <w:sz w:val="24"/>
          <w:szCs w:val="24"/>
        </w:rPr>
        <w:t>(далее по тексту – СИЗ)</w:t>
      </w:r>
      <w:r w:rsidR="007F7EB3" w:rsidRPr="003F5E22">
        <w:rPr>
          <w:rFonts w:ascii="Times New Roman" w:hAnsi="Times New Roman" w:cs="Times New Roman"/>
          <w:sz w:val="24"/>
          <w:szCs w:val="24"/>
        </w:rPr>
        <w:t xml:space="preserve">, </w:t>
      </w:r>
      <w:r w:rsidR="00C43EC4" w:rsidRPr="003F5E22">
        <w:rPr>
          <w:rFonts w:ascii="Times New Roman" w:hAnsi="Times New Roman" w:cs="Times New Roman"/>
          <w:sz w:val="24"/>
          <w:szCs w:val="24"/>
        </w:rPr>
        <w:t>обеспечения безопасности труда,</w:t>
      </w:r>
      <w:r w:rsidR="00C43EC4" w:rsidRPr="003F5E22">
        <w:rPr>
          <w:rStyle w:val="markedcontent"/>
          <w:rFonts w:ascii="Times New Roman" w:hAnsi="Times New Roman" w:cs="Times New Roman"/>
          <w:sz w:val="24"/>
          <w:szCs w:val="24"/>
        </w:rPr>
        <w:t xml:space="preserve"> </w:t>
      </w:r>
      <w:r w:rsidR="007F7EB3" w:rsidRPr="003F5E22">
        <w:rPr>
          <w:rStyle w:val="markedcontent"/>
          <w:rFonts w:ascii="Times New Roman" w:hAnsi="Times New Roman" w:cs="Times New Roman"/>
          <w:sz w:val="24"/>
          <w:szCs w:val="24"/>
        </w:rPr>
        <w:t>уменьшения и предотвращения</w:t>
      </w:r>
      <w:r w:rsidR="00C43EC4" w:rsidRPr="003F5E22">
        <w:rPr>
          <w:rStyle w:val="markedcontent"/>
          <w:rFonts w:ascii="Times New Roman" w:hAnsi="Times New Roman" w:cs="Times New Roman"/>
          <w:sz w:val="24"/>
          <w:szCs w:val="24"/>
        </w:rPr>
        <w:t xml:space="preserve"> действия опасных и вредных производственных факторов и </w:t>
      </w:r>
      <w:proofErr w:type="spellStart"/>
      <w:r w:rsidR="00C43EC4" w:rsidRPr="003F5E22">
        <w:rPr>
          <w:rStyle w:val="markedcontent"/>
          <w:rFonts w:ascii="Times New Roman" w:hAnsi="Times New Roman" w:cs="Times New Roman"/>
          <w:sz w:val="24"/>
          <w:szCs w:val="24"/>
        </w:rPr>
        <w:t>профрисков</w:t>
      </w:r>
      <w:proofErr w:type="spellEnd"/>
      <w:r w:rsidR="00C43EC4" w:rsidRPr="003F5E22">
        <w:rPr>
          <w:rStyle w:val="markedcontent"/>
          <w:rFonts w:ascii="Times New Roman" w:hAnsi="Times New Roman" w:cs="Times New Roman"/>
          <w:sz w:val="24"/>
          <w:szCs w:val="24"/>
        </w:rPr>
        <w:t>,</w:t>
      </w:r>
      <w:r w:rsidR="00C43EC4" w:rsidRPr="003F5E22">
        <w:rPr>
          <w:rFonts w:ascii="Times New Roman" w:hAnsi="Times New Roman" w:cs="Times New Roman"/>
          <w:sz w:val="24"/>
          <w:szCs w:val="24"/>
        </w:rPr>
        <w:t xml:space="preserve"> </w:t>
      </w:r>
      <w:r w:rsidR="003F5E22" w:rsidRPr="003F5E22">
        <w:rPr>
          <w:rStyle w:val="a6"/>
          <w:rFonts w:ascii="Times New Roman" w:hAnsi="Times New Roman" w:cs="Times New Roman"/>
          <w:b w:val="0"/>
          <w:sz w:val="24"/>
          <w:szCs w:val="24"/>
        </w:rPr>
        <w:t>профилактики травматизма и профессиональных заболеваний,</w:t>
      </w:r>
      <w:r w:rsidR="003F5E22" w:rsidRPr="003F5E22">
        <w:rPr>
          <w:rFonts w:ascii="Times New Roman" w:hAnsi="Times New Roman" w:cs="Times New Roman"/>
          <w:b/>
          <w:sz w:val="24"/>
          <w:szCs w:val="24"/>
        </w:rPr>
        <w:t xml:space="preserve"> </w:t>
      </w:r>
      <w:r w:rsidR="00C43EC4" w:rsidRPr="003F5E22">
        <w:rPr>
          <w:rFonts w:ascii="Times New Roman" w:hAnsi="Times New Roman" w:cs="Times New Roman"/>
          <w:sz w:val="24"/>
          <w:szCs w:val="24"/>
        </w:rPr>
        <w:t xml:space="preserve">сохранения жизни и здоровья работников </w:t>
      </w:r>
      <w:r w:rsidR="009B282B">
        <w:rPr>
          <w:rFonts w:ascii="Times New Roman" w:hAnsi="Times New Roman" w:cs="Times New Roman"/>
          <w:sz w:val="24"/>
          <w:szCs w:val="24"/>
        </w:rPr>
        <w:t>в ходе трудовой деятельности</w:t>
      </w:r>
      <w:r w:rsidR="00C43EC4" w:rsidRPr="003F5E22">
        <w:rPr>
          <w:rFonts w:ascii="Times New Roman" w:hAnsi="Times New Roman" w:cs="Times New Roman"/>
          <w:sz w:val="24"/>
          <w:szCs w:val="24"/>
        </w:rPr>
        <w:t>, о</w:t>
      </w:r>
      <w:r w:rsidR="009B282B">
        <w:rPr>
          <w:rFonts w:ascii="Times New Roman" w:hAnsi="Times New Roman" w:cs="Times New Roman"/>
          <w:sz w:val="24"/>
          <w:szCs w:val="24"/>
        </w:rPr>
        <w:t xml:space="preserve">знакомления с техникой проверки, </w:t>
      </w:r>
      <w:r w:rsidR="0023623B" w:rsidRPr="003F5E22">
        <w:rPr>
          <w:rFonts w:ascii="Times New Roman" w:hAnsi="Times New Roman" w:cs="Times New Roman"/>
          <w:sz w:val="24"/>
          <w:szCs w:val="24"/>
        </w:rPr>
        <w:t xml:space="preserve">формирования умений и </w:t>
      </w:r>
      <w:r w:rsidR="00C43EC4" w:rsidRPr="003F5E22">
        <w:rPr>
          <w:rFonts w:ascii="Times New Roman" w:hAnsi="Times New Roman" w:cs="Times New Roman"/>
          <w:sz w:val="24"/>
          <w:szCs w:val="24"/>
        </w:rPr>
        <w:t xml:space="preserve">навыков правильного </w:t>
      </w:r>
      <w:r w:rsidR="00860A3B" w:rsidRPr="003F5E22">
        <w:rPr>
          <w:rFonts w:ascii="Times New Roman" w:hAnsi="Times New Roman" w:cs="Times New Roman"/>
          <w:sz w:val="24"/>
          <w:szCs w:val="24"/>
        </w:rPr>
        <w:t>использования (применения</w:t>
      </w:r>
      <w:r w:rsidR="007F7EB3" w:rsidRPr="003F5E22">
        <w:rPr>
          <w:rFonts w:ascii="Times New Roman" w:hAnsi="Times New Roman" w:cs="Times New Roman"/>
          <w:sz w:val="24"/>
          <w:szCs w:val="24"/>
        </w:rPr>
        <w:t>) СИЗ</w:t>
      </w:r>
      <w:r w:rsidR="00C43EC4" w:rsidRPr="003F5E22">
        <w:rPr>
          <w:rFonts w:ascii="Times New Roman" w:hAnsi="Times New Roman" w:cs="Times New Roman"/>
          <w:i/>
          <w:sz w:val="24"/>
          <w:szCs w:val="24"/>
        </w:rPr>
        <w:t xml:space="preserve"> </w:t>
      </w:r>
      <w:r w:rsidR="00236583" w:rsidRPr="003F5E22">
        <w:rPr>
          <w:rFonts w:ascii="Times New Roman" w:hAnsi="Times New Roman" w:cs="Times New Roman"/>
          <w:i/>
          <w:sz w:val="24"/>
          <w:szCs w:val="24"/>
        </w:rPr>
        <w:t xml:space="preserve"> </w:t>
      </w:r>
      <w:r w:rsidR="004F4BFA" w:rsidRPr="003F5E22">
        <w:rPr>
          <w:rFonts w:ascii="Times New Roman" w:hAnsi="Times New Roman" w:cs="Times New Roman"/>
          <w:sz w:val="24"/>
          <w:szCs w:val="24"/>
        </w:rPr>
        <w:t>с учетом выполняемых работ и выявленных</w:t>
      </w:r>
      <w:r w:rsidR="004F4BFA" w:rsidRPr="0023623B">
        <w:rPr>
          <w:rFonts w:ascii="Times New Roman" w:hAnsi="Times New Roman" w:cs="Times New Roman"/>
          <w:sz w:val="24"/>
          <w:szCs w:val="24"/>
        </w:rPr>
        <w:t xml:space="preserve"> рисков</w:t>
      </w:r>
      <w:r w:rsidR="00C43EC4" w:rsidRPr="0023623B">
        <w:rPr>
          <w:rFonts w:ascii="Times New Roman" w:hAnsi="Times New Roman" w:cs="Times New Roman"/>
          <w:i/>
          <w:sz w:val="24"/>
          <w:szCs w:val="24"/>
        </w:rPr>
        <w:t>.</w:t>
      </w:r>
      <w:r w:rsidR="00F23B2D" w:rsidRPr="00F23B2D">
        <w:t xml:space="preserve"> </w:t>
      </w:r>
    </w:p>
    <w:p w:rsidR="00FF1001" w:rsidRDefault="00FF1001" w:rsidP="00FF1001">
      <w:pPr>
        <w:pStyle w:val="a7"/>
        <w:ind w:firstLine="708"/>
        <w:jc w:val="both"/>
        <w:rPr>
          <w:rFonts w:ascii="Times New Roman" w:hAnsi="Times New Roman" w:cs="Times New Roman"/>
          <w:sz w:val="24"/>
          <w:szCs w:val="24"/>
        </w:rPr>
      </w:pPr>
    </w:p>
    <w:p w:rsidR="00EE7FD1" w:rsidRPr="00244267" w:rsidRDefault="00804000" w:rsidP="00FF1001">
      <w:pPr>
        <w:pStyle w:val="a7"/>
        <w:ind w:firstLine="708"/>
        <w:jc w:val="center"/>
        <w:rPr>
          <w:rFonts w:ascii="Times New Roman" w:eastAsia="Times New Roman" w:hAnsi="Times New Roman" w:cs="Times New Roman"/>
          <w:b/>
          <w:bCs/>
          <w:sz w:val="24"/>
          <w:szCs w:val="24"/>
          <w:lang w:eastAsia="ru-RU"/>
        </w:rPr>
      </w:pPr>
      <w:r w:rsidRPr="00244267">
        <w:rPr>
          <w:rFonts w:ascii="Times New Roman" w:eastAsia="Times New Roman" w:hAnsi="Times New Roman" w:cs="Times New Roman"/>
          <w:b/>
          <w:bCs/>
          <w:sz w:val="24"/>
          <w:szCs w:val="24"/>
          <w:lang w:eastAsia="ru-RU"/>
        </w:rPr>
        <w:t xml:space="preserve">1. </w:t>
      </w:r>
      <w:r w:rsidR="000B4A61" w:rsidRPr="00244267">
        <w:rPr>
          <w:rFonts w:ascii="Times New Roman" w:eastAsia="Times New Roman" w:hAnsi="Times New Roman" w:cs="Times New Roman"/>
          <w:b/>
          <w:bCs/>
          <w:sz w:val="24"/>
          <w:szCs w:val="24"/>
          <w:lang w:eastAsia="ru-RU"/>
        </w:rPr>
        <w:t>ОБЩИЕ ПОЛОЖЕНИЯ</w:t>
      </w:r>
      <w:r w:rsidR="00EE7FD1" w:rsidRPr="00244267">
        <w:rPr>
          <w:rFonts w:ascii="Times New Roman" w:eastAsia="Times New Roman" w:hAnsi="Times New Roman" w:cs="Times New Roman"/>
          <w:b/>
          <w:bCs/>
          <w:sz w:val="24"/>
          <w:szCs w:val="24"/>
          <w:lang w:eastAsia="ru-RU"/>
        </w:rPr>
        <w:t>.</w:t>
      </w:r>
    </w:p>
    <w:p w:rsidR="003C315E" w:rsidRDefault="003C315E" w:rsidP="003C315E">
      <w:pPr>
        <w:pStyle w:val="a7"/>
        <w:ind w:firstLine="708"/>
        <w:jc w:val="both"/>
        <w:rPr>
          <w:rFonts w:ascii="Times New Roman" w:hAnsi="Times New Roman" w:cs="Times New Roman"/>
          <w:sz w:val="24"/>
          <w:szCs w:val="24"/>
        </w:rPr>
      </w:pPr>
    </w:p>
    <w:p w:rsidR="003908B4" w:rsidRDefault="00B74CCF" w:rsidP="005458A9">
      <w:pPr>
        <w:pStyle w:val="Default"/>
        <w:numPr>
          <w:ilvl w:val="1"/>
          <w:numId w:val="1"/>
        </w:numPr>
        <w:ind w:left="567" w:hanging="567"/>
        <w:jc w:val="both"/>
      </w:pPr>
      <w:r>
        <w:t>Стандарт</w:t>
      </w:r>
      <w:r w:rsidR="00F85BE5">
        <w:t xml:space="preserve"> </w:t>
      </w:r>
      <w:r w:rsidR="003908B4">
        <w:t xml:space="preserve">распространяется на всех работников </w:t>
      </w:r>
      <w:r w:rsidR="009E4974">
        <w:t>МАУ «ЦФСП»</w:t>
      </w:r>
      <w:r w:rsidR="003908B4">
        <w:t xml:space="preserve"> и лиц</w:t>
      </w:r>
      <w:r w:rsidR="00E702EE">
        <w:t>,</w:t>
      </w:r>
      <w:r w:rsidR="003908B4">
        <w:t xml:space="preserve"> участвующих в его производственной деятельности.</w:t>
      </w:r>
    </w:p>
    <w:p w:rsidR="0048265A" w:rsidRPr="0085740E" w:rsidRDefault="003908B4" w:rsidP="005458A9">
      <w:pPr>
        <w:pStyle w:val="Default"/>
        <w:numPr>
          <w:ilvl w:val="1"/>
          <w:numId w:val="1"/>
        </w:numPr>
        <w:ind w:left="567" w:hanging="567"/>
        <w:jc w:val="both"/>
      </w:pPr>
      <w:r>
        <w:t xml:space="preserve">Нормативный документ </w:t>
      </w:r>
      <w:r w:rsidR="00F85BE5">
        <w:rPr>
          <w:sz w:val="23"/>
          <w:szCs w:val="23"/>
        </w:rPr>
        <w:t xml:space="preserve">устанавливает единый порядок </w:t>
      </w:r>
      <w:r w:rsidR="000D6D41">
        <w:rPr>
          <w:sz w:val="23"/>
          <w:szCs w:val="23"/>
        </w:rPr>
        <w:t xml:space="preserve">к </w:t>
      </w:r>
      <w:r w:rsidR="00F85BE5" w:rsidRPr="00F85BE5">
        <w:t xml:space="preserve">применению, хранению, уходу, контролю качества </w:t>
      </w:r>
      <w:r w:rsidR="00F85BE5" w:rsidRPr="0085740E">
        <w:t xml:space="preserve">специальной </w:t>
      </w:r>
      <w:r w:rsidR="000D6D41" w:rsidRPr="0085740E">
        <w:t>одежды</w:t>
      </w:r>
      <w:r w:rsidR="00F85BE5" w:rsidRPr="0085740E">
        <w:t xml:space="preserve">, специальной </w:t>
      </w:r>
      <w:r w:rsidR="000D6D41" w:rsidRPr="0085740E">
        <w:t>обуви</w:t>
      </w:r>
      <w:r w:rsidR="00F85BE5" w:rsidRPr="0085740E">
        <w:t xml:space="preserve"> и </w:t>
      </w:r>
      <w:r w:rsidR="000D6D41" w:rsidRPr="0085740E">
        <w:t>других</w:t>
      </w:r>
      <w:r w:rsidR="00F85BE5" w:rsidRPr="0085740E">
        <w:t xml:space="preserve"> </w:t>
      </w:r>
      <w:r w:rsidR="000D6D41" w:rsidRPr="0085740E">
        <w:t>средств</w:t>
      </w:r>
      <w:r w:rsidR="00F85BE5" w:rsidRPr="0085740E">
        <w:t xml:space="preserve"> индивидуальной защиты, применяемых работниками Учреждения в условиях воздействия вредных и опасных производственных факторов</w:t>
      </w:r>
      <w:r w:rsidR="000D6D41" w:rsidRPr="0085740E">
        <w:t xml:space="preserve"> и </w:t>
      </w:r>
      <w:proofErr w:type="spellStart"/>
      <w:r w:rsidR="000D6D41" w:rsidRPr="0085740E">
        <w:t>профрисков</w:t>
      </w:r>
      <w:proofErr w:type="spellEnd"/>
      <w:r w:rsidR="00F85BE5" w:rsidRPr="0085740E">
        <w:t>, а также защиты от загрязнени</w:t>
      </w:r>
      <w:r w:rsidR="000D6D41" w:rsidRPr="0085740E">
        <w:t>й</w:t>
      </w:r>
      <w:r w:rsidR="00F85BE5" w:rsidRPr="0085740E">
        <w:t xml:space="preserve">. </w:t>
      </w:r>
    </w:p>
    <w:p w:rsidR="00207768" w:rsidRPr="0085740E" w:rsidRDefault="00E702EE" w:rsidP="005458A9">
      <w:pPr>
        <w:pStyle w:val="Default"/>
        <w:numPr>
          <w:ilvl w:val="1"/>
          <w:numId w:val="1"/>
        </w:numPr>
        <w:ind w:left="567" w:hanging="567"/>
        <w:jc w:val="both"/>
      </w:pPr>
      <w:r w:rsidRPr="0085740E">
        <w:rPr>
          <w:rStyle w:val="markedcontent"/>
        </w:rPr>
        <w:t>Средства защиты необходимы для обеспечения, предотвращения и</w:t>
      </w:r>
      <w:r w:rsidRPr="0085740E">
        <w:br/>
      </w:r>
      <w:r w:rsidRPr="0085740E">
        <w:rPr>
          <w:rStyle w:val="markedcontent"/>
        </w:rPr>
        <w:t>уменьшения действия опасных, вредных производственных факторов и рисков на работника</w:t>
      </w:r>
      <w:r w:rsidR="0048265A" w:rsidRPr="0085740E">
        <w:rPr>
          <w:rStyle w:val="markedcontent"/>
        </w:rPr>
        <w:t xml:space="preserve">, и </w:t>
      </w:r>
      <w:r w:rsidR="0048265A" w:rsidRPr="0048265A">
        <w:t>предназначены для использования в случаях, когда безопасность работающего не может быть о</w:t>
      </w:r>
      <w:r w:rsidR="0048265A" w:rsidRPr="0085740E">
        <w:t>беспечена технически средствами.</w:t>
      </w:r>
    </w:p>
    <w:p w:rsidR="00711B1E" w:rsidRPr="0085740E" w:rsidRDefault="00207768" w:rsidP="005458A9">
      <w:pPr>
        <w:pStyle w:val="Default"/>
        <w:numPr>
          <w:ilvl w:val="1"/>
          <w:numId w:val="1"/>
        </w:numPr>
        <w:ind w:left="567" w:hanging="567"/>
        <w:jc w:val="both"/>
      </w:pPr>
      <w:r w:rsidRPr="0085740E">
        <w:t>На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работники по установленным нормам обеспечиваются СИЗ, прошедшими в установленном порядке сертификацию или декларирование в соответствия с требованиям</w:t>
      </w:r>
      <w:r w:rsidR="00711B1E" w:rsidRPr="0085740E">
        <w:t>и.</w:t>
      </w:r>
    </w:p>
    <w:p w:rsidR="0085740E" w:rsidRPr="003834B9" w:rsidRDefault="0085740E" w:rsidP="005458A9">
      <w:pPr>
        <w:pStyle w:val="Default"/>
        <w:numPr>
          <w:ilvl w:val="1"/>
          <w:numId w:val="1"/>
        </w:numPr>
        <w:ind w:left="567" w:hanging="567"/>
        <w:jc w:val="both"/>
      </w:pPr>
      <w:r w:rsidRPr="0085740E">
        <w:t xml:space="preserve">Выбор </w:t>
      </w:r>
      <w:r w:rsidRPr="003834B9">
        <w:t>конкретного типа средств защиты работающих осуществляется с учетом</w:t>
      </w:r>
      <w:r w:rsidR="0091729E" w:rsidRPr="003834B9">
        <w:t xml:space="preserve">: Единых типовых норм, </w:t>
      </w:r>
      <w:r w:rsidR="003834B9" w:rsidRPr="003834B9">
        <w:rPr>
          <w:rFonts w:eastAsia="Times New Roman"/>
          <w:lang w:eastAsia="ru-RU"/>
        </w:rPr>
        <w:t>трудовой функции/должностных обязанностей работника,</w:t>
      </w:r>
      <w:r w:rsidR="003834B9" w:rsidRPr="003834B9">
        <w:t xml:space="preserve"> </w:t>
      </w:r>
      <w:r w:rsidRPr="003834B9">
        <w:t>требований безоп</w:t>
      </w:r>
      <w:r w:rsidR="00236583">
        <w:t>асности для данного процесса,</w:t>
      </w:r>
      <w:r w:rsidRPr="003834B9">
        <w:t xml:space="preserve"> вида</w:t>
      </w:r>
      <w:r w:rsidR="00236583">
        <w:t xml:space="preserve"> выполняемых</w:t>
      </w:r>
      <w:r w:rsidRPr="003834B9">
        <w:t xml:space="preserve"> работ, </w:t>
      </w:r>
      <w:r w:rsidR="0091729E" w:rsidRPr="003834B9">
        <w:t xml:space="preserve">оценки </w:t>
      </w:r>
      <w:proofErr w:type="spellStart"/>
      <w:r w:rsidR="0091729E" w:rsidRPr="003834B9">
        <w:t>профрисков</w:t>
      </w:r>
      <w:proofErr w:type="spellEnd"/>
      <w:r w:rsidR="0091729E" w:rsidRPr="003834B9">
        <w:t xml:space="preserve">, результатов специальной оценки условий труда (СОУТ), </w:t>
      </w:r>
      <w:r w:rsidR="003834B9">
        <w:t xml:space="preserve">анализа </w:t>
      </w:r>
      <w:r w:rsidRPr="003834B9">
        <w:t xml:space="preserve">требований охраны труда. </w:t>
      </w:r>
    </w:p>
    <w:p w:rsidR="00E702EE" w:rsidRPr="003834B9" w:rsidRDefault="00D00F89" w:rsidP="005458A9">
      <w:pPr>
        <w:pStyle w:val="Default"/>
        <w:numPr>
          <w:ilvl w:val="1"/>
          <w:numId w:val="1"/>
        </w:numPr>
        <w:ind w:left="567" w:hanging="567"/>
        <w:jc w:val="both"/>
        <w:rPr>
          <w:rStyle w:val="markedcontent"/>
        </w:rPr>
      </w:pPr>
      <w:r w:rsidRPr="0085740E">
        <w:rPr>
          <w:rStyle w:val="markedcontent"/>
        </w:rPr>
        <w:t>В зависимости от характера их применения подразделяют на две</w:t>
      </w:r>
      <w:r w:rsidRPr="0085740E">
        <w:br/>
      </w:r>
      <w:r w:rsidRPr="0085740E">
        <w:rPr>
          <w:rStyle w:val="markedcontent"/>
        </w:rPr>
        <w:t>категории</w:t>
      </w:r>
      <w:r w:rsidR="00E702EE" w:rsidRPr="003834B9">
        <w:rPr>
          <w:rStyle w:val="markedcontent"/>
        </w:rPr>
        <w:t>:</w:t>
      </w:r>
    </w:p>
    <w:p w:rsidR="00E702EE" w:rsidRDefault="00E702EE" w:rsidP="005458A9">
      <w:pPr>
        <w:pStyle w:val="Default"/>
        <w:numPr>
          <w:ilvl w:val="0"/>
          <w:numId w:val="3"/>
        </w:numPr>
        <w:ind w:left="1134" w:hanging="567"/>
        <w:jc w:val="both"/>
        <w:rPr>
          <w:rStyle w:val="markedcontent"/>
        </w:rPr>
      </w:pPr>
      <w:r w:rsidRPr="0085740E">
        <w:rPr>
          <w:rStyle w:val="markedcontent"/>
        </w:rPr>
        <w:t>средства коллективной защиты, которые в свою очередь в зависимости от назначения</w:t>
      </w:r>
      <w:r w:rsidRPr="00187C1B">
        <w:rPr>
          <w:rStyle w:val="markedcontent"/>
        </w:rPr>
        <w:t xml:space="preserve"> подразделяют на</w:t>
      </w:r>
      <w:r>
        <w:rPr>
          <w:rStyle w:val="markedcontent"/>
        </w:rPr>
        <w:t xml:space="preserve"> </w:t>
      </w:r>
      <w:r w:rsidRPr="00187C1B">
        <w:rPr>
          <w:rStyle w:val="markedcontent"/>
        </w:rPr>
        <w:t>классы;</w:t>
      </w:r>
    </w:p>
    <w:p w:rsidR="00E702EE" w:rsidRDefault="00E702EE" w:rsidP="005458A9">
      <w:pPr>
        <w:pStyle w:val="Default"/>
        <w:numPr>
          <w:ilvl w:val="0"/>
          <w:numId w:val="3"/>
        </w:numPr>
        <w:ind w:left="1134" w:hanging="567"/>
        <w:jc w:val="both"/>
      </w:pPr>
      <w:r w:rsidRPr="006A3829">
        <w:rPr>
          <w:rStyle w:val="markedcontent"/>
        </w:rPr>
        <w:t xml:space="preserve">средства </w:t>
      </w:r>
      <w:r w:rsidRPr="00F03C66">
        <w:rPr>
          <w:rStyle w:val="markedcontent"/>
        </w:rPr>
        <w:t>индивидуальной защиты, которые подразделяются по назначению</w:t>
      </w:r>
      <w:r w:rsidR="006E10B6">
        <w:rPr>
          <w:rStyle w:val="markedcontent"/>
        </w:rPr>
        <w:t>.</w:t>
      </w:r>
    </w:p>
    <w:p w:rsidR="00827E75" w:rsidRPr="00827E75" w:rsidRDefault="00251805" w:rsidP="00827E75">
      <w:pPr>
        <w:pStyle w:val="Default"/>
        <w:numPr>
          <w:ilvl w:val="2"/>
          <w:numId w:val="1"/>
        </w:numPr>
        <w:ind w:left="1134" w:hanging="567"/>
        <w:jc w:val="both"/>
      </w:pPr>
      <w:r w:rsidRPr="00251805">
        <w:t xml:space="preserve">Средства коллективной защиты персонала </w:t>
      </w:r>
      <w:r w:rsidR="00022537">
        <w:t>располагаются</w:t>
      </w:r>
      <w:r w:rsidRPr="00251805">
        <w:t xml:space="preserve"> на производственном оборудовании или на рабочем месте таким образом, чтобы постоянно обеспечивалась возможность контроля его работы, а та</w:t>
      </w:r>
      <w:r>
        <w:t>кже безопасного ухода и ремонта.</w:t>
      </w:r>
      <w:r w:rsidR="00827E75">
        <w:t xml:space="preserve"> </w:t>
      </w:r>
      <w:r w:rsidR="00827E75" w:rsidRPr="00827E75">
        <w:t>Средства коллективной защиты в зависимости от назначения подразделяют на классы:</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воздушной среды производственных помещений и рабочих мест (от повышенной или пониженной влажности воздуха, повышенной или пониженной ионизации воздуха, повышенной или пониженной концентрации кислорода в воздухе, повышенной концентрации вредных аэрозолей в воздухе);</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освещения производственных помещений и рабочих мест (пониженной яркости, отсутствия или недостатка естественного света, пониженной видимости, дискомфортной или слепящей блескости, повышенной пульсации светового потока, пониженного индекса цветопередачи);</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ионизирующих излучений;</w:t>
      </w:r>
    </w:p>
    <w:p w:rsid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электромагнитных излучений;</w:t>
      </w:r>
    </w:p>
    <w:p w:rsidR="00015DF3" w:rsidRPr="00827E75" w:rsidRDefault="00015DF3"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или пониженного уровня ультрафиолетовых излучений</w:t>
      </w:r>
      <w:r>
        <w:rPr>
          <w:rFonts w:ascii="Times New Roman" w:hAnsi="Times New Roman" w:cs="Times New Roman"/>
          <w:sz w:val="24"/>
          <w:szCs w:val="24"/>
        </w:rPr>
        <w:t>;</w:t>
      </w:r>
    </w:p>
    <w:p w:rsidR="00015DF3" w:rsidRDefault="00015DF3"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электромагнитных излучений</w:t>
      </w:r>
      <w:r>
        <w:rPr>
          <w:rFonts w:ascii="Times New Roman" w:hAnsi="Times New Roman" w:cs="Times New Roman"/>
          <w:sz w:val="24"/>
          <w:szCs w:val="24"/>
        </w:rPr>
        <w:t>;</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повышенной напряженности магнитных и электрических полей;</w:t>
      </w:r>
    </w:p>
    <w:p w:rsidR="00015DF3" w:rsidRDefault="00015DF3"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лазерного излучения</w:t>
      </w:r>
      <w:r>
        <w:rPr>
          <w:rFonts w:ascii="Times New Roman" w:hAnsi="Times New Roman" w:cs="Times New Roman"/>
          <w:sz w:val="24"/>
          <w:szCs w:val="24"/>
        </w:rPr>
        <w:t>;</w:t>
      </w:r>
    </w:p>
    <w:p w:rsid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шума;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lastRenderedPageBreak/>
        <w:t>средства защиты от повышенного уровня вибрации (общей и локальной);</w:t>
      </w:r>
    </w:p>
    <w:p w:rsidR="00015DF3" w:rsidRDefault="00015DF3"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ультразвука</w:t>
      </w:r>
      <w:r>
        <w:rPr>
          <w:rFonts w:ascii="Times New Roman" w:hAnsi="Times New Roman" w:cs="Times New Roman"/>
          <w:sz w:val="24"/>
          <w:szCs w:val="24"/>
        </w:rPr>
        <w:t>;</w:t>
      </w:r>
    </w:p>
    <w:p w:rsidR="00015DF3" w:rsidRDefault="00015DF3"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инфразвуковых колебаний</w:t>
      </w:r>
      <w:r>
        <w:rPr>
          <w:rFonts w:ascii="Times New Roman" w:hAnsi="Times New Roman" w:cs="Times New Roman"/>
          <w:sz w:val="24"/>
          <w:szCs w:val="24"/>
        </w:rPr>
        <w:t>;</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поражения электрическим током;</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статического электричества;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поверхностей оборудования, материалов, заготовок;</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воздуха и температурных перепадов;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механических факторов (движущихся машин и механизмов; подвижных частей производственного оборудования и инструментов; перемещающихся изделий, заготовок, материалов; нарушения целостности конструкций; обрушивающихся горных пород; сыпучих материалов; падающих с высоты предметов; острых кромок и шероховатостей поверхностей заготовок, инструментов и оборудования; острых углов);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химических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биологических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падения с высоты.</w:t>
      </w:r>
    </w:p>
    <w:p w:rsidR="00F85BE5" w:rsidRDefault="001720BD" w:rsidP="00F33CDC">
      <w:pPr>
        <w:pStyle w:val="Default"/>
        <w:numPr>
          <w:ilvl w:val="2"/>
          <w:numId w:val="1"/>
        </w:numPr>
        <w:ind w:left="1134" w:hanging="567"/>
        <w:jc w:val="both"/>
      </w:pPr>
      <w:r w:rsidRPr="001720BD">
        <w:t>Средства индивидуальной защиты применя</w:t>
      </w:r>
      <w:r>
        <w:t>тся</w:t>
      </w:r>
      <w:r w:rsidRPr="001720BD">
        <w:t xml:space="preserve"> в тех случаях, когда безопасность работ не может быть обеспечена конструкцией оборудования, организацией производственных процессов, архитектурно-планировочными решениями и средствами коллективной защиты.</w:t>
      </w:r>
      <w:r w:rsidR="00185794">
        <w:t xml:space="preserve"> </w:t>
      </w:r>
      <w:r w:rsidR="00B74CCF">
        <w:t>Стандарт</w:t>
      </w:r>
      <w:r w:rsidR="00F85BE5" w:rsidRPr="00F85BE5">
        <w:t xml:space="preserve"> устанавливает требования к следующим средствам индивидуальной защиты: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одежда;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обувь;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головы;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рук;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органов дыхания;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w:t>
      </w:r>
      <w:r w:rsidRPr="00353CEF">
        <w:rPr>
          <w:rFonts w:ascii="Times New Roman" w:hAnsi="Times New Roman" w:cs="Times New Roman"/>
          <w:color w:val="000000"/>
          <w:sz w:val="24"/>
          <w:szCs w:val="24"/>
        </w:rPr>
        <w:t xml:space="preserve">индивидуальной защиты органов слуха;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 xml:space="preserve">средства индивидуальной защиты глаз и лица;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средства индивидуальной защиты от воздействия эклектического тока</w:t>
      </w:r>
      <w:r w:rsidR="00353CEF" w:rsidRPr="00353CEF">
        <w:rPr>
          <w:rFonts w:ascii="Times New Roman" w:hAnsi="Times New Roman" w:cs="Times New Roman"/>
          <w:color w:val="000000"/>
          <w:sz w:val="24"/>
          <w:szCs w:val="24"/>
        </w:rPr>
        <w:t xml:space="preserve"> (диэлектрические СИЗ)</w:t>
      </w:r>
      <w:r w:rsidRPr="00353CEF">
        <w:rPr>
          <w:rFonts w:ascii="Times New Roman" w:hAnsi="Times New Roman" w:cs="Times New Roman"/>
          <w:color w:val="000000"/>
          <w:sz w:val="24"/>
          <w:szCs w:val="24"/>
        </w:rPr>
        <w:t xml:space="preserve">;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смывающ</w:t>
      </w:r>
      <w:r w:rsidR="00613BE9">
        <w:rPr>
          <w:rFonts w:ascii="Times New Roman" w:hAnsi="Times New Roman" w:cs="Times New Roman"/>
          <w:color w:val="000000"/>
          <w:sz w:val="24"/>
          <w:szCs w:val="24"/>
        </w:rPr>
        <w:t>ие</w:t>
      </w:r>
      <w:r w:rsidR="00306869" w:rsidRPr="00353CEF">
        <w:rPr>
          <w:rFonts w:ascii="Times New Roman" w:hAnsi="Times New Roman" w:cs="Times New Roman"/>
          <w:color w:val="000000"/>
          <w:sz w:val="24"/>
          <w:szCs w:val="24"/>
        </w:rPr>
        <w:t xml:space="preserve"> и </w:t>
      </w:r>
      <w:r w:rsidR="00613BE9">
        <w:rPr>
          <w:rFonts w:ascii="Times New Roman" w:hAnsi="Times New Roman" w:cs="Times New Roman"/>
          <w:color w:val="000000"/>
          <w:sz w:val="24"/>
          <w:szCs w:val="24"/>
        </w:rPr>
        <w:t>дерматологические средства</w:t>
      </w:r>
      <w:r w:rsidR="00306869" w:rsidRPr="00353CEF">
        <w:rPr>
          <w:rFonts w:ascii="Times New Roman" w:hAnsi="Times New Roman" w:cs="Times New Roman"/>
          <w:color w:val="000000"/>
          <w:sz w:val="24"/>
          <w:szCs w:val="24"/>
        </w:rPr>
        <w:t>;</w:t>
      </w:r>
    </w:p>
    <w:p w:rsidR="00306869" w:rsidRPr="00DD39E9" w:rsidRDefault="00306869"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Style w:val="markedcontent"/>
          <w:rFonts w:ascii="Times New Roman" w:hAnsi="Times New Roman" w:cs="Times New Roman"/>
          <w:sz w:val="24"/>
          <w:szCs w:val="24"/>
        </w:rPr>
        <w:t>комплексным средствам защиты и от общих производственных</w:t>
      </w:r>
      <w:r w:rsidRPr="00DD39E9">
        <w:rPr>
          <w:rStyle w:val="markedcontent"/>
          <w:rFonts w:ascii="Times New Roman" w:hAnsi="Times New Roman" w:cs="Times New Roman"/>
          <w:sz w:val="24"/>
          <w:szCs w:val="24"/>
        </w:rPr>
        <w:t xml:space="preserve"> загрязнений.</w:t>
      </w:r>
    </w:p>
    <w:p w:rsidR="00970AF9" w:rsidRPr="007150D6" w:rsidRDefault="005F784E" w:rsidP="005F784E">
      <w:pPr>
        <w:pStyle w:val="Default"/>
        <w:ind w:left="1134" w:hanging="567"/>
        <w:jc w:val="both"/>
      </w:pPr>
      <w:r>
        <w:t>1.6.2.</w:t>
      </w:r>
      <w:proofErr w:type="gramStart"/>
      <w:r w:rsidR="00CE35E5">
        <w:t>1.</w:t>
      </w:r>
      <w:r w:rsidR="00BC2800" w:rsidRPr="00BC2800">
        <w:t>Д</w:t>
      </w:r>
      <w:r w:rsidR="00BC2800" w:rsidRPr="00BC2800">
        <w:rPr>
          <w:rFonts w:eastAsia="Times New Roman"/>
          <w:bCs/>
          <w:lang w:eastAsia="ru-RU"/>
        </w:rPr>
        <w:t>ежурные</w:t>
      </w:r>
      <w:proofErr w:type="gramEnd"/>
      <w:r w:rsidR="00BC2800" w:rsidRPr="00BC2800">
        <w:rPr>
          <w:rFonts w:eastAsia="Times New Roman"/>
          <w:bCs/>
          <w:lang w:eastAsia="ru-RU"/>
        </w:rPr>
        <w:t xml:space="preserve"> СИЗ.</w:t>
      </w:r>
      <w:r w:rsidR="00BC2800">
        <w:rPr>
          <w:rFonts w:eastAsia="Times New Roman"/>
          <w:bCs/>
          <w:lang w:eastAsia="ru-RU"/>
        </w:rPr>
        <w:t xml:space="preserve"> </w:t>
      </w:r>
      <w:r w:rsidR="00BC2800">
        <w:rPr>
          <w:rFonts w:eastAsia="Times New Roman"/>
          <w:lang w:eastAsia="ru-RU"/>
        </w:rPr>
        <w:t>Дежурные</w:t>
      </w:r>
      <w:r w:rsidR="00BC2800" w:rsidRPr="00BC2800">
        <w:rPr>
          <w:rFonts w:eastAsia="Times New Roman"/>
          <w:lang w:eastAsia="ru-RU"/>
        </w:rPr>
        <w:t xml:space="preserve"> СИЗ выдают в </w:t>
      </w:r>
      <w:r w:rsidR="00FD31AF">
        <w:rPr>
          <w:rFonts w:eastAsia="Times New Roman"/>
          <w:lang w:eastAsia="ru-RU"/>
        </w:rPr>
        <w:t>структурные</w:t>
      </w:r>
      <w:r w:rsidR="00BC2800">
        <w:rPr>
          <w:rFonts w:eastAsia="Times New Roman"/>
          <w:lang w:eastAsia="ru-RU"/>
        </w:rPr>
        <w:t xml:space="preserve"> </w:t>
      </w:r>
      <w:r w:rsidR="00FD31AF">
        <w:rPr>
          <w:rFonts w:eastAsia="Times New Roman"/>
          <w:lang w:eastAsia="ru-RU"/>
        </w:rPr>
        <w:t>подразделения (участки работ)</w:t>
      </w:r>
      <w:r w:rsidR="00BC2800" w:rsidRPr="00BC2800">
        <w:rPr>
          <w:rFonts w:eastAsia="Times New Roman"/>
          <w:lang w:eastAsia="ru-RU"/>
        </w:rPr>
        <w:t xml:space="preserve"> под ответственность </w:t>
      </w:r>
      <w:r w:rsidR="00BC2800">
        <w:rPr>
          <w:rFonts w:eastAsia="Times New Roman"/>
          <w:lang w:eastAsia="ru-RU"/>
        </w:rPr>
        <w:t>начальника структурного подразделения или иного лица ответственного за производство работ</w:t>
      </w:r>
      <w:r w:rsidR="00FD31AF">
        <w:rPr>
          <w:rFonts w:eastAsia="Times New Roman"/>
          <w:lang w:eastAsia="ru-RU"/>
        </w:rPr>
        <w:t xml:space="preserve"> по подконтрольному объекту (участку работ)</w:t>
      </w:r>
      <w:r w:rsidR="00BC2800">
        <w:rPr>
          <w:rFonts w:eastAsia="Times New Roman"/>
          <w:lang w:eastAsia="ru-RU"/>
        </w:rPr>
        <w:t xml:space="preserve">. </w:t>
      </w:r>
      <w:r w:rsidR="009975AB">
        <w:rPr>
          <w:rFonts w:eastAsia="Times New Roman"/>
          <w:lang w:eastAsia="ru-RU"/>
        </w:rPr>
        <w:t>Такие</w:t>
      </w:r>
      <w:r w:rsidR="00BC2800" w:rsidRPr="00BC2800">
        <w:rPr>
          <w:rFonts w:eastAsia="Times New Roman"/>
          <w:lang w:eastAsia="ru-RU"/>
        </w:rPr>
        <w:t xml:space="preserve"> СИЗ закрепляют</w:t>
      </w:r>
      <w:r w:rsidR="00BC2800">
        <w:rPr>
          <w:rFonts w:eastAsia="Times New Roman"/>
          <w:lang w:eastAsia="ru-RU"/>
        </w:rPr>
        <w:t>ся</w:t>
      </w:r>
      <w:r w:rsidR="00BC2800" w:rsidRPr="00BC2800">
        <w:rPr>
          <w:rFonts w:eastAsia="Times New Roman"/>
          <w:lang w:eastAsia="ru-RU"/>
        </w:rPr>
        <w:t xml:space="preserve"> за определенным рабочим местом или объектом, и выдают работникам </w:t>
      </w:r>
      <w:r w:rsidR="00BC2800" w:rsidRPr="009975AB">
        <w:rPr>
          <w:rFonts w:eastAsia="Times New Roman"/>
          <w:lang w:eastAsia="ru-RU"/>
        </w:rPr>
        <w:t xml:space="preserve">поочередно только для </w:t>
      </w:r>
      <w:r w:rsidR="00BC2800" w:rsidRPr="007150D6">
        <w:rPr>
          <w:rFonts w:eastAsia="Times New Roman"/>
          <w:lang w:eastAsia="ru-RU"/>
        </w:rPr>
        <w:t xml:space="preserve">выполнения тех работ, для которых они предназначены. </w:t>
      </w:r>
      <w:r w:rsidR="009975AB" w:rsidRPr="007150D6">
        <w:rPr>
          <w:rFonts w:eastAsia="Times New Roman"/>
          <w:lang w:eastAsia="ru-RU"/>
        </w:rPr>
        <w:t>Нормативные сроки эксплуатации дежурных СИЗ не могут превышать нормативного срока эксплуатации или срока годности СИЗ, установленного изготовителем.</w:t>
      </w:r>
    </w:p>
    <w:p w:rsidR="005F784E" w:rsidRPr="007150D6" w:rsidRDefault="00970AF9" w:rsidP="005F784E">
      <w:pPr>
        <w:pStyle w:val="Default"/>
        <w:ind w:left="1134" w:hanging="567"/>
        <w:jc w:val="both"/>
      </w:pPr>
      <w:r w:rsidRPr="007150D6">
        <w:rPr>
          <w:rFonts w:eastAsia="Times New Roman"/>
          <w:bCs/>
          <w:lang w:eastAsia="ru-RU"/>
        </w:rPr>
        <w:t>1.6.</w:t>
      </w:r>
      <w:proofErr w:type="gramStart"/>
      <w:r w:rsidRPr="007150D6">
        <w:rPr>
          <w:rFonts w:eastAsia="Times New Roman"/>
          <w:bCs/>
          <w:lang w:eastAsia="ru-RU"/>
        </w:rPr>
        <w:t>3.Дерматологические</w:t>
      </w:r>
      <w:proofErr w:type="gramEnd"/>
      <w:r w:rsidRPr="007150D6">
        <w:rPr>
          <w:rFonts w:eastAsia="Times New Roman"/>
          <w:bCs/>
          <w:lang w:eastAsia="ru-RU"/>
        </w:rPr>
        <w:t xml:space="preserve"> СИЗ и смывающие средства</w:t>
      </w:r>
      <w:r w:rsidR="003F484C" w:rsidRPr="007150D6">
        <w:rPr>
          <w:rFonts w:eastAsia="Times New Roman"/>
          <w:bCs/>
          <w:lang w:eastAsia="ru-RU"/>
        </w:rPr>
        <w:t xml:space="preserve">. </w:t>
      </w:r>
      <w:r w:rsidR="003F484C" w:rsidRPr="007150D6">
        <w:rPr>
          <w:rFonts w:eastAsia="Times New Roman"/>
          <w:lang w:eastAsia="ru-RU"/>
        </w:rPr>
        <w:t>Дерматологические СИЗ предназначены для защиты от загрязнений, воздействия агрессивных рабочих материалов, веществ и сред.</w:t>
      </w:r>
    </w:p>
    <w:p w:rsidR="00677A2A" w:rsidRDefault="00185794" w:rsidP="00F33CDC">
      <w:pPr>
        <w:pStyle w:val="Default"/>
        <w:numPr>
          <w:ilvl w:val="1"/>
          <w:numId w:val="1"/>
        </w:numPr>
        <w:ind w:left="567" w:hanging="567"/>
        <w:jc w:val="both"/>
      </w:pPr>
      <w:r w:rsidRPr="000D27DA">
        <w:t xml:space="preserve">СИЗ классифицируются по степени риска причинения вреда пользователю: первый класс - СИЗ простой конструкции, применяемые в условиях с минимальными рисками причинения вреда пользователю, которые подлежат декларированию соответствия (к первому классу относятся СИЗ, предназначенные для защиты от производственных загрязнений - халаты, костюмы хлопчатобумажные от механических воздействий); второй класс - СИЗ сложной конструкции, защищающие от гибели или от опасностей, которые могут причинить необратимый вред здоровью пользователя, которые подлежат обязательной сертификации (ко второму классу относятся СИЗ сложной конструкции, защищающие от гибели или от </w:t>
      </w:r>
      <w:r w:rsidRPr="000D27DA">
        <w:lastRenderedPageBreak/>
        <w:t>опасностей, которые могут причинить необратимый вред здоровью пользователя, - то есть если не надеть СИЗ, работник может получить тяжелые повреждения здоровья, или погибнуть)</w:t>
      </w:r>
      <w:r w:rsidR="00677A2A">
        <w:t>.</w:t>
      </w:r>
    </w:p>
    <w:p w:rsidR="00B5724F" w:rsidRPr="007150D6" w:rsidRDefault="00B5724F" w:rsidP="00F33CDC">
      <w:pPr>
        <w:pStyle w:val="Default"/>
        <w:numPr>
          <w:ilvl w:val="1"/>
          <w:numId w:val="1"/>
        </w:numPr>
        <w:ind w:left="567" w:hanging="567"/>
        <w:jc w:val="both"/>
      </w:pPr>
      <w:r w:rsidRPr="007150D6">
        <w:t xml:space="preserve">Персонал должен быть обеспечен всеми необходимыми средствами защиты, обучен правилам их </w:t>
      </w:r>
      <w:r w:rsidR="00C35927">
        <w:t>использования (</w:t>
      </w:r>
      <w:r w:rsidRPr="007150D6">
        <w:t>применения</w:t>
      </w:r>
      <w:r w:rsidR="00C35927">
        <w:t>)</w:t>
      </w:r>
      <w:r w:rsidRPr="007150D6">
        <w:t>, методам осмотра</w:t>
      </w:r>
      <w:r w:rsidR="00C35927">
        <w:t>, уметь определять назначение СИЗ.</w:t>
      </w:r>
      <w:r w:rsidRPr="007150D6">
        <w:t xml:space="preserve"> Все работы выполняются с использованием средств индивидуальной защиты. </w:t>
      </w:r>
    </w:p>
    <w:p w:rsidR="00461635" w:rsidRDefault="006500AB" w:rsidP="005458A9">
      <w:pPr>
        <w:pStyle w:val="Default"/>
        <w:numPr>
          <w:ilvl w:val="1"/>
          <w:numId w:val="1"/>
        </w:numPr>
        <w:ind w:left="567" w:hanging="567"/>
        <w:jc w:val="both"/>
      </w:pPr>
      <w:r w:rsidRPr="007150D6">
        <w:rPr>
          <w:color w:val="auto"/>
        </w:rPr>
        <w:t>Специальная одежда должна соответствовать размеру и росту, быть комфортной, надежной, не стесняющей движений</w:t>
      </w:r>
      <w:r w:rsidR="00025A01" w:rsidRPr="007150D6">
        <w:rPr>
          <w:color w:val="auto"/>
        </w:rPr>
        <w:t xml:space="preserve"> и </w:t>
      </w:r>
      <w:r w:rsidR="00025A01" w:rsidRPr="007150D6">
        <w:t>обеспечивать максимально</w:t>
      </w:r>
      <w:r w:rsidR="00025A01">
        <w:t xml:space="preserve"> возможный уровень эргономичности, удобство пользования изделием и отдельными его элементами в соответствии с требованиями</w:t>
      </w:r>
      <w:r>
        <w:rPr>
          <w:color w:val="auto"/>
        </w:rPr>
        <w:t>.</w:t>
      </w:r>
    </w:p>
    <w:p w:rsidR="00461635" w:rsidRPr="00461635" w:rsidRDefault="00461635" w:rsidP="005458A9">
      <w:pPr>
        <w:pStyle w:val="Default"/>
        <w:numPr>
          <w:ilvl w:val="1"/>
          <w:numId w:val="1"/>
        </w:numPr>
        <w:ind w:left="567" w:hanging="567"/>
        <w:jc w:val="both"/>
        <w:rPr>
          <w:color w:val="auto"/>
        </w:rPr>
      </w:pPr>
      <w:r w:rsidRPr="00461635">
        <w:rPr>
          <w:color w:val="auto"/>
        </w:rPr>
        <w:t xml:space="preserve">Специальная обувь должна точно соответствовать размеру и анатомическим особенностям строения </w:t>
      </w:r>
      <w:hyperlink r:id="rId6" w:tooltip="Стопа" w:history="1">
        <w:r w:rsidRPr="00461635">
          <w:rPr>
            <w:rStyle w:val="a5"/>
            <w:color w:val="auto"/>
            <w:u w:val="none"/>
          </w:rPr>
          <w:t>стопы</w:t>
        </w:r>
      </w:hyperlink>
      <w:r w:rsidRPr="00461635">
        <w:rPr>
          <w:color w:val="auto"/>
        </w:rPr>
        <w:t xml:space="preserve">, быть комфортной, надежной, износостойкой. Конструкция </w:t>
      </w:r>
      <w:proofErr w:type="spellStart"/>
      <w:r w:rsidRPr="00461635">
        <w:rPr>
          <w:color w:val="auto"/>
        </w:rPr>
        <w:t>спецобуви</w:t>
      </w:r>
      <w:proofErr w:type="spellEnd"/>
      <w:r w:rsidRPr="00461635">
        <w:rPr>
          <w:color w:val="auto"/>
        </w:rPr>
        <w:t xml:space="preserve"> и материал, из которого она изготовлена, не должны содержать в себе вредных веществ или опасных для человека элементов. Важно, чтобы обувь была как можно более легкой по весу и отвечала гигиеническим требованиям по поддержанию нормального микроклимата.</w:t>
      </w:r>
    </w:p>
    <w:p w:rsidR="00283DCF" w:rsidRPr="006C0120" w:rsidRDefault="00283DCF" w:rsidP="005458A9">
      <w:pPr>
        <w:pStyle w:val="Default"/>
        <w:numPr>
          <w:ilvl w:val="1"/>
          <w:numId w:val="1"/>
        </w:numPr>
        <w:ind w:left="567" w:hanging="567"/>
        <w:jc w:val="both"/>
      </w:pPr>
      <w:r w:rsidRPr="00DD39E9">
        <w:t>Процедура</w:t>
      </w:r>
      <w:r w:rsidR="005E7B89">
        <w:t>,</w:t>
      </w:r>
      <w:r w:rsidRPr="00DD39E9">
        <w:t xml:space="preserve"> нормы выдачи</w:t>
      </w:r>
      <w:r w:rsidR="005E7B89">
        <w:t xml:space="preserve"> и сдачи</w:t>
      </w:r>
      <w:r w:rsidRPr="00DD39E9">
        <w:t xml:space="preserve"> СИЗ </w:t>
      </w:r>
      <w:r w:rsidR="00DD39E9" w:rsidRPr="00DD39E9">
        <w:t xml:space="preserve">отражены во внутреннем нормативном документе </w:t>
      </w:r>
      <w:r w:rsidR="00DD39E9" w:rsidRPr="006C0120">
        <w:t>Учреждения «</w:t>
      </w:r>
      <w:r w:rsidR="00022537" w:rsidRPr="006C0120">
        <w:t>Нормы бесплатной выдачи СИЗ и смывающих средств работникам учреждения</w:t>
      </w:r>
      <w:r w:rsidR="00DD39E9" w:rsidRPr="006C0120">
        <w:t>».</w:t>
      </w:r>
    </w:p>
    <w:p w:rsidR="00A0320D" w:rsidRPr="00A0320D" w:rsidRDefault="00A0320D" w:rsidP="00A0320D">
      <w:pPr>
        <w:pStyle w:val="a7"/>
        <w:jc w:val="both"/>
        <w:rPr>
          <w:rFonts w:ascii="Times New Roman" w:hAnsi="Times New Roman" w:cs="Times New Roman"/>
          <w:sz w:val="24"/>
          <w:szCs w:val="24"/>
        </w:rPr>
      </w:pPr>
    </w:p>
    <w:p w:rsidR="00434B03" w:rsidRDefault="00434B03" w:rsidP="005458A9">
      <w:pPr>
        <w:pStyle w:val="Default"/>
        <w:numPr>
          <w:ilvl w:val="0"/>
          <w:numId w:val="1"/>
        </w:numPr>
        <w:jc w:val="center"/>
        <w:rPr>
          <w:b/>
        </w:rPr>
      </w:pPr>
      <w:r>
        <w:rPr>
          <w:b/>
        </w:rPr>
        <w:t>ПОРЯДОК ПРИОБРЕТЕНИЯ И РАСПРЕДЕЛЕНИЯ СИЗ.</w:t>
      </w:r>
    </w:p>
    <w:p w:rsidR="00BF0B68" w:rsidRDefault="00BF0B68" w:rsidP="00BF0B68">
      <w:pPr>
        <w:pStyle w:val="Default"/>
        <w:ind w:left="360"/>
        <w:rPr>
          <w:b/>
        </w:rPr>
      </w:pPr>
    </w:p>
    <w:p w:rsidR="00F95176" w:rsidRDefault="00751C3E" w:rsidP="00F33CDC">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Приобретение и о</w:t>
      </w:r>
      <w:r w:rsidR="006E028A" w:rsidRPr="00F95176">
        <w:rPr>
          <w:rFonts w:ascii="Times New Roman" w:hAnsi="Times New Roman" w:cs="Times New Roman"/>
          <w:sz w:val="24"/>
          <w:szCs w:val="24"/>
        </w:rPr>
        <w:t>беспечение работников СИЗ производится за счет средств Учреждения.</w:t>
      </w:r>
    </w:p>
    <w:p w:rsidR="00F95176" w:rsidRDefault="00F95176" w:rsidP="006E028A">
      <w:pPr>
        <w:pStyle w:val="a7"/>
        <w:numPr>
          <w:ilvl w:val="1"/>
          <w:numId w:val="1"/>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СИЗ </w:t>
      </w:r>
      <w:r w:rsidR="00026AC5" w:rsidRPr="00F95176">
        <w:rPr>
          <w:rFonts w:ascii="Times New Roman" w:hAnsi="Times New Roman" w:cs="Times New Roman"/>
          <w:sz w:val="24"/>
          <w:szCs w:val="24"/>
        </w:rPr>
        <w:t>распределяются между объектами</w:t>
      </w:r>
      <w:r>
        <w:rPr>
          <w:rFonts w:ascii="Times New Roman" w:hAnsi="Times New Roman" w:cs="Times New Roman"/>
          <w:sz w:val="24"/>
          <w:szCs w:val="24"/>
        </w:rPr>
        <w:t xml:space="preserve"> Учреждения</w:t>
      </w:r>
      <w:r w:rsidR="00026AC5" w:rsidRPr="00F95176">
        <w:rPr>
          <w:rFonts w:ascii="Times New Roman" w:hAnsi="Times New Roman" w:cs="Times New Roman"/>
          <w:sz w:val="24"/>
          <w:szCs w:val="24"/>
        </w:rPr>
        <w:t>,</w:t>
      </w:r>
      <w:r>
        <w:rPr>
          <w:rFonts w:ascii="Times New Roman" w:hAnsi="Times New Roman" w:cs="Times New Roman"/>
          <w:sz w:val="24"/>
          <w:szCs w:val="24"/>
        </w:rPr>
        <w:t xml:space="preserve"> </w:t>
      </w:r>
      <w:r w:rsidR="00026AC5" w:rsidRPr="00F95176">
        <w:rPr>
          <w:rFonts w:ascii="Times New Roman" w:hAnsi="Times New Roman" w:cs="Times New Roman"/>
          <w:sz w:val="24"/>
          <w:szCs w:val="24"/>
        </w:rPr>
        <w:t>в соответствии с системой организации</w:t>
      </w:r>
      <w:r>
        <w:rPr>
          <w:rFonts w:ascii="Times New Roman" w:hAnsi="Times New Roman" w:cs="Times New Roman"/>
          <w:sz w:val="24"/>
          <w:szCs w:val="24"/>
        </w:rPr>
        <w:t>, условиями производства работ</w:t>
      </w:r>
      <w:r w:rsidR="00026AC5" w:rsidRPr="00F95176">
        <w:rPr>
          <w:rFonts w:ascii="Times New Roman" w:hAnsi="Times New Roman" w:cs="Times New Roman"/>
          <w:sz w:val="24"/>
          <w:szCs w:val="24"/>
        </w:rPr>
        <w:t xml:space="preserve"> и нормами комплектования. </w:t>
      </w:r>
    </w:p>
    <w:p w:rsidR="00F95176" w:rsidRPr="00BF0B68" w:rsidRDefault="00026AC5"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Ответственность за</w:t>
      </w:r>
      <w:r w:rsidR="005836B0">
        <w:rPr>
          <w:rFonts w:ascii="Times New Roman" w:hAnsi="Times New Roman" w:cs="Times New Roman"/>
          <w:sz w:val="24"/>
          <w:szCs w:val="24"/>
        </w:rPr>
        <w:t>: определение потребности,</w:t>
      </w:r>
      <w:r w:rsidRPr="00F95176">
        <w:rPr>
          <w:rFonts w:ascii="Times New Roman" w:hAnsi="Times New Roman" w:cs="Times New Roman"/>
          <w:sz w:val="24"/>
          <w:szCs w:val="24"/>
        </w:rPr>
        <w:t xml:space="preserve"> своевременное обеспечение персонала и комплектование средствами </w:t>
      </w:r>
      <w:r w:rsidR="00F95176" w:rsidRPr="00BF0B68">
        <w:rPr>
          <w:rFonts w:ascii="Times New Roman" w:hAnsi="Times New Roman" w:cs="Times New Roman"/>
          <w:sz w:val="24"/>
          <w:szCs w:val="24"/>
        </w:rPr>
        <w:t xml:space="preserve">защиты </w:t>
      </w:r>
      <w:r w:rsidR="007150D6" w:rsidRPr="00BF0B68">
        <w:rPr>
          <w:rFonts w:ascii="Times New Roman" w:hAnsi="Times New Roman" w:cs="Times New Roman"/>
          <w:sz w:val="24"/>
          <w:szCs w:val="24"/>
        </w:rPr>
        <w:t xml:space="preserve">(в </w:t>
      </w:r>
      <w:proofErr w:type="spellStart"/>
      <w:r w:rsidR="007150D6" w:rsidRPr="00BF0B68">
        <w:rPr>
          <w:rFonts w:ascii="Times New Roman" w:hAnsi="Times New Roman" w:cs="Times New Roman"/>
          <w:sz w:val="24"/>
          <w:szCs w:val="24"/>
        </w:rPr>
        <w:t>т.ч</w:t>
      </w:r>
      <w:proofErr w:type="spellEnd"/>
      <w:r w:rsidR="00A82738" w:rsidRPr="00BF0B68">
        <w:rPr>
          <w:rFonts w:ascii="Times New Roman" w:hAnsi="Times New Roman" w:cs="Times New Roman"/>
          <w:sz w:val="24"/>
          <w:szCs w:val="24"/>
        </w:rPr>
        <w:t>.</w:t>
      </w:r>
      <w:r w:rsidR="007150D6" w:rsidRPr="00BF0B68">
        <w:rPr>
          <w:rFonts w:ascii="Times New Roman" w:hAnsi="Times New Roman" w:cs="Times New Roman"/>
          <w:sz w:val="24"/>
          <w:szCs w:val="24"/>
        </w:rPr>
        <w:t xml:space="preserve"> </w:t>
      </w:r>
      <w:r w:rsidR="00A82738" w:rsidRPr="00BF0B68">
        <w:rPr>
          <w:rFonts w:ascii="Times New Roman" w:hAnsi="Times New Roman" w:cs="Times New Roman"/>
          <w:sz w:val="24"/>
          <w:szCs w:val="24"/>
        </w:rPr>
        <w:t xml:space="preserve">дежурными) </w:t>
      </w:r>
      <w:r w:rsidR="00F95176" w:rsidRPr="00BF0B68">
        <w:rPr>
          <w:rFonts w:ascii="Times New Roman" w:hAnsi="Times New Roman" w:cs="Times New Roman"/>
          <w:sz w:val="24"/>
          <w:szCs w:val="24"/>
        </w:rPr>
        <w:t>в соответствии с нормами обеспечения</w:t>
      </w:r>
      <w:r w:rsidRPr="00BF0B68">
        <w:rPr>
          <w:rFonts w:ascii="Times New Roman" w:hAnsi="Times New Roman" w:cs="Times New Roman"/>
          <w:sz w:val="24"/>
          <w:szCs w:val="24"/>
        </w:rPr>
        <w:t>, организацию надлежащего хранения, своевременное производство периодических осмотров и испытаний,</w:t>
      </w:r>
      <w:r w:rsidR="00F95176" w:rsidRPr="00BF0B68">
        <w:rPr>
          <w:rFonts w:ascii="Times New Roman" w:hAnsi="Times New Roman" w:cs="Times New Roman"/>
          <w:sz w:val="24"/>
          <w:szCs w:val="24"/>
        </w:rPr>
        <w:t xml:space="preserve"> состояние СИЗ,</w:t>
      </w:r>
      <w:r w:rsidRPr="00BF0B68">
        <w:rPr>
          <w:rFonts w:ascii="Times New Roman" w:hAnsi="Times New Roman" w:cs="Times New Roman"/>
          <w:sz w:val="24"/>
          <w:szCs w:val="24"/>
        </w:rPr>
        <w:t xml:space="preserve"> </w:t>
      </w:r>
      <w:r w:rsidR="005836B0" w:rsidRPr="00BF0B68">
        <w:rPr>
          <w:rFonts w:ascii="Times New Roman" w:hAnsi="Times New Roman" w:cs="Times New Roman"/>
          <w:sz w:val="24"/>
          <w:szCs w:val="24"/>
        </w:rPr>
        <w:t xml:space="preserve">уход, </w:t>
      </w:r>
      <w:r w:rsidR="00F95176" w:rsidRPr="00BF0B68">
        <w:rPr>
          <w:rFonts w:ascii="Times New Roman" w:hAnsi="Times New Roman" w:cs="Times New Roman"/>
          <w:sz w:val="24"/>
          <w:szCs w:val="24"/>
        </w:rPr>
        <w:t xml:space="preserve">учет и выдачу подчинённым сотрудникам, </w:t>
      </w:r>
      <w:r w:rsidR="005836B0" w:rsidRPr="00BF0B68">
        <w:rPr>
          <w:rFonts w:ascii="Times New Roman" w:hAnsi="Times New Roman" w:cs="Times New Roman"/>
          <w:sz w:val="24"/>
          <w:szCs w:val="24"/>
        </w:rPr>
        <w:t xml:space="preserve">вывод из эксплуатации, </w:t>
      </w:r>
      <w:r w:rsidRPr="00BF0B68">
        <w:rPr>
          <w:rFonts w:ascii="Times New Roman" w:hAnsi="Times New Roman" w:cs="Times New Roman"/>
          <w:sz w:val="24"/>
          <w:szCs w:val="24"/>
        </w:rPr>
        <w:t>изъятие непригод</w:t>
      </w:r>
      <w:r w:rsidR="00F95176" w:rsidRPr="00BF0B68">
        <w:rPr>
          <w:rFonts w:ascii="Times New Roman" w:hAnsi="Times New Roman" w:cs="Times New Roman"/>
          <w:sz w:val="24"/>
          <w:szCs w:val="24"/>
        </w:rPr>
        <w:t xml:space="preserve">ных средств – несут </w:t>
      </w:r>
      <w:r w:rsidR="00BF0B68" w:rsidRPr="00BF0B68">
        <w:rPr>
          <w:rFonts w:ascii="Times New Roman" w:hAnsi="Times New Roman" w:cs="Times New Roman"/>
          <w:sz w:val="24"/>
          <w:szCs w:val="24"/>
        </w:rPr>
        <w:t xml:space="preserve">лица. </w:t>
      </w:r>
      <w:r w:rsidR="00F95176" w:rsidRPr="00BF0B68">
        <w:rPr>
          <w:rFonts w:ascii="Times New Roman" w:hAnsi="Times New Roman" w:cs="Times New Roman"/>
          <w:sz w:val="24"/>
          <w:szCs w:val="24"/>
        </w:rPr>
        <w:t>ответственные за производство работ по подконтрольным объектам</w:t>
      </w:r>
      <w:r w:rsidR="00BF0B68" w:rsidRPr="00BF0B68">
        <w:rPr>
          <w:rFonts w:ascii="Times New Roman" w:hAnsi="Times New Roman" w:cs="Times New Roman"/>
          <w:sz w:val="24"/>
          <w:szCs w:val="24"/>
        </w:rPr>
        <w:t xml:space="preserve"> (участкам работ)</w:t>
      </w:r>
      <w:r w:rsidR="00F95176" w:rsidRPr="00BF0B68">
        <w:rPr>
          <w:rFonts w:ascii="Times New Roman" w:hAnsi="Times New Roman" w:cs="Times New Roman"/>
          <w:sz w:val="24"/>
          <w:szCs w:val="24"/>
        </w:rPr>
        <w:t>.</w:t>
      </w:r>
    </w:p>
    <w:p w:rsidR="00F95176" w:rsidRPr="00BF0B68" w:rsidRDefault="00F95176" w:rsidP="006E028A">
      <w:pPr>
        <w:pStyle w:val="a7"/>
        <w:numPr>
          <w:ilvl w:val="1"/>
          <w:numId w:val="1"/>
        </w:numPr>
        <w:ind w:left="567" w:hanging="567"/>
        <w:jc w:val="both"/>
        <w:rPr>
          <w:rFonts w:ascii="Times New Roman" w:hAnsi="Times New Roman" w:cs="Times New Roman"/>
          <w:sz w:val="24"/>
          <w:szCs w:val="24"/>
        </w:rPr>
      </w:pPr>
      <w:r w:rsidRPr="00BF0B68">
        <w:rPr>
          <w:rFonts w:ascii="Times New Roman" w:hAnsi="Times New Roman" w:cs="Times New Roman"/>
          <w:sz w:val="24"/>
          <w:szCs w:val="24"/>
        </w:rPr>
        <w:t xml:space="preserve">Средства защиты </w:t>
      </w:r>
      <w:r w:rsidR="00C74767" w:rsidRPr="00BF0B68">
        <w:rPr>
          <w:rFonts w:ascii="Times New Roman" w:hAnsi="Times New Roman" w:cs="Times New Roman"/>
          <w:sz w:val="24"/>
          <w:szCs w:val="24"/>
        </w:rPr>
        <w:t xml:space="preserve">(за исключением дежурных) </w:t>
      </w:r>
      <w:r w:rsidRPr="00BF0B68">
        <w:rPr>
          <w:rFonts w:ascii="Times New Roman" w:hAnsi="Times New Roman" w:cs="Times New Roman"/>
          <w:sz w:val="24"/>
          <w:szCs w:val="24"/>
        </w:rPr>
        <w:t>выда</w:t>
      </w:r>
      <w:r w:rsidR="00A82738" w:rsidRPr="00BF0B68">
        <w:rPr>
          <w:rFonts w:ascii="Times New Roman" w:hAnsi="Times New Roman" w:cs="Times New Roman"/>
          <w:sz w:val="24"/>
          <w:szCs w:val="24"/>
        </w:rPr>
        <w:t>ются</w:t>
      </w:r>
      <w:r w:rsidRPr="00BF0B68">
        <w:rPr>
          <w:rFonts w:ascii="Times New Roman" w:hAnsi="Times New Roman" w:cs="Times New Roman"/>
          <w:sz w:val="24"/>
          <w:szCs w:val="24"/>
        </w:rPr>
        <w:t xml:space="preserve"> для индивидуального пользования.</w:t>
      </w:r>
    </w:p>
    <w:p w:rsidR="00BF0B68" w:rsidRPr="00BF0B68" w:rsidRDefault="00BF0B68" w:rsidP="006E028A">
      <w:pPr>
        <w:pStyle w:val="a7"/>
        <w:numPr>
          <w:ilvl w:val="1"/>
          <w:numId w:val="1"/>
        </w:numPr>
        <w:ind w:left="567" w:hanging="567"/>
        <w:jc w:val="both"/>
        <w:rPr>
          <w:rFonts w:ascii="Times New Roman" w:hAnsi="Times New Roman" w:cs="Times New Roman"/>
          <w:sz w:val="24"/>
          <w:szCs w:val="24"/>
        </w:rPr>
      </w:pPr>
      <w:r w:rsidRPr="00BF0B68">
        <w:rPr>
          <w:rFonts w:ascii="Times New Roman" w:hAnsi="Times New Roman" w:cs="Times New Roman"/>
          <w:sz w:val="24"/>
          <w:szCs w:val="24"/>
        </w:rPr>
        <w:t xml:space="preserve">При обнаружении непригодности средств защиты, персонал обязан немедленно поставить в известность руководителя работ и </w:t>
      </w:r>
      <w:r>
        <w:rPr>
          <w:rFonts w:ascii="Times New Roman" w:hAnsi="Times New Roman" w:cs="Times New Roman"/>
          <w:sz w:val="24"/>
          <w:szCs w:val="24"/>
        </w:rPr>
        <w:t>исключить</w:t>
      </w:r>
      <w:r w:rsidRPr="00BF0B68">
        <w:rPr>
          <w:rFonts w:ascii="Times New Roman" w:hAnsi="Times New Roman" w:cs="Times New Roman"/>
          <w:sz w:val="24"/>
          <w:szCs w:val="24"/>
        </w:rPr>
        <w:t xml:space="preserve"> использовани</w:t>
      </w:r>
      <w:r>
        <w:rPr>
          <w:rFonts w:ascii="Times New Roman" w:hAnsi="Times New Roman" w:cs="Times New Roman"/>
          <w:sz w:val="24"/>
          <w:szCs w:val="24"/>
        </w:rPr>
        <w:t>е</w:t>
      </w:r>
      <w:r w:rsidRPr="00BF0B68">
        <w:rPr>
          <w:rFonts w:ascii="Times New Roman" w:hAnsi="Times New Roman" w:cs="Times New Roman"/>
          <w:sz w:val="24"/>
          <w:szCs w:val="24"/>
        </w:rPr>
        <w:t xml:space="preserve"> (</w:t>
      </w:r>
      <w:r>
        <w:rPr>
          <w:rFonts w:ascii="Times New Roman" w:hAnsi="Times New Roman" w:cs="Times New Roman"/>
          <w:sz w:val="24"/>
          <w:szCs w:val="24"/>
        </w:rPr>
        <w:t>применение</w:t>
      </w:r>
      <w:r w:rsidRPr="00BF0B68">
        <w:rPr>
          <w:rFonts w:ascii="Times New Roman" w:hAnsi="Times New Roman" w:cs="Times New Roman"/>
          <w:sz w:val="24"/>
          <w:szCs w:val="24"/>
        </w:rPr>
        <w:t>) СИЗ.</w:t>
      </w:r>
    </w:p>
    <w:p w:rsidR="00F95176" w:rsidRDefault="00F95176" w:rsidP="006E028A">
      <w:pPr>
        <w:pStyle w:val="a7"/>
        <w:numPr>
          <w:ilvl w:val="1"/>
          <w:numId w:val="1"/>
        </w:numPr>
        <w:ind w:left="567" w:hanging="567"/>
        <w:jc w:val="both"/>
        <w:rPr>
          <w:rFonts w:ascii="Times New Roman" w:hAnsi="Times New Roman" w:cs="Times New Roman"/>
          <w:sz w:val="24"/>
          <w:szCs w:val="24"/>
        </w:rPr>
      </w:pPr>
      <w:r w:rsidRPr="00BF0B68">
        <w:rPr>
          <w:rFonts w:ascii="Times New Roman" w:hAnsi="Times New Roman" w:cs="Times New Roman"/>
          <w:sz w:val="24"/>
          <w:szCs w:val="24"/>
        </w:rPr>
        <w:t>СИЗ, выдаваемые работникам, являются собственностью Учреждения и</w:t>
      </w:r>
      <w:r w:rsidRPr="00F95176">
        <w:rPr>
          <w:rFonts w:ascii="Times New Roman" w:hAnsi="Times New Roman" w:cs="Times New Roman"/>
          <w:sz w:val="24"/>
          <w:szCs w:val="24"/>
        </w:rPr>
        <w:t xml:space="preserve"> подлежат обязательному возврату: при увольнении, при переводе на другую работу, для которой выданные СИЗ, не предусмотрены</w:t>
      </w:r>
      <w:r w:rsidR="00022537">
        <w:rPr>
          <w:rFonts w:ascii="Times New Roman" w:hAnsi="Times New Roman" w:cs="Times New Roman"/>
          <w:sz w:val="24"/>
          <w:szCs w:val="24"/>
        </w:rPr>
        <w:t xml:space="preserve"> утвержденными</w:t>
      </w:r>
      <w:r w:rsidRPr="00F95176">
        <w:rPr>
          <w:rFonts w:ascii="Times New Roman" w:hAnsi="Times New Roman" w:cs="Times New Roman"/>
          <w:sz w:val="24"/>
          <w:szCs w:val="24"/>
        </w:rPr>
        <w:t xml:space="preserve"> Нормами. СИЗ возвращенные работниками при увольнении или переводе на другую работу, но еще пригодные для дальнейшего использования, могут быть использованы после их стирки, чистки, дегазации, дезактивации, дезинфекции, обезвреживания и ремонта </w:t>
      </w:r>
      <w:r w:rsidRPr="00F95176">
        <w:rPr>
          <w:rFonts w:ascii="Times New Roman" w:hAnsi="Times New Roman" w:cs="Times New Roman"/>
          <w:i/>
          <w:sz w:val="24"/>
          <w:szCs w:val="24"/>
        </w:rPr>
        <w:t>(далее – обработки).</w:t>
      </w:r>
      <w:r w:rsidRPr="00F95176">
        <w:rPr>
          <w:rFonts w:ascii="Times New Roman" w:hAnsi="Times New Roman" w:cs="Times New Roman"/>
          <w:sz w:val="24"/>
          <w:szCs w:val="24"/>
        </w:rPr>
        <w:t xml:space="preserve"> Данные СИЗ могут быть использованы в качестве дежурного фонда при </w:t>
      </w:r>
      <w:proofErr w:type="spellStart"/>
      <w:r w:rsidRPr="00F95176">
        <w:rPr>
          <w:rFonts w:ascii="Times New Roman" w:hAnsi="Times New Roman" w:cs="Times New Roman"/>
          <w:sz w:val="24"/>
          <w:szCs w:val="24"/>
        </w:rPr>
        <w:t>аварийно</w:t>
      </w:r>
      <w:proofErr w:type="spellEnd"/>
      <w:r w:rsidRPr="00F95176">
        <w:rPr>
          <w:rFonts w:ascii="Times New Roman" w:hAnsi="Times New Roman" w:cs="Times New Roman"/>
          <w:sz w:val="24"/>
          <w:szCs w:val="24"/>
        </w:rPr>
        <w:t xml:space="preserve"> - восстановительных, сезонных и других работах.</w:t>
      </w:r>
    </w:p>
    <w:p w:rsidR="00F70881" w:rsidRPr="00F70881" w:rsidRDefault="00F70881" w:rsidP="006E028A">
      <w:pPr>
        <w:pStyle w:val="a7"/>
        <w:numPr>
          <w:ilvl w:val="1"/>
          <w:numId w:val="1"/>
        </w:numPr>
        <w:ind w:left="567" w:hanging="567"/>
        <w:jc w:val="both"/>
        <w:rPr>
          <w:rFonts w:ascii="Times New Roman" w:hAnsi="Times New Roman" w:cs="Times New Roman"/>
          <w:sz w:val="24"/>
          <w:szCs w:val="24"/>
        </w:rPr>
      </w:pPr>
      <w:r w:rsidRPr="00F70881">
        <w:rPr>
          <w:rFonts w:ascii="Times New Roman" w:hAnsi="Times New Roman" w:cs="Times New Roman"/>
          <w:sz w:val="24"/>
          <w:szCs w:val="24"/>
        </w:rPr>
        <w:t>Замена (списание и выдача новой) СИЗ осуществляется в том случае, если они утратили целостность, защитные свойства или испорчены каким-либо образом до состояния, при котором не обеспечивается необходимая защита, а также в случае окончания установленного срока носки</w:t>
      </w:r>
      <w:r>
        <w:rPr>
          <w:rFonts w:ascii="Times New Roman" w:hAnsi="Times New Roman" w:cs="Times New Roman"/>
          <w:sz w:val="24"/>
          <w:szCs w:val="24"/>
        </w:rPr>
        <w:t>.</w:t>
      </w:r>
    </w:p>
    <w:p w:rsidR="00434B03" w:rsidRPr="00026AC5" w:rsidRDefault="00434B03" w:rsidP="00026AC5">
      <w:pPr>
        <w:pStyle w:val="a7"/>
        <w:jc w:val="both"/>
        <w:rPr>
          <w:rFonts w:ascii="Times New Roman" w:hAnsi="Times New Roman" w:cs="Times New Roman"/>
          <w:b/>
          <w:sz w:val="24"/>
          <w:szCs w:val="24"/>
        </w:rPr>
      </w:pPr>
    </w:p>
    <w:p w:rsidR="003D49AF" w:rsidRPr="001F409A" w:rsidRDefault="003D49AF" w:rsidP="005458A9">
      <w:pPr>
        <w:pStyle w:val="Default"/>
        <w:numPr>
          <w:ilvl w:val="0"/>
          <w:numId w:val="1"/>
        </w:numPr>
        <w:jc w:val="center"/>
        <w:rPr>
          <w:b/>
        </w:rPr>
      </w:pPr>
      <w:r w:rsidRPr="001F409A">
        <w:rPr>
          <w:b/>
        </w:rPr>
        <w:t>С</w:t>
      </w:r>
      <w:r w:rsidR="00644344">
        <w:rPr>
          <w:b/>
        </w:rPr>
        <w:t>ПЕЦИАЛЬНАЯ ОДЕЖДА,</w:t>
      </w:r>
      <w:r w:rsidR="00585DFE">
        <w:rPr>
          <w:b/>
        </w:rPr>
        <w:t xml:space="preserve"> </w:t>
      </w:r>
      <w:r w:rsidR="00644344">
        <w:rPr>
          <w:b/>
        </w:rPr>
        <w:t xml:space="preserve">СПЕЦИАЛЬНАЯ ОБУВЬ, </w:t>
      </w:r>
      <w:r w:rsidR="009D5CFA">
        <w:rPr>
          <w:b/>
        </w:rPr>
        <w:t xml:space="preserve">СРЕДСТВА </w:t>
      </w:r>
      <w:r w:rsidR="00585DFE">
        <w:rPr>
          <w:b/>
        </w:rPr>
        <w:t xml:space="preserve">ИНДИВИДУАЛЬНОЙ </w:t>
      </w:r>
      <w:r w:rsidR="009D5CFA">
        <w:rPr>
          <w:b/>
        </w:rPr>
        <w:t>ЗАЩИТЫ ГОЛОВЫ,</w:t>
      </w:r>
      <w:r w:rsidR="00585DFE">
        <w:rPr>
          <w:b/>
        </w:rPr>
        <w:t xml:space="preserve"> СРЕДСТВА ИНДИВИДУАЛЬНОЙ ЗАЩИТЫ РУК,</w:t>
      </w:r>
      <w:r w:rsidR="009D5CFA">
        <w:rPr>
          <w:b/>
        </w:rPr>
        <w:t xml:space="preserve"> </w:t>
      </w:r>
      <w:r w:rsidR="00585DFE">
        <w:rPr>
          <w:b/>
        </w:rPr>
        <w:t>СРЕДСТВА ЗАЩИТЫ ОРГАНОВ СЛУХА, СРЕДСТВА ЗАЩИТЫ ГЛАЗ И ЛИЦА, СРЕДСТВА ИНДИВИДУАЛЬНОЙ ЗАЩИТЫ ОРГАНОВ ДЫХАНИЯ</w:t>
      </w:r>
      <w:r w:rsidR="00E91858">
        <w:rPr>
          <w:b/>
        </w:rPr>
        <w:t xml:space="preserve">, </w:t>
      </w:r>
      <w:r w:rsidR="00E91858">
        <w:rPr>
          <w:b/>
          <w:bCs/>
        </w:rPr>
        <w:t xml:space="preserve">СМЫВАЮЩИЕ И </w:t>
      </w:r>
      <w:r w:rsidR="00613BE9">
        <w:rPr>
          <w:b/>
          <w:bCs/>
        </w:rPr>
        <w:t>ДЕРМАТОЛОГИЧЕСК</w:t>
      </w:r>
      <w:r w:rsidR="00E91858">
        <w:rPr>
          <w:b/>
          <w:bCs/>
        </w:rPr>
        <w:t>ИЕ СРЕДСТВА</w:t>
      </w:r>
      <w:r w:rsidR="002C5A17">
        <w:rPr>
          <w:b/>
        </w:rPr>
        <w:t xml:space="preserve"> И ИНЫЕ</w:t>
      </w:r>
      <w:r w:rsidR="00730486">
        <w:rPr>
          <w:b/>
        </w:rPr>
        <w:t>.</w:t>
      </w:r>
    </w:p>
    <w:p w:rsidR="003D49AF" w:rsidRDefault="003D49AF" w:rsidP="003D49AF">
      <w:pPr>
        <w:pStyle w:val="Default"/>
        <w:ind w:left="360"/>
        <w:jc w:val="both"/>
      </w:pPr>
    </w:p>
    <w:p w:rsidR="007C65D0" w:rsidRPr="00F35671" w:rsidRDefault="001F409A" w:rsidP="00875218">
      <w:pPr>
        <w:pStyle w:val="Default"/>
        <w:numPr>
          <w:ilvl w:val="1"/>
          <w:numId w:val="1"/>
        </w:numPr>
        <w:ind w:left="567" w:hanging="567"/>
        <w:jc w:val="both"/>
      </w:pPr>
      <w:r w:rsidRPr="007C65D0">
        <w:rPr>
          <w:sz w:val="23"/>
          <w:szCs w:val="23"/>
        </w:rPr>
        <w:t xml:space="preserve">В соответствии с </w:t>
      </w:r>
      <w:r w:rsidR="003C0F53" w:rsidRPr="007C65D0">
        <w:rPr>
          <w:sz w:val="23"/>
          <w:szCs w:val="23"/>
        </w:rPr>
        <w:t>н</w:t>
      </w:r>
      <w:r w:rsidRPr="007C65D0">
        <w:rPr>
          <w:sz w:val="23"/>
          <w:szCs w:val="23"/>
        </w:rPr>
        <w:t xml:space="preserve">ормами выдачи специальной одежды, специальной обуви и других средств индивидуальной защиты в </w:t>
      </w:r>
      <w:r w:rsidR="003C0F53" w:rsidRPr="007C65D0">
        <w:rPr>
          <w:sz w:val="23"/>
          <w:szCs w:val="23"/>
        </w:rPr>
        <w:t>Учреждении</w:t>
      </w:r>
      <w:r w:rsidRPr="007C65D0">
        <w:rPr>
          <w:sz w:val="23"/>
          <w:szCs w:val="23"/>
        </w:rPr>
        <w:t xml:space="preserve"> используется </w:t>
      </w:r>
      <w:r w:rsidR="00F35671" w:rsidRPr="007C65D0">
        <w:rPr>
          <w:sz w:val="23"/>
          <w:szCs w:val="23"/>
        </w:rPr>
        <w:t>следующие</w:t>
      </w:r>
      <w:r w:rsidRPr="007C65D0">
        <w:rPr>
          <w:sz w:val="23"/>
          <w:szCs w:val="23"/>
        </w:rPr>
        <w:t xml:space="preserve"> </w:t>
      </w:r>
      <w:r w:rsidR="00F35671" w:rsidRPr="007C65D0">
        <w:rPr>
          <w:sz w:val="23"/>
          <w:szCs w:val="23"/>
        </w:rPr>
        <w:t>СИЗ</w:t>
      </w:r>
      <w:r w:rsidRPr="007C65D0">
        <w:rPr>
          <w:sz w:val="23"/>
          <w:szCs w:val="23"/>
        </w:rPr>
        <w:t>:</w:t>
      </w:r>
    </w:p>
    <w:tbl>
      <w:tblPr>
        <w:tblStyle w:val="aa"/>
        <w:tblpPr w:leftFromText="180" w:rightFromText="180" w:vertAnchor="text" w:tblpX="41" w:tblpY="1"/>
        <w:tblOverlap w:val="never"/>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4"/>
      </w:tblGrid>
      <w:tr w:rsidR="007C65D0" w:rsidRPr="0086663D" w:rsidTr="0024691E">
        <w:tc>
          <w:tcPr>
            <w:tcW w:w="10314" w:type="dxa"/>
            <w:vAlign w:val="center"/>
          </w:tcPr>
          <w:p w:rsidR="007C65D0" w:rsidRPr="0086663D" w:rsidRDefault="00A02EDE" w:rsidP="00A02EDE">
            <w:pPr>
              <w:pStyle w:val="a7"/>
              <w:jc w:val="both"/>
              <w:rPr>
                <w:rFonts w:ascii="Times New Roman" w:hAnsi="Times New Roman" w:cs="Times New Roman"/>
                <w:b/>
                <w:sz w:val="24"/>
                <w:szCs w:val="24"/>
                <w:lang w:val="ru-RU"/>
              </w:rPr>
            </w:pPr>
            <w:r w:rsidRPr="0086663D">
              <w:rPr>
                <w:rFonts w:ascii="Times New Roman" w:hAnsi="Times New Roman" w:cs="Times New Roman"/>
                <w:b/>
                <w:sz w:val="24"/>
                <w:szCs w:val="24"/>
                <w:lang w:val="ru-RU"/>
              </w:rPr>
              <w:t>Специальная одежда.</w:t>
            </w:r>
          </w:p>
        </w:tc>
      </w:tr>
      <w:tr w:rsidR="00A02EDE" w:rsidRPr="0086663D" w:rsidTr="0024691E">
        <w:tc>
          <w:tcPr>
            <w:tcW w:w="10314" w:type="dxa"/>
            <w:vAlign w:val="center"/>
          </w:tcPr>
          <w:p w:rsidR="00A02EDE" w:rsidRPr="0086663D" w:rsidRDefault="009F6A22" w:rsidP="00106CD4">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к</w:t>
            </w:r>
            <w:r w:rsidRPr="00574B14">
              <w:rPr>
                <w:rFonts w:ascii="Times New Roman" w:hAnsi="Times New Roman" w:cs="Times New Roman"/>
                <w:sz w:val="24"/>
                <w:szCs w:val="24"/>
                <w:lang w:val="ru-RU"/>
              </w:rPr>
              <w:t>остюм для защиты от общих производственных загрязнений и механических воздействий</w:t>
            </w:r>
            <w:r w:rsidRPr="0086663D">
              <w:rPr>
                <w:rFonts w:ascii="Times New Roman" w:hAnsi="Times New Roman" w:cs="Times New Roman"/>
                <w:sz w:val="24"/>
                <w:szCs w:val="24"/>
                <w:lang w:val="ru-RU"/>
              </w:rPr>
              <w:t xml:space="preserve"> </w:t>
            </w:r>
            <w:r w:rsidR="00691E26" w:rsidRPr="0086663D">
              <w:rPr>
                <w:rFonts w:ascii="Times New Roman" w:hAnsi="Times New Roman" w:cs="Times New Roman"/>
                <w:sz w:val="24"/>
                <w:szCs w:val="24"/>
                <w:lang w:val="ru-RU"/>
              </w:rPr>
              <w:t xml:space="preserve"> (истирания)</w:t>
            </w:r>
            <w:r>
              <w:rPr>
                <w:rFonts w:ascii="Times New Roman" w:hAnsi="Times New Roman" w:cs="Times New Roman"/>
                <w:sz w:val="24"/>
                <w:szCs w:val="24"/>
                <w:lang w:val="ru-RU"/>
              </w:rPr>
              <w:t>;</w:t>
            </w:r>
          </w:p>
        </w:tc>
      </w:tr>
      <w:tr w:rsidR="00106CD4" w:rsidRPr="0086663D" w:rsidTr="0024691E">
        <w:tc>
          <w:tcPr>
            <w:tcW w:w="10314" w:type="dxa"/>
            <w:vAlign w:val="center"/>
          </w:tcPr>
          <w:p w:rsidR="00106CD4" w:rsidRPr="0086663D" w:rsidRDefault="009F6A22"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х</w:t>
            </w:r>
            <w:r w:rsidR="00106CD4" w:rsidRPr="0086663D">
              <w:rPr>
                <w:rFonts w:ascii="Times New Roman" w:hAnsi="Times New Roman" w:cs="Times New Roman"/>
                <w:sz w:val="24"/>
                <w:szCs w:val="24"/>
                <w:lang w:val="ru-RU"/>
              </w:rPr>
              <w:t xml:space="preserve">алат </w:t>
            </w:r>
            <w:r w:rsidRPr="009F6A22">
              <w:rPr>
                <w:rFonts w:ascii="Times New Roman" w:eastAsia="Times New Roman" w:hAnsi="Times New Roman" w:cs="Times New Roman"/>
                <w:sz w:val="24"/>
                <w:szCs w:val="24"/>
                <w:lang w:val="ru-RU" w:eastAsia="ru-RU"/>
              </w:rPr>
              <w:t xml:space="preserve"> хлопчатобумажный</w:t>
            </w:r>
            <w:r w:rsidRPr="0086663D">
              <w:rPr>
                <w:rFonts w:ascii="Times New Roman" w:hAnsi="Times New Roman" w:cs="Times New Roman"/>
                <w:sz w:val="24"/>
                <w:szCs w:val="24"/>
                <w:lang w:val="ru-RU"/>
              </w:rPr>
              <w:t xml:space="preserve"> </w:t>
            </w:r>
            <w:r w:rsidR="00106CD4" w:rsidRPr="0086663D">
              <w:rPr>
                <w:rFonts w:ascii="Times New Roman" w:hAnsi="Times New Roman" w:cs="Times New Roman"/>
                <w:sz w:val="24"/>
                <w:szCs w:val="24"/>
                <w:lang w:val="ru-RU"/>
              </w:rPr>
              <w:t>для защиты от общих производственных загрязнений</w:t>
            </w:r>
            <w:r>
              <w:rPr>
                <w:rFonts w:ascii="Times New Roman" w:hAnsi="Times New Roman" w:cs="Times New Roman"/>
                <w:sz w:val="24"/>
                <w:szCs w:val="24"/>
                <w:lang w:val="ru-RU"/>
              </w:rPr>
              <w:t>;</w:t>
            </w:r>
          </w:p>
        </w:tc>
      </w:tr>
      <w:tr w:rsidR="007C65D0" w:rsidRPr="009F6A22" w:rsidTr="0024691E">
        <w:tc>
          <w:tcPr>
            <w:tcW w:w="10314" w:type="dxa"/>
            <w:vAlign w:val="center"/>
          </w:tcPr>
          <w:p w:rsidR="009F6A22"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халат и брюки для защиты от общих производственных загрязнений и механических воздействий;</w:t>
            </w:r>
          </w:p>
          <w:p w:rsidR="009F6A22"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костюм хлопчатобумажный для защиты от общих производственных загрязнений и механических воздействий или костюм из смешанных тканей для защиты от общих производственных загрязнений и механических воздействий;</w:t>
            </w:r>
          </w:p>
          <w:p w:rsidR="007C65D0"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о</w:t>
            </w:r>
            <w:r w:rsidR="00657E5F" w:rsidRPr="009F6A22">
              <w:rPr>
                <w:rFonts w:ascii="Times New Roman" w:hAnsi="Times New Roman" w:cs="Times New Roman"/>
                <w:sz w:val="24"/>
                <w:szCs w:val="24"/>
                <w:lang w:val="ru-RU"/>
              </w:rPr>
              <w:t>дежда специальная для защиты от механических воздействий (проколов, порезов): костюм, в том числе отдельными предметами: куртка, брюки, полукомбинезон</w:t>
            </w:r>
          </w:p>
        </w:tc>
      </w:tr>
      <w:tr w:rsidR="00657E5F" w:rsidRPr="009F6A22" w:rsidTr="0024691E">
        <w:tc>
          <w:tcPr>
            <w:tcW w:w="10314" w:type="dxa"/>
            <w:vAlign w:val="center"/>
          </w:tcPr>
          <w:p w:rsidR="00657E5F"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к</w:t>
            </w:r>
            <w:r w:rsidR="00657E5F" w:rsidRPr="009F6A22">
              <w:rPr>
                <w:rFonts w:ascii="Times New Roman" w:hAnsi="Times New Roman" w:cs="Times New Roman"/>
                <w:sz w:val="24"/>
                <w:szCs w:val="24"/>
                <w:lang w:val="ru-RU"/>
              </w:rPr>
              <w:t>остюм для защиты от воды</w:t>
            </w:r>
            <w:r w:rsidRPr="009F6A22">
              <w:rPr>
                <w:rFonts w:ascii="Times New Roman" w:hAnsi="Times New Roman" w:cs="Times New Roman"/>
                <w:sz w:val="24"/>
                <w:szCs w:val="24"/>
                <w:lang w:val="ru-RU"/>
              </w:rPr>
              <w:t>,  плащ для защиты от воды;</w:t>
            </w:r>
          </w:p>
        </w:tc>
      </w:tr>
      <w:tr w:rsidR="00657E5F" w:rsidRPr="009F6A22" w:rsidTr="0024691E">
        <w:tc>
          <w:tcPr>
            <w:tcW w:w="10314" w:type="dxa"/>
            <w:vAlign w:val="center"/>
          </w:tcPr>
          <w:p w:rsidR="00657E5F" w:rsidRPr="009F6A22" w:rsidRDefault="009F6A22" w:rsidP="009F6A22">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о</w:t>
            </w:r>
            <w:r w:rsidR="00657E5F" w:rsidRPr="009F6A22">
              <w:rPr>
                <w:rFonts w:ascii="Times New Roman" w:hAnsi="Times New Roman" w:cs="Times New Roman"/>
                <w:sz w:val="24"/>
                <w:szCs w:val="24"/>
                <w:lang w:val="ru-RU"/>
              </w:rPr>
              <w:t xml:space="preserve">дежда специальная для </w:t>
            </w:r>
            <w:r w:rsidRPr="009F6A22">
              <w:rPr>
                <w:rFonts w:ascii="Times New Roman" w:hAnsi="Times New Roman" w:cs="Times New Roman"/>
                <w:sz w:val="24"/>
                <w:szCs w:val="24"/>
                <w:lang w:val="ru-RU"/>
              </w:rPr>
              <w:t xml:space="preserve">защиты от пониженных температур </w:t>
            </w:r>
            <w:r w:rsidR="00657E5F" w:rsidRPr="009F6A22">
              <w:rPr>
                <w:rFonts w:ascii="Times New Roman" w:hAnsi="Times New Roman" w:cs="Times New Roman"/>
                <w:sz w:val="24"/>
                <w:szCs w:val="24"/>
                <w:lang w:val="ru-RU"/>
              </w:rPr>
              <w:t>и ветра (по климатическим поясам):  костюм</w:t>
            </w:r>
            <w:r w:rsidR="00106CD4" w:rsidRPr="009F6A22">
              <w:rPr>
                <w:rFonts w:ascii="Times New Roman" w:hAnsi="Times New Roman" w:cs="Times New Roman"/>
                <w:sz w:val="24"/>
                <w:szCs w:val="24"/>
                <w:lang w:val="ru-RU"/>
              </w:rPr>
              <w:t>/</w:t>
            </w:r>
            <w:r w:rsidR="00657E5F" w:rsidRPr="009F6A22">
              <w:rPr>
                <w:rFonts w:ascii="Times New Roman" w:hAnsi="Times New Roman" w:cs="Times New Roman"/>
                <w:sz w:val="24"/>
                <w:szCs w:val="24"/>
                <w:lang w:val="ru-RU"/>
              </w:rPr>
              <w:t>комплект (в том числе отдельными предметами: куртка, брюки, полукомбинезон, жилет)</w:t>
            </w:r>
            <w:r w:rsidRPr="009F6A22">
              <w:rPr>
                <w:rFonts w:ascii="Times New Roman" w:hAnsi="Times New Roman" w:cs="Times New Roman"/>
                <w:sz w:val="24"/>
                <w:szCs w:val="24"/>
                <w:lang w:val="ru-RU"/>
              </w:rPr>
              <w:t>;  костюм для защиты от общих производственных загрязнений и механических воздействий на утепляющей прокладке;  костюм утепленный;</w:t>
            </w:r>
          </w:p>
        </w:tc>
      </w:tr>
      <w:tr w:rsidR="00657E5F" w:rsidRPr="009F6A22" w:rsidTr="0024691E">
        <w:tc>
          <w:tcPr>
            <w:tcW w:w="10314" w:type="dxa"/>
            <w:vAlign w:val="center"/>
          </w:tcPr>
          <w:p w:rsidR="00657E5F"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костюм для защиты от общих производственных загрязнений и механических воздействий на утепляющей прокладке (с водоотталкивающим покрытием);</w:t>
            </w:r>
          </w:p>
          <w:p w:rsidR="009F6A22"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костюм для защиты от термических рисков электрической дуги;</w:t>
            </w:r>
          </w:p>
          <w:p w:rsidR="009F6A22" w:rsidRPr="009F6A22" w:rsidRDefault="009F6A22" w:rsidP="005458A9">
            <w:pPr>
              <w:pStyle w:val="a7"/>
              <w:numPr>
                <w:ilvl w:val="0"/>
                <w:numId w:val="4"/>
              </w:numPr>
              <w:jc w:val="both"/>
              <w:rPr>
                <w:rFonts w:ascii="Times New Roman" w:hAnsi="Times New Roman" w:cs="Times New Roman"/>
                <w:sz w:val="24"/>
                <w:szCs w:val="24"/>
                <w:lang w:val="ru-RU"/>
              </w:rPr>
            </w:pPr>
            <w:r w:rsidRPr="009F6A22">
              <w:rPr>
                <w:rFonts w:ascii="Times New Roman" w:hAnsi="Times New Roman" w:cs="Times New Roman"/>
                <w:sz w:val="24"/>
                <w:szCs w:val="24"/>
                <w:lang w:val="ru-RU"/>
              </w:rPr>
              <w:t>б</w:t>
            </w:r>
            <w:proofErr w:type="spellStart"/>
            <w:r w:rsidRPr="009F6A22">
              <w:rPr>
                <w:rFonts w:ascii="Times New Roman" w:hAnsi="Times New Roman" w:cs="Times New Roman"/>
                <w:sz w:val="24"/>
                <w:szCs w:val="24"/>
              </w:rPr>
              <w:t>елье</w:t>
            </w:r>
            <w:proofErr w:type="spellEnd"/>
            <w:r w:rsidRPr="009F6A22">
              <w:rPr>
                <w:rFonts w:ascii="Times New Roman" w:hAnsi="Times New Roman" w:cs="Times New Roman"/>
                <w:sz w:val="24"/>
                <w:szCs w:val="24"/>
              </w:rPr>
              <w:t xml:space="preserve"> </w:t>
            </w:r>
            <w:proofErr w:type="spellStart"/>
            <w:r w:rsidRPr="009F6A22">
              <w:rPr>
                <w:rFonts w:ascii="Times New Roman" w:hAnsi="Times New Roman" w:cs="Times New Roman"/>
                <w:sz w:val="24"/>
                <w:szCs w:val="24"/>
              </w:rPr>
              <w:t>специальное</w:t>
            </w:r>
            <w:proofErr w:type="spellEnd"/>
            <w:r w:rsidRPr="009F6A22">
              <w:rPr>
                <w:rFonts w:ascii="Times New Roman" w:hAnsi="Times New Roman" w:cs="Times New Roman"/>
                <w:sz w:val="24"/>
                <w:szCs w:val="24"/>
              </w:rPr>
              <w:t xml:space="preserve"> </w:t>
            </w:r>
            <w:proofErr w:type="spellStart"/>
            <w:r w:rsidRPr="009F6A22">
              <w:rPr>
                <w:rFonts w:ascii="Times New Roman" w:hAnsi="Times New Roman" w:cs="Times New Roman"/>
                <w:sz w:val="24"/>
                <w:szCs w:val="24"/>
              </w:rPr>
              <w:t>хлопчатобумажное</w:t>
            </w:r>
            <w:proofErr w:type="spellEnd"/>
            <w:r w:rsidRPr="009F6A22">
              <w:rPr>
                <w:rFonts w:ascii="Times New Roman" w:hAnsi="Times New Roman" w:cs="Times New Roman"/>
                <w:sz w:val="24"/>
                <w:szCs w:val="24"/>
                <w:lang w:val="ru-RU"/>
              </w:rPr>
              <w:t>;</w:t>
            </w:r>
          </w:p>
        </w:tc>
      </w:tr>
      <w:tr w:rsidR="00A224DC" w:rsidRPr="009F6A22" w:rsidTr="0024691E">
        <w:tc>
          <w:tcPr>
            <w:tcW w:w="10314" w:type="dxa"/>
            <w:vAlign w:val="center"/>
          </w:tcPr>
          <w:p w:rsidR="00A224DC" w:rsidRPr="006C55D1" w:rsidRDefault="009F6A22"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ж</w:t>
            </w:r>
            <w:r w:rsidR="00106CD4" w:rsidRPr="006C55D1">
              <w:rPr>
                <w:rFonts w:ascii="Times New Roman" w:hAnsi="Times New Roman" w:cs="Times New Roman"/>
                <w:sz w:val="24"/>
                <w:szCs w:val="24"/>
                <w:lang w:val="ru-RU"/>
              </w:rPr>
              <w:t>илет сигнальный повышенной видимости</w:t>
            </w:r>
            <w:r w:rsidRPr="006C55D1">
              <w:rPr>
                <w:rFonts w:ascii="Times New Roman" w:hAnsi="Times New Roman" w:cs="Times New Roman"/>
                <w:sz w:val="24"/>
                <w:szCs w:val="24"/>
                <w:lang w:val="ru-RU"/>
              </w:rPr>
              <w:t>, 2 класса защиты;</w:t>
            </w:r>
          </w:p>
          <w:p w:rsidR="009F6A22" w:rsidRPr="006C55D1" w:rsidRDefault="009F6A22"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костюм спортивный: куртка, брюки, футболка (спортивная экипировка);</w:t>
            </w:r>
          </w:p>
          <w:p w:rsidR="009F6A22" w:rsidRPr="006C55D1" w:rsidRDefault="009F6A22"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фартук из полимерных материалов с нагрудником;</w:t>
            </w:r>
          </w:p>
          <w:p w:rsidR="009F6A22" w:rsidRPr="006C55D1" w:rsidRDefault="009F6A22"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фартук для защиты от растворов кислот или щелочей, 2 класс защиты.</w:t>
            </w:r>
          </w:p>
        </w:tc>
      </w:tr>
      <w:tr w:rsidR="00A02EDE" w:rsidRPr="0086663D" w:rsidTr="0024691E">
        <w:tc>
          <w:tcPr>
            <w:tcW w:w="10314" w:type="dxa"/>
            <w:vAlign w:val="center"/>
          </w:tcPr>
          <w:p w:rsidR="00A02EDE" w:rsidRPr="006C55D1" w:rsidRDefault="00A02EDE" w:rsidP="00A02EDE">
            <w:pPr>
              <w:pStyle w:val="a7"/>
              <w:jc w:val="both"/>
              <w:rPr>
                <w:rFonts w:ascii="Times New Roman" w:hAnsi="Times New Roman" w:cs="Times New Roman"/>
                <w:b/>
                <w:sz w:val="24"/>
                <w:szCs w:val="24"/>
                <w:lang w:val="ru-RU"/>
              </w:rPr>
            </w:pPr>
            <w:r w:rsidRPr="006C55D1">
              <w:rPr>
                <w:rFonts w:ascii="Times New Roman" w:hAnsi="Times New Roman" w:cs="Times New Roman"/>
                <w:b/>
                <w:sz w:val="24"/>
                <w:szCs w:val="24"/>
                <w:lang w:val="ru-RU"/>
              </w:rPr>
              <w:t>Специальная обувь.</w:t>
            </w:r>
          </w:p>
        </w:tc>
      </w:tr>
      <w:tr w:rsidR="007C65D0" w:rsidRPr="0086663D" w:rsidTr="0024691E">
        <w:tc>
          <w:tcPr>
            <w:tcW w:w="10314" w:type="dxa"/>
            <w:vAlign w:val="center"/>
          </w:tcPr>
          <w:p w:rsidR="007C65D0"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106CD4" w:rsidRPr="006C55D1">
              <w:rPr>
                <w:rFonts w:ascii="Times New Roman" w:hAnsi="Times New Roman" w:cs="Times New Roman"/>
                <w:sz w:val="24"/>
                <w:szCs w:val="24"/>
                <w:lang w:val="ru-RU"/>
              </w:rPr>
              <w:t>бувь специальная для защиты от механических воздействий (истирания)</w:t>
            </w:r>
            <w:r w:rsidRPr="006C55D1">
              <w:rPr>
                <w:rFonts w:ascii="Times New Roman" w:hAnsi="Times New Roman" w:cs="Times New Roman"/>
                <w:sz w:val="24"/>
                <w:szCs w:val="24"/>
                <w:lang w:val="ru-RU"/>
              </w:rPr>
              <w:t>;</w:t>
            </w:r>
          </w:p>
        </w:tc>
      </w:tr>
      <w:tr w:rsidR="0086663D" w:rsidRPr="0086663D" w:rsidTr="0024691E">
        <w:tc>
          <w:tcPr>
            <w:tcW w:w="10314" w:type="dxa"/>
            <w:vAlign w:val="center"/>
          </w:tcPr>
          <w:p w:rsidR="0086663D"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86663D" w:rsidRPr="006C55D1">
              <w:rPr>
                <w:rFonts w:ascii="Times New Roman" w:hAnsi="Times New Roman" w:cs="Times New Roman"/>
                <w:sz w:val="24"/>
                <w:szCs w:val="24"/>
                <w:lang w:val="ru-RU"/>
              </w:rPr>
              <w:t>бувь специальная для защиты от общих производственных загрязнений, механических воздействий (истирания) и скольжения</w:t>
            </w:r>
            <w:r w:rsidRPr="006C55D1">
              <w:rPr>
                <w:rFonts w:ascii="Times New Roman" w:hAnsi="Times New Roman" w:cs="Times New Roman"/>
                <w:sz w:val="24"/>
                <w:szCs w:val="24"/>
                <w:lang w:val="ru-RU"/>
              </w:rPr>
              <w:t>;</w:t>
            </w:r>
          </w:p>
        </w:tc>
      </w:tr>
      <w:tr w:rsidR="00106CD4" w:rsidRPr="0086663D" w:rsidTr="0024691E">
        <w:tc>
          <w:tcPr>
            <w:tcW w:w="10314" w:type="dxa"/>
            <w:vAlign w:val="center"/>
          </w:tcPr>
          <w:p w:rsidR="00106CD4"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106CD4" w:rsidRPr="006C55D1">
              <w:rPr>
                <w:rFonts w:ascii="Times New Roman" w:hAnsi="Times New Roman" w:cs="Times New Roman"/>
                <w:sz w:val="24"/>
                <w:szCs w:val="24"/>
                <w:lang w:val="ru-RU"/>
              </w:rPr>
              <w:t>бувь специальная для защиты от механических воздействий (ударов в носочной части, проколов, порезов) или обувь специальная резиновая или из полимерных материалов для защиты от механических воздействий (ударов в носочной части, проколов, порезов)</w:t>
            </w:r>
            <w:r w:rsidRPr="006C55D1">
              <w:rPr>
                <w:rFonts w:ascii="Times New Roman" w:hAnsi="Times New Roman" w:cs="Times New Roman"/>
                <w:sz w:val="24"/>
                <w:szCs w:val="24"/>
                <w:lang w:val="ru-RU"/>
              </w:rPr>
              <w:t>;</w:t>
            </w:r>
          </w:p>
        </w:tc>
      </w:tr>
      <w:tr w:rsidR="00106CD4" w:rsidRPr="0086663D" w:rsidTr="0024691E">
        <w:tc>
          <w:tcPr>
            <w:tcW w:w="10314" w:type="dxa"/>
            <w:vAlign w:val="center"/>
          </w:tcPr>
          <w:p w:rsidR="00106CD4"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106CD4" w:rsidRPr="006C55D1">
              <w:rPr>
                <w:rFonts w:ascii="Times New Roman" w:hAnsi="Times New Roman" w:cs="Times New Roman"/>
                <w:sz w:val="24"/>
                <w:szCs w:val="24"/>
                <w:lang w:val="ru-RU"/>
              </w:rPr>
              <w:t xml:space="preserve">бувь специальная для защиты от скольжения или обувь специальная резиновая или из полимерных материалов для защиты от скольжения (ботинки, сапоги, полуботинки, </w:t>
            </w:r>
            <w:proofErr w:type="spellStart"/>
            <w:r w:rsidR="00106CD4" w:rsidRPr="006C55D1">
              <w:rPr>
                <w:rFonts w:ascii="Times New Roman" w:hAnsi="Times New Roman" w:cs="Times New Roman"/>
                <w:sz w:val="24"/>
                <w:szCs w:val="24"/>
                <w:lang w:val="ru-RU"/>
              </w:rPr>
              <w:t>полусапоги</w:t>
            </w:r>
            <w:proofErr w:type="spellEnd"/>
            <w:r w:rsidR="00106CD4" w:rsidRPr="006C55D1">
              <w:rPr>
                <w:rFonts w:ascii="Times New Roman" w:hAnsi="Times New Roman" w:cs="Times New Roman"/>
                <w:sz w:val="24"/>
                <w:szCs w:val="24"/>
                <w:lang w:val="ru-RU"/>
              </w:rPr>
              <w:t xml:space="preserve">, полуботинки с перфорацией, сапоги, </w:t>
            </w:r>
            <w:proofErr w:type="spellStart"/>
            <w:r w:rsidR="00106CD4" w:rsidRPr="006C55D1">
              <w:rPr>
                <w:rFonts w:ascii="Times New Roman" w:hAnsi="Times New Roman" w:cs="Times New Roman"/>
                <w:sz w:val="24"/>
                <w:szCs w:val="24"/>
                <w:lang w:val="ru-RU"/>
              </w:rPr>
              <w:t>полусапоги</w:t>
            </w:r>
            <w:proofErr w:type="spellEnd"/>
            <w:r w:rsidR="00106CD4" w:rsidRPr="006C55D1">
              <w:rPr>
                <w:rFonts w:ascii="Times New Roman" w:hAnsi="Times New Roman" w:cs="Times New Roman"/>
                <w:sz w:val="24"/>
                <w:szCs w:val="24"/>
                <w:lang w:val="ru-RU"/>
              </w:rPr>
              <w:t>)</w:t>
            </w:r>
            <w:r w:rsidRPr="006C55D1">
              <w:rPr>
                <w:rFonts w:ascii="Times New Roman" w:hAnsi="Times New Roman" w:cs="Times New Roman"/>
                <w:sz w:val="24"/>
                <w:szCs w:val="24"/>
                <w:lang w:val="ru-RU"/>
              </w:rPr>
              <w:t>;</w:t>
            </w:r>
          </w:p>
        </w:tc>
      </w:tr>
      <w:tr w:rsidR="00106CD4" w:rsidRPr="0086663D" w:rsidTr="0024691E">
        <w:tc>
          <w:tcPr>
            <w:tcW w:w="10314" w:type="dxa"/>
            <w:vAlign w:val="center"/>
          </w:tcPr>
          <w:p w:rsidR="00106CD4"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331DF1" w:rsidRPr="006C55D1">
              <w:rPr>
                <w:rFonts w:ascii="Times New Roman" w:hAnsi="Times New Roman" w:cs="Times New Roman"/>
                <w:sz w:val="24"/>
                <w:szCs w:val="24"/>
                <w:lang w:val="ru-RU"/>
              </w:rPr>
              <w:t xml:space="preserve">бувь специальная для защиты от механических воздействий (ударов в носочной части, проколов, порезов) или обувь специальная резиновая или из полимерных материалов (сапоги, </w:t>
            </w:r>
            <w:proofErr w:type="spellStart"/>
            <w:r w:rsidR="00331DF1" w:rsidRPr="006C55D1">
              <w:rPr>
                <w:rFonts w:ascii="Times New Roman" w:hAnsi="Times New Roman" w:cs="Times New Roman"/>
                <w:sz w:val="24"/>
                <w:szCs w:val="24"/>
                <w:lang w:val="ru-RU"/>
              </w:rPr>
              <w:t>полусапоги</w:t>
            </w:r>
            <w:proofErr w:type="spellEnd"/>
            <w:r w:rsidR="00331DF1" w:rsidRPr="006C55D1">
              <w:rPr>
                <w:rFonts w:ascii="Times New Roman" w:hAnsi="Times New Roman" w:cs="Times New Roman"/>
                <w:sz w:val="24"/>
                <w:szCs w:val="24"/>
                <w:lang w:val="ru-RU"/>
              </w:rPr>
              <w:t xml:space="preserve">) для защиты от механических воздействий (ударов в носочной части, проколов, порезов): ботинки, сапоги, полуботинки, </w:t>
            </w:r>
            <w:proofErr w:type="spellStart"/>
            <w:r w:rsidR="00331DF1" w:rsidRPr="006C55D1">
              <w:rPr>
                <w:rFonts w:ascii="Times New Roman" w:hAnsi="Times New Roman" w:cs="Times New Roman"/>
                <w:sz w:val="24"/>
                <w:szCs w:val="24"/>
                <w:lang w:val="ru-RU"/>
              </w:rPr>
              <w:t>полусапоги</w:t>
            </w:r>
            <w:proofErr w:type="spellEnd"/>
            <w:r w:rsidR="00331DF1" w:rsidRPr="006C55D1">
              <w:rPr>
                <w:rFonts w:ascii="Times New Roman" w:hAnsi="Times New Roman" w:cs="Times New Roman"/>
                <w:sz w:val="24"/>
                <w:szCs w:val="24"/>
                <w:lang w:val="ru-RU"/>
              </w:rPr>
              <w:t xml:space="preserve"> с наличием ударопрочного подноска и наличием </w:t>
            </w:r>
            <w:proofErr w:type="spellStart"/>
            <w:r w:rsidR="00331DF1" w:rsidRPr="006C55D1">
              <w:rPr>
                <w:rFonts w:ascii="Times New Roman" w:hAnsi="Times New Roman" w:cs="Times New Roman"/>
                <w:sz w:val="24"/>
                <w:szCs w:val="24"/>
                <w:lang w:val="ru-RU"/>
              </w:rPr>
              <w:t>проколозащитной</w:t>
            </w:r>
            <w:proofErr w:type="spellEnd"/>
            <w:r w:rsidR="00331DF1" w:rsidRPr="006C55D1">
              <w:rPr>
                <w:rFonts w:ascii="Times New Roman" w:hAnsi="Times New Roman" w:cs="Times New Roman"/>
                <w:sz w:val="24"/>
                <w:szCs w:val="24"/>
                <w:lang w:val="ru-RU"/>
              </w:rPr>
              <w:t xml:space="preserve"> стельки</w:t>
            </w:r>
            <w:r w:rsidRPr="006C55D1">
              <w:rPr>
                <w:rFonts w:ascii="Times New Roman" w:hAnsi="Times New Roman" w:cs="Times New Roman"/>
                <w:sz w:val="24"/>
                <w:szCs w:val="24"/>
                <w:lang w:val="ru-RU"/>
              </w:rPr>
              <w:t>;</w:t>
            </w:r>
          </w:p>
        </w:tc>
      </w:tr>
      <w:tr w:rsidR="00106CD4" w:rsidRPr="0086663D" w:rsidTr="0024691E">
        <w:tc>
          <w:tcPr>
            <w:tcW w:w="10314" w:type="dxa"/>
            <w:vAlign w:val="center"/>
          </w:tcPr>
          <w:p w:rsidR="00106CD4"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AB1EA9" w:rsidRPr="006C55D1">
              <w:rPr>
                <w:rFonts w:ascii="Times New Roman" w:hAnsi="Times New Roman" w:cs="Times New Roman"/>
                <w:sz w:val="24"/>
                <w:szCs w:val="24"/>
                <w:lang w:val="ru-RU"/>
              </w:rPr>
              <w:t>бувь специальная для защиты от механических воздействий (ударов) и от скольжения</w:t>
            </w:r>
            <w:r w:rsidRPr="006C55D1">
              <w:rPr>
                <w:rFonts w:ascii="Times New Roman" w:hAnsi="Times New Roman" w:cs="Times New Roman"/>
                <w:sz w:val="24"/>
                <w:szCs w:val="24"/>
                <w:lang w:val="ru-RU"/>
              </w:rPr>
              <w:t>;</w:t>
            </w:r>
          </w:p>
        </w:tc>
      </w:tr>
      <w:tr w:rsidR="007C65D0" w:rsidRPr="0086663D" w:rsidTr="0024691E">
        <w:tc>
          <w:tcPr>
            <w:tcW w:w="10314" w:type="dxa"/>
            <w:vAlign w:val="center"/>
          </w:tcPr>
          <w:p w:rsidR="007C65D0" w:rsidRPr="006C55D1" w:rsidRDefault="006C55D1" w:rsidP="005458A9">
            <w:pPr>
              <w:pStyle w:val="a7"/>
              <w:numPr>
                <w:ilvl w:val="0"/>
                <w:numId w:val="4"/>
              </w:numPr>
              <w:jc w:val="both"/>
              <w:rPr>
                <w:rFonts w:ascii="Times New Roman" w:hAnsi="Times New Roman" w:cs="Times New Roman"/>
                <w:sz w:val="24"/>
                <w:szCs w:val="24"/>
                <w:lang w:val="ru-RU"/>
              </w:rPr>
            </w:pPr>
            <w:r w:rsidRPr="006C55D1">
              <w:rPr>
                <w:rFonts w:ascii="Times New Roman" w:hAnsi="Times New Roman" w:cs="Times New Roman"/>
                <w:sz w:val="24"/>
                <w:szCs w:val="24"/>
                <w:lang w:val="ru-RU"/>
              </w:rPr>
              <w:t>о</w:t>
            </w:r>
            <w:r w:rsidR="00A24508" w:rsidRPr="006C55D1">
              <w:rPr>
                <w:rFonts w:ascii="Times New Roman" w:hAnsi="Times New Roman" w:cs="Times New Roman"/>
                <w:sz w:val="24"/>
                <w:szCs w:val="24"/>
                <w:lang w:val="ru-RU"/>
              </w:rPr>
              <w:t xml:space="preserve">бувь специальная для защиты от пониженных температур (по климатическим поясам): ботинки, </w:t>
            </w:r>
            <w:proofErr w:type="spellStart"/>
            <w:r w:rsidR="00A24508" w:rsidRPr="006C55D1">
              <w:rPr>
                <w:rFonts w:ascii="Times New Roman" w:hAnsi="Times New Roman" w:cs="Times New Roman"/>
                <w:sz w:val="24"/>
                <w:szCs w:val="24"/>
                <w:lang w:val="ru-RU"/>
              </w:rPr>
              <w:t>полусапоги</w:t>
            </w:r>
            <w:proofErr w:type="spellEnd"/>
            <w:r w:rsidR="00A24508" w:rsidRPr="006C55D1">
              <w:rPr>
                <w:rFonts w:ascii="Times New Roman" w:hAnsi="Times New Roman" w:cs="Times New Roman"/>
                <w:sz w:val="24"/>
                <w:szCs w:val="24"/>
                <w:lang w:val="ru-RU"/>
              </w:rPr>
              <w:t>, сапоги, обувь валяная,  унты, (сапоги), меховые</w:t>
            </w:r>
            <w:r w:rsidRPr="006C55D1">
              <w:rPr>
                <w:rFonts w:ascii="Times New Roman" w:hAnsi="Times New Roman" w:cs="Times New Roman"/>
                <w:sz w:val="24"/>
                <w:szCs w:val="24"/>
                <w:lang w:val="ru-RU"/>
              </w:rPr>
              <w:t>;</w:t>
            </w:r>
          </w:p>
        </w:tc>
      </w:tr>
      <w:tr w:rsidR="007C65D0" w:rsidRPr="0086663D" w:rsidTr="0024691E">
        <w:tc>
          <w:tcPr>
            <w:tcW w:w="10314" w:type="dxa"/>
            <w:vAlign w:val="center"/>
          </w:tcPr>
          <w:p w:rsidR="007C65D0" w:rsidRPr="006C55D1" w:rsidRDefault="006C55D1" w:rsidP="005458A9">
            <w:pPr>
              <w:pStyle w:val="a7"/>
              <w:numPr>
                <w:ilvl w:val="0"/>
                <w:numId w:val="4"/>
              </w:numPr>
              <w:jc w:val="both"/>
              <w:rPr>
                <w:rFonts w:ascii="Times New Roman" w:hAnsi="Times New Roman" w:cs="Times New Roman"/>
                <w:sz w:val="24"/>
                <w:szCs w:val="24"/>
                <w:lang w:val="ru-RU"/>
              </w:rPr>
            </w:pPr>
            <w:proofErr w:type="spellStart"/>
            <w:r w:rsidRPr="006C55D1">
              <w:rPr>
                <w:rFonts w:ascii="Times New Roman" w:hAnsi="Times New Roman" w:cs="Times New Roman"/>
                <w:sz w:val="24"/>
                <w:szCs w:val="24"/>
                <w:lang w:val="ru-RU"/>
              </w:rPr>
              <w:t>л</w:t>
            </w:r>
            <w:r w:rsidR="00A24508" w:rsidRPr="006C55D1">
              <w:rPr>
                <w:rFonts w:ascii="Times New Roman" w:hAnsi="Times New Roman" w:cs="Times New Roman"/>
                <w:sz w:val="24"/>
                <w:szCs w:val="24"/>
                <w:lang w:val="ru-RU"/>
              </w:rPr>
              <w:t>едоступы</w:t>
            </w:r>
            <w:proofErr w:type="spellEnd"/>
            <w:r w:rsidR="00A24508" w:rsidRPr="006C55D1">
              <w:rPr>
                <w:rFonts w:ascii="Times New Roman" w:hAnsi="Times New Roman" w:cs="Times New Roman"/>
                <w:sz w:val="24"/>
                <w:szCs w:val="24"/>
                <w:lang w:val="ru-RU"/>
              </w:rPr>
              <w:t>/противоскользящие наклейки для обуви</w:t>
            </w:r>
            <w:r w:rsidRPr="006C55D1">
              <w:rPr>
                <w:rFonts w:ascii="Times New Roman" w:hAnsi="Times New Roman" w:cs="Times New Roman"/>
                <w:sz w:val="24"/>
                <w:szCs w:val="24"/>
                <w:lang w:val="ru-RU"/>
              </w:rPr>
              <w:t>;</w:t>
            </w:r>
          </w:p>
        </w:tc>
      </w:tr>
      <w:tr w:rsidR="00577260" w:rsidRPr="0086663D" w:rsidTr="0024691E">
        <w:tc>
          <w:tcPr>
            <w:tcW w:w="10314" w:type="dxa"/>
            <w:vAlign w:val="center"/>
          </w:tcPr>
          <w:p w:rsidR="006C55D1" w:rsidRPr="006C55D1" w:rsidRDefault="006C55D1" w:rsidP="006C55D1">
            <w:pPr>
              <w:pStyle w:val="a7"/>
              <w:numPr>
                <w:ilvl w:val="0"/>
                <w:numId w:val="34"/>
              </w:numPr>
              <w:jc w:val="both"/>
              <w:rPr>
                <w:rFonts w:ascii="Times New Roman" w:hAnsi="Times New Roman" w:cs="Times New Roman"/>
                <w:b/>
                <w:sz w:val="24"/>
                <w:szCs w:val="24"/>
                <w:lang w:val="ru-RU"/>
              </w:rPr>
            </w:pPr>
            <w:r w:rsidRPr="006C55D1">
              <w:rPr>
                <w:rFonts w:ascii="Times New Roman" w:hAnsi="Times New Roman" w:cs="Times New Roman"/>
                <w:sz w:val="24"/>
                <w:szCs w:val="24"/>
                <w:lang w:val="ru-RU"/>
              </w:rPr>
              <w:t xml:space="preserve">сапоги резиновые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 xml:space="preserve"> или сапоги кожаные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 xml:space="preserve"> или ботинки кожаные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w:t>
            </w:r>
          </w:p>
          <w:p w:rsidR="006C55D1" w:rsidRPr="006C55D1" w:rsidRDefault="006C55D1" w:rsidP="006C55D1">
            <w:pPr>
              <w:pStyle w:val="a7"/>
              <w:numPr>
                <w:ilvl w:val="0"/>
                <w:numId w:val="34"/>
              </w:numPr>
              <w:jc w:val="both"/>
              <w:rPr>
                <w:rFonts w:ascii="Times New Roman" w:hAnsi="Times New Roman" w:cs="Times New Roman"/>
                <w:b/>
                <w:sz w:val="24"/>
                <w:szCs w:val="24"/>
                <w:lang w:val="ru-RU"/>
              </w:rPr>
            </w:pPr>
            <w:r w:rsidRPr="006C55D1">
              <w:rPr>
                <w:rFonts w:ascii="Times New Roman" w:hAnsi="Times New Roman" w:cs="Times New Roman"/>
                <w:sz w:val="24"/>
                <w:szCs w:val="24"/>
                <w:lang w:val="ru-RU"/>
              </w:rPr>
              <w:t xml:space="preserve">сапоги кожаные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 xml:space="preserve"> или ботинки кожаные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w:t>
            </w:r>
          </w:p>
          <w:p w:rsidR="006C55D1" w:rsidRPr="006C55D1" w:rsidRDefault="006C55D1" w:rsidP="006C55D1">
            <w:pPr>
              <w:pStyle w:val="a7"/>
              <w:numPr>
                <w:ilvl w:val="0"/>
                <w:numId w:val="34"/>
              </w:numPr>
              <w:jc w:val="both"/>
              <w:rPr>
                <w:rFonts w:ascii="Times New Roman" w:hAnsi="Times New Roman" w:cs="Times New Roman"/>
                <w:b/>
                <w:sz w:val="24"/>
                <w:szCs w:val="24"/>
                <w:lang w:val="ru-RU"/>
              </w:rPr>
            </w:pPr>
            <w:r w:rsidRPr="006C55D1">
              <w:rPr>
                <w:rFonts w:ascii="Times New Roman" w:hAnsi="Times New Roman" w:cs="Times New Roman"/>
                <w:sz w:val="24"/>
                <w:szCs w:val="24"/>
                <w:lang w:val="ru-RU"/>
              </w:rPr>
              <w:t xml:space="preserve">сапоги резиновые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 xml:space="preserve"> или сапоги болотные с защитным </w:t>
            </w:r>
            <w:proofErr w:type="spellStart"/>
            <w:r w:rsidRPr="006C55D1">
              <w:rPr>
                <w:rFonts w:ascii="Times New Roman" w:hAnsi="Times New Roman" w:cs="Times New Roman"/>
                <w:sz w:val="24"/>
                <w:szCs w:val="24"/>
                <w:lang w:val="ru-RU"/>
              </w:rPr>
              <w:t>подноском</w:t>
            </w:r>
            <w:proofErr w:type="spellEnd"/>
            <w:r w:rsidRPr="006C55D1">
              <w:rPr>
                <w:rFonts w:ascii="Times New Roman" w:hAnsi="Times New Roman" w:cs="Times New Roman"/>
                <w:sz w:val="24"/>
                <w:szCs w:val="24"/>
                <w:lang w:val="ru-RU"/>
              </w:rPr>
              <w:t>;</w:t>
            </w:r>
          </w:p>
          <w:p w:rsidR="006C55D1" w:rsidRPr="006C55D1" w:rsidRDefault="006C55D1" w:rsidP="006C55D1">
            <w:pPr>
              <w:pStyle w:val="a7"/>
              <w:numPr>
                <w:ilvl w:val="0"/>
                <w:numId w:val="34"/>
              </w:numPr>
              <w:jc w:val="both"/>
              <w:rPr>
                <w:rFonts w:ascii="Times New Roman" w:hAnsi="Times New Roman" w:cs="Times New Roman"/>
                <w:b/>
                <w:sz w:val="24"/>
                <w:szCs w:val="24"/>
                <w:lang w:val="ru-RU"/>
              </w:rPr>
            </w:pPr>
            <w:r w:rsidRPr="006C55D1">
              <w:rPr>
                <w:rFonts w:ascii="Times New Roman" w:hAnsi="Times New Roman" w:cs="Times New Roman"/>
                <w:sz w:val="24"/>
                <w:szCs w:val="24"/>
                <w:lang w:val="ru-RU"/>
              </w:rPr>
              <w:t>обувь специальная для защиты от механических воздействий (ударов) и термических рисков электрической дуги;</w:t>
            </w:r>
          </w:p>
          <w:p w:rsidR="006C55D1" w:rsidRPr="006C55D1" w:rsidRDefault="006C55D1" w:rsidP="006C55D1">
            <w:pPr>
              <w:pStyle w:val="a7"/>
              <w:numPr>
                <w:ilvl w:val="0"/>
                <w:numId w:val="34"/>
              </w:numPr>
              <w:jc w:val="both"/>
              <w:rPr>
                <w:rFonts w:ascii="Times New Roman" w:hAnsi="Times New Roman" w:cs="Times New Roman"/>
                <w:b/>
                <w:sz w:val="24"/>
                <w:szCs w:val="24"/>
                <w:lang w:val="ru-RU"/>
              </w:rPr>
            </w:pPr>
            <w:r w:rsidRPr="006C55D1">
              <w:rPr>
                <w:rFonts w:ascii="Times New Roman" w:hAnsi="Times New Roman" w:cs="Times New Roman"/>
                <w:sz w:val="24"/>
                <w:szCs w:val="24"/>
                <w:lang w:val="ru-RU"/>
              </w:rPr>
              <w:t>о</w:t>
            </w:r>
            <w:proofErr w:type="spellStart"/>
            <w:r w:rsidRPr="006C55D1">
              <w:rPr>
                <w:rFonts w:ascii="Times New Roman" w:hAnsi="Times New Roman" w:cs="Times New Roman"/>
                <w:sz w:val="24"/>
                <w:szCs w:val="24"/>
              </w:rPr>
              <w:t>бувь</w:t>
            </w:r>
            <w:proofErr w:type="spellEnd"/>
            <w:r w:rsidRPr="006C55D1">
              <w:rPr>
                <w:rFonts w:ascii="Times New Roman" w:hAnsi="Times New Roman" w:cs="Times New Roman"/>
                <w:sz w:val="24"/>
                <w:szCs w:val="24"/>
              </w:rPr>
              <w:t xml:space="preserve"> </w:t>
            </w:r>
            <w:proofErr w:type="spellStart"/>
            <w:r w:rsidRPr="006C55D1">
              <w:rPr>
                <w:rFonts w:ascii="Times New Roman" w:hAnsi="Times New Roman" w:cs="Times New Roman"/>
                <w:sz w:val="24"/>
                <w:szCs w:val="24"/>
              </w:rPr>
              <w:t>специальная</w:t>
            </w:r>
            <w:proofErr w:type="spellEnd"/>
            <w:r w:rsidRPr="006C55D1">
              <w:rPr>
                <w:rFonts w:ascii="Times New Roman" w:hAnsi="Times New Roman" w:cs="Times New Roman"/>
                <w:sz w:val="24"/>
                <w:szCs w:val="24"/>
              </w:rPr>
              <w:t xml:space="preserve"> </w:t>
            </w:r>
            <w:proofErr w:type="spellStart"/>
            <w:r w:rsidRPr="006C55D1">
              <w:rPr>
                <w:rFonts w:ascii="Times New Roman" w:hAnsi="Times New Roman" w:cs="Times New Roman"/>
                <w:sz w:val="24"/>
                <w:szCs w:val="24"/>
              </w:rPr>
              <w:t>диэлектрическая</w:t>
            </w:r>
            <w:proofErr w:type="spellEnd"/>
            <w:r w:rsidRPr="006C55D1">
              <w:rPr>
                <w:rFonts w:ascii="Times New Roman" w:hAnsi="Times New Roman" w:cs="Times New Roman"/>
                <w:sz w:val="24"/>
                <w:szCs w:val="24"/>
                <w:lang w:val="ru-RU"/>
              </w:rPr>
              <w:t>.</w:t>
            </w:r>
          </w:p>
          <w:p w:rsidR="00577260" w:rsidRPr="006C55D1" w:rsidRDefault="00312DF4" w:rsidP="00577260">
            <w:pPr>
              <w:pStyle w:val="a7"/>
              <w:jc w:val="both"/>
              <w:rPr>
                <w:rFonts w:ascii="Times New Roman" w:hAnsi="Times New Roman" w:cs="Times New Roman"/>
                <w:sz w:val="24"/>
                <w:szCs w:val="24"/>
                <w:lang w:val="ru-RU"/>
              </w:rPr>
            </w:pPr>
            <w:proofErr w:type="spellStart"/>
            <w:r w:rsidRPr="006C55D1">
              <w:rPr>
                <w:rFonts w:ascii="Times New Roman" w:hAnsi="Times New Roman" w:cs="Times New Roman"/>
                <w:b/>
                <w:sz w:val="24"/>
                <w:szCs w:val="24"/>
              </w:rPr>
              <w:t>Средства</w:t>
            </w:r>
            <w:proofErr w:type="spellEnd"/>
            <w:r w:rsidRPr="006C55D1">
              <w:rPr>
                <w:rFonts w:ascii="Times New Roman" w:hAnsi="Times New Roman" w:cs="Times New Roman"/>
                <w:b/>
                <w:sz w:val="24"/>
                <w:szCs w:val="24"/>
              </w:rPr>
              <w:t xml:space="preserve"> </w:t>
            </w:r>
            <w:r w:rsidR="00A4599F" w:rsidRPr="006C55D1">
              <w:rPr>
                <w:rFonts w:ascii="Times New Roman" w:hAnsi="Times New Roman" w:cs="Times New Roman"/>
                <w:b/>
                <w:sz w:val="24"/>
                <w:szCs w:val="24"/>
                <w:lang w:val="ru-RU"/>
              </w:rPr>
              <w:t xml:space="preserve">индивидуальной </w:t>
            </w:r>
            <w:proofErr w:type="spellStart"/>
            <w:r w:rsidRPr="006C55D1">
              <w:rPr>
                <w:rFonts w:ascii="Times New Roman" w:hAnsi="Times New Roman" w:cs="Times New Roman"/>
                <w:b/>
                <w:sz w:val="24"/>
                <w:szCs w:val="24"/>
              </w:rPr>
              <w:t>защиты</w:t>
            </w:r>
            <w:proofErr w:type="spellEnd"/>
            <w:r w:rsidRPr="006C55D1">
              <w:rPr>
                <w:rFonts w:ascii="Times New Roman" w:hAnsi="Times New Roman" w:cs="Times New Roman"/>
                <w:b/>
                <w:sz w:val="24"/>
                <w:szCs w:val="24"/>
              </w:rPr>
              <w:t xml:space="preserve"> </w:t>
            </w:r>
            <w:proofErr w:type="spellStart"/>
            <w:r w:rsidRPr="006C55D1">
              <w:rPr>
                <w:rFonts w:ascii="Times New Roman" w:hAnsi="Times New Roman" w:cs="Times New Roman"/>
                <w:b/>
                <w:sz w:val="24"/>
                <w:szCs w:val="24"/>
              </w:rPr>
              <w:t>головы</w:t>
            </w:r>
            <w:proofErr w:type="spellEnd"/>
            <w:r w:rsidRPr="006C55D1">
              <w:rPr>
                <w:rFonts w:ascii="Times New Roman" w:hAnsi="Times New Roman" w:cs="Times New Roman"/>
                <w:b/>
                <w:sz w:val="24"/>
                <w:szCs w:val="24"/>
                <w:lang w:val="ru-RU"/>
              </w:rPr>
              <w:t>.</w:t>
            </w:r>
          </w:p>
        </w:tc>
      </w:tr>
      <w:tr w:rsidR="007C65D0" w:rsidRPr="0086663D" w:rsidTr="0024691E">
        <w:tc>
          <w:tcPr>
            <w:tcW w:w="10314" w:type="dxa"/>
            <w:vAlign w:val="center"/>
          </w:tcPr>
          <w:p w:rsidR="007C65D0" w:rsidRPr="006C55D1" w:rsidRDefault="006C55D1" w:rsidP="000940BE">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г</w:t>
            </w:r>
            <w:r w:rsidR="00106CD4" w:rsidRPr="006C55D1">
              <w:rPr>
                <w:rFonts w:ascii="Times New Roman" w:hAnsi="Times New Roman" w:cs="Times New Roman"/>
                <w:sz w:val="24"/>
                <w:szCs w:val="24"/>
                <w:lang w:val="ru-RU"/>
              </w:rPr>
              <w:t>оловной убор для защиты от общих производственных загрязнений</w:t>
            </w:r>
            <w:r>
              <w:rPr>
                <w:rFonts w:ascii="Times New Roman" w:hAnsi="Times New Roman" w:cs="Times New Roman"/>
                <w:sz w:val="24"/>
                <w:szCs w:val="24"/>
                <w:lang w:val="ru-RU"/>
              </w:rPr>
              <w:t xml:space="preserve">: </w:t>
            </w:r>
            <w:r w:rsidRPr="00F41F5C">
              <w:rPr>
                <w:rFonts w:ascii="Times New Roman" w:eastAsia="Times New Roman" w:hAnsi="Times New Roman" w:cs="Times New Roman"/>
                <w:sz w:val="24"/>
                <w:szCs w:val="24"/>
                <w:lang w:val="ru-RU" w:eastAsia="ru-RU"/>
              </w:rPr>
              <w:t xml:space="preserve"> колпак, или косынка х/б, или кепка</w:t>
            </w:r>
            <w:r>
              <w:rPr>
                <w:rFonts w:ascii="Times New Roman" w:eastAsia="Times New Roman" w:hAnsi="Times New Roman" w:cs="Times New Roman"/>
                <w:sz w:val="24"/>
                <w:szCs w:val="24"/>
                <w:lang w:val="ru-RU" w:eastAsia="ru-RU"/>
              </w:rPr>
              <w:t xml:space="preserve">, </w:t>
            </w:r>
            <w:r w:rsidRPr="00F41F5C">
              <w:rPr>
                <w:rFonts w:ascii="Times New Roman" w:hAnsi="Times New Roman" w:cs="Times New Roman"/>
                <w:sz w:val="24"/>
                <w:szCs w:val="24"/>
                <w:lang w:val="ru-RU"/>
              </w:rPr>
              <w:t xml:space="preserve"> шапочка трикотажная</w:t>
            </w:r>
            <w:r>
              <w:rPr>
                <w:rFonts w:ascii="Times New Roman" w:eastAsia="Times New Roman" w:hAnsi="Times New Roman" w:cs="Times New Roman"/>
                <w:sz w:val="24"/>
                <w:szCs w:val="24"/>
                <w:lang w:val="ru-RU" w:eastAsia="ru-RU"/>
              </w:rPr>
              <w:t>;</w:t>
            </w:r>
          </w:p>
        </w:tc>
      </w:tr>
      <w:tr w:rsidR="007C65D0" w:rsidRPr="0086663D" w:rsidTr="0024691E">
        <w:tc>
          <w:tcPr>
            <w:tcW w:w="10314" w:type="dxa"/>
            <w:vAlign w:val="center"/>
          </w:tcPr>
          <w:p w:rsidR="007C65D0" w:rsidRPr="0086663D" w:rsidRDefault="006C55D1"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к</w:t>
            </w:r>
            <w:r w:rsidR="00331DF1" w:rsidRPr="0086663D">
              <w:rPr>
                <w:rFonts w:ascii="Times New Roman" w:hAnsi="Times New Roman" w:cs="Times New Roman"/>
                <w:sz w:val="24"/>
                <w:szCs w:val="24"/>
                <w:lang w:val="ru-RU"/>
              </w:rPr>
              <w:t>аска защитная от механических воздействий</w:t>
            </w:r>
            <w:r>
              <w:rPr>
                <w:rFonts w:ascii="Times New Roman" w:hAnsi="Times New Roman" w:cs="Times New Roman"/>
                <w:sz w:val="24"/>
                <w:szCs w:val="24"/>
                <w:lang w:val="ru-RU"/>
              </w:rPr>
              <w:t>;</w:t>
            </w:r>
          </w:p>
        </w:tc>
      </w:tr>
      <w:tr w:rsidR="007C65D0" w:rsidRPr="0086663D" w:rsidTr="0024691E">
        <w:tc>
          <w:tcPr>
            <w:tcW w:w="10314" w:type="dxa"/>
            <w:vAlign w:val="center"/>
          </w:tcPr>
          <w:p w:rsidR="007C65D0" w:rsidRPr="0086663D" w:rsidRDefault="006C55D1"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к</w:t>
            </w:r>
            <w:r w:rsidR="00AB1EA9" w:rsidRPr="0086663D">
              <w:rPr>
                <w:rFonts w:ascii="Times New Roman" w:hAnsi="Times New Roman" w:cs="Times New Roman"/>
                <w:sz w:val="24"/>
                <w:szCs w:val="24"/>
                <w:lang w:val="ru-RU"/>
              </w:rPr>
              <w:t>аскетка защитная от механических воздействий</w:t>
            </w:r>
            <w:r>
              <w:rPr>
                <w:rFonts w:ascii="Times New Roman" w:hAnsi="Times New Roman" w:cs="Times New Roman"/>
                <w:sz w:val="24"/>
                <w:szCs w:val="24"/>
                <w:lang w:val="ru-RU"/>
              </w:rPr>
              <w:t>;</w:t>
            </w:r>
          </w:p>
        </w:tc>
      </w:tr>
      <w:tr w:rsidR="007C65D0" w:rsidRPr="0086663D" w:rsidTr="0024691E">
        <w:tc>
          <w:tcPr>
            <w:tcW w:w="10314" w:type="dxa"/>
            <w:vAlign w:val="center"/>
          </w:tcPr>
          <w:p w:rsidR="007C65D0" w:rsidRDefault="006C55D1"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A24508" w:rsidRPr="0086663D">
              <w:rPr>
                <w:rFonts w:ascii="Times New Roman" w:hAnsi="Times New Roman" w:cs="Times New Roman"/>
                <w:sz w:val="24"/>
                <w:szCs w:val="24"/>
                <w:lang w:val="ru-RU"/>
              </w:rPr>
              <w:t>редства индивидуальной защиты головы (по климатическим поясам): головной убор для защиты от пониженных температур - шапка, подшлемник</w:t>
            </w:r>
            <w:r>
              <w:rPr>
                <w:rFonts w:ascii="Times New Roman" w:hAnsi="Times New Roman" w:cs="Times New Roman"/>
                <w:sz w:val="24"/>
                <w:szCs w:val="24"/>
                <w:lang w:val="ru-RU"/>
              </w:rPr>
              <w:t xml:space="preserve"> </w:t>
            </w:r>
            <w:proofErr w:type="gramStart"/>
            <w:r>
              <w:rPr>
                <w:rFonts w:ascii="Times New Roman" w:hAnsi="Times New Roman" w:cs="Times New Roman"/>
                <w:sz w:val="24"/>
                <w:szCs w:val="24"/>
                <w:lang w:val="ru-RU"/>
              </w:rPr>
              <w:t>( с</w:t>
            </w:r>
            <w:proofErr w:type="gramEnd"/>
            <w:r>
              <w:rPr>
                <w:rFonts w:ascii="Times New Roman" w:hAnsi="Times New Roman" w:cs="Times New Roman"/>
                <w:sz w:val="24"/>
                <w:szCs w:val="24"/>
                <w:lang w:val="ru-RU"/>
              </w:rPr>
              <w:t xml:space="preserve"> утеплителем и без);</w:t>
            </w:r>
          </w:p>
          <w:p w:rsidR="006C55D1" w:rsidRDefault="006C55D1"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каска защитная от повышенных температур</w:t>
            </w:r>
            <w:r>
              <w:rPr>
                <w:rFonts w:ascii="Times New Roman" w:hAnsi="Times New Roman" w:cs="Times New Roman"/>
                <w:sz w:val="24"/>
                <w:szCs w:val="24"/>
                <w:lang w:val="ru-RU"/>
              </w:rPr>
              <w:t>;</w:t>
            </w:r>
          </w:p>
          <w:p w:rsidR="006C55D1" w:rsidRPr="0086663D" w:rsidRDefault="006C55D1"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п</w:t>
            </w:r>
            <w:proofErr w:type="spellStart"/>
            <w:r w:rsidRPr="00F41F5C">
              <w:rPr>
                <w:rFonts w:ascii="Times New Roman" w:hAnsi="Times New Roman" w:cs="Times New Roman"/>
                <w:sz w:val="24"/>
                <w:szCs w:val="24"/>
              </w:rPr>
              <w:t>одшлемник</w:t>
            </w:r>
            <w:proofErr w:type="spellEnd"/>
            <w:r w:rsidRPr="00F41F5C">
              <w:rPr>
                <w:rFonts w:ascii="Times New Roman" w:hAnsi="Times New Roman" w:cs="Times New Roman"/>
                <w:sz w:val="24"/>
                <w:szCs w:val="24"/>
              </w:rPr>
              <w:t xml:space="preserve"> </w:t>
            </w:r>
            <w:proofErr w:type="spellStart"/>
            <w:r w:rsidRPr="00F41F5C">
              <w:rPr>
                <w:rFonts w:ascii="Times New Roman" w:hAnsi="Times New Roman" w:cs="Times New Roman"/>
                <w:sz w:val="24"/>
                <w:szCs w:val="24"/>
              </w:rPr>
              <w:t>термостойкий</w:t>
            </w:r>
            <w:proofErr w:type="spellEnd"/>
            <w:r>
              <w:rPr>
                <w:rFonts w:ascii="Times New Roman" w:hAnsi="Times New Roman" w:cs="Times New Roman"/>
                <w:sz w:val="24"/>
                <w:szCs w:val="24"/>
                <w:lang w:val="ru-RU"/>
              </w:rPr>
              <w:t>;</w:t>
            </w:r>
          </w:p>
        </w:tc>
      </w:tr>
      <w:tr w:rsidR="00577260" w:rsidRPr="0086663D" w:rsidTr="0024691E">
        <w:tc>
          <w:tcPr>
            <w:tcW w:w="10314" w:type="dxa"/>
            <w:vAlign w:val="center"/>
          </w:tcPr>
          <w:p w:rsidR="00577260" w:rsidRPr="0086663D" w:rsidRDefault="00A4599F" w:rsidP="00A4599F">
            <w:pPr>
              <w:pStyle w:val="a7"/>
              <w:jc w:val="both"/>
              <w:rPr>
                <w:rFonts w:ascii="Times New Roman" w:hAnsi="Times New Roman" w:cs="Times New Roman"/>
                <w:b/>
                <w:sz w:val="24"/>
                <w:szCs w:val="24"/>
                <w:lang w:val="ru-RU"/>
              </w:rPr>
            </w:pPr>
            <w:proofErr w:type="spellStart"/>
            <w:r w:rsidRPr="0086663D">
              <w:rPr>
                <w:rFonts w:ascii="Times New Roman" w:hAnsi="Times New Roman" w:cs="Times New Roman"/>
                <w:b/>
                <w:color w:val="000000"/>
                <w:sz w:val="24"/>
                <w:szCs w:val="24"/>
              </w:rPr>
              <w:t>Средства</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индивидуальной</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защиты</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рук</w:t>
            </w:r>
            <w:proofErr w:type="spellEnd"/>
            <w:r w:rsidRPr="0086663D">
              <w:rPr>
                <w:rFonts w:ascii="Times New Roman" w:hAnsi="Times New Roman" w:cs="Times New Roman"/>
                <w:b/>
                <w:color w:val="000000"/>
                <w:sz w:val="24"/>
                <w:szCs w:val="24"/>
                <w:lang w:val="ru-RU"/>
              </w:rPr>
              <w:t>.</w:t>
            </w:r>
          </w:p>
        </w:tc>
      </w:tr>
      <w:tr w:rsidR="007C65D0" w:rsidRPr="0086663D" w:rsidTr="0024691E">
        <w:tc>
          <w:tcPr>
            <w:tcW w:w="10314" w:type="dxa"/>
            <w:vAlign w:val="center"/>
          </w:tcPr>
          <w:p w:rsidR="007C65D0" w:rsidRPr="0086663D" w:rsidRDefault="00BD14BB"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п</w:t>
            </w:r>
            <w:r w:rsidR="00106CD4" w:rsidRPr="0086663D">
              <w:rPr>
                <w:rFonts w:ascii="Times New Roman" w:hAnsi="Times New Roman" w:cs="Times New Roman"/>
                <w:sz w:val="24"/>
                <w:szCs w:val="24"/>
                <w:lang w:val="ru-RU"/>
              </w:rPr>
              <w:t>ерчатки для защиты от механических воздействий (истирания)</w:t>
            </w:r>
            <w:r>
              <w:rPr>
                <w:rFonts w:ascii="Times New Roman" w:hAnsi="Times New Roman" w:cs="Times New Roman"/>
                <w:sz w:val="24"/>
                <w:szCs w:val="24"/>
                <w:lang w:val="ru-RU"/>
              </w:rPr>
              <w:t>;</w:t>
            </w:r>
          </w:p>
        </w:tc>
      </w:tr>
      <w:tr w:rsidR="00FB0376" w:rsidRPr="0086663D" w:rsidTr="0024691E">
        <w:tc>
          <w:tcPr>
            <w:tcW w:w="10314" w:type="dxa"/>
            <w:vAlign w:val="center"/>
          </w:tcPr>
          <w:p w:rsidR="00FB0376" w:rsidRPr="0086663D" w:rsidRDefault="00BD14BB"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106CD4" w:rsidRPr="0086663D">
              <w:rPr>
                <w:rFonts w:ascii="Times New Roman" w:hAnsi="Times New Roman" w:cs="Times New Roman"/>
                <w:sz w:val="24"/>
                <w:szCs w:val="24"/>
                <w:lang w:val="ru-RU"/>
              </w:rPr>
              <w:t xml:space="preserve">редства индивидуальной защиты рук от механических воздействий и порезов: перчатки/рукавицы с наличием </w:t>
            </w:r>
            <w:proofErr w:type="spellStart"/>
            <w:r w:rsidR="00106CD4" w:rsidRPr="0086663D">
              <w:rPr>
                <w:rFonts w:ascii="Times New Roman" w:hAnsi="Times New Roman" w:cs="Times New Roman"/>
                <w:sz w:val="24"/>
                <w:szCs w:val="24"/>
                <w:lang w:val="ru-RU"/>
              </w:rPr>
              <w:t>противоударных</w:t>
            </w:r>
            <w:proofErr w:type="spellEnd"/>
            <w:r w:rsidR="00106CD4" w:rsidRPr="0086663D">
              <w:rPr>
                <w:rFonts w:ascii="Times New Roman" w:hAnsi="Times New Roman" w:cs="Times New Roman"/>
                <w:sz w:val="24"/>
                <w:szCs w:val="24"/>
                <w:lang w:val="ru-RU"/>
              </w:rPr>
              <w:t xml:space="preserve"> накладок</w:t>
            </w:r>
            <w:r>
              <w:rPr>
                <w:rFonts w:ascii="Times New Roman" w:hAnsi="Times New Roman" w:cs="Times New Roman"/>
                <w:sz w:val="24"/>
                <w:szCs w:val="24"/>
                <w:lang w:val="ru-RU"/>
              </w:rPr>
              <w:t>;</w:t>
            </w:r>
          </w:p>
        </w:tc>
      </w:tr>
      <w:tr w:rsidR="007C65D0" w:rsidRPr="0086663D" w:rsidTr="0024691E">
        <w:tc>
          <w:tcPr>
            <w:tcW w:w="10314" w:type="dxa"/>
            <w:vAlign w:val="center"/>
          </w:tcPr>
          <w:p w:rsidR="007C65D0" w:rsidRDefault="00AB1EA9"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органов рук для защиты от воды и растворов нетоксичных веществ (перчатки, рукавицы)</w:t>
            </w:r>
            <w:r w:rsidR="00966B95">
              <w:rPr>
                <w:rFonts w:ascii="Times New Roman" w:hAnsi="Times New Roman" w:cs="Times New Roman"/>
                <w:sz w:val="24"/>
                <w:szCs w:val="24"/>
                <w:lang w:val="ru-RU"/>
              </w:rPr>
              <w:t>;</w:t>
            </w:r>
          </w:p>
          <w:p w:rsidR="00966B95" w:rsidRPr="0086663D" w:rsidRDefault="00966B95" w:rsidP="005458A9">
            <w:pPr>
              <w:pStyle w:val="a7"/>
              <w:numPr>
                <w:ilvl w:val="0"/>
                <w:numId w:val="4"/>
              </w:numPr>
              <w:jc w:val="both"/>
              <w:rPr>
                <w:rFonts w:ascii="Times New Roman" w:hAnsi="Times New Roman" w:cs="Times New Roman"/>
                <w:sz w:val="24"/>
                <w:szCs w:val="24"/>
                <w:lang w:val="ru-RU"/>
              </w:rPr>
            </w:pPr>
            <w:r w:rsidRPr="00F41F5C">
              <w:rPr>
                <w:rFonts w:ascii="Times New Roman" w:eastAsia="Times New Roman" w:hAnsi="Times New Roman" w:cs="Times New Roman"/>
                <w:sz w:val="24"/>
                <w:szCs w:val="24"/>
                <w:lang w:val="ru-RU" w:eastAsia="ru-RU"/>
              </w:rPr>
              <w:t xml:space="preserve">перчатки </w:t>
            </w:r>
            <w:r w:rsidRPr="00F41F5C">
              <w:rPr>
                <w:rFonts w:ascii="Times New Roman" w:hAnsi="Times New Roman" w:cs="Times New Roman"/>
                <w:sz w:val="24"/>
                <w:szCs w:val="24"/>
                <w:lang w:val="ru-RU"/>
              </w:rPr>
              <w:t>от химических факторов: растворов кислот или щелочей, 2 класс защиты</w:t>
            </w:r>
            <w:r>
              <w:rPr>
                <w:rFonts w:ascii="Times New Roman" w:hAnsi="Times New Roman" w:cs="Times New Roman"/>
                <w:sz w:val="24"/>
                <w:szCs w:val="24"/>
                <w:lang w:val="ru-RU"/>
              </w:rPr>
              <w:t>;</w:t>
            </w:r>
          </w:p>
        </w:tc>
      </w:tr>
      <w:tr w:rsidR="00F35F7C" w:rsidRPr="0086663D" w:rsidTr="0024691E">
        <w:tc>
          <w:tcPr>
            <w:tcW w:w="10314" w:type="dxa"/>
            <w:vAlign w:val="center"/>
          </w:tcPr>
          <w:p w:rsidR="00F35F7C" w:rsidRPr="0086663D" w:rsidRDefault="00966B95" w:rsidP="005458A9">
            <w:pPr>
              <w:pStyle w:val="a7"/>
              <w:numPr>
                <w:ilvl w:val="0"/>
                <w:numId w:val="4"/>
              </w:numPr>
              <w:jc w:val="both"/>
              <w:rPr>
                <w:rFonts w:ascii="Times New Roman" w:hAnsi="Times New Roman" w:cs="Times New Roman"/>
                <w:sz w:val="24"/>
                <w:szCs w:val="24"/>
              </w:rPr>
            </w:pPr>
            <w:r>
              <w:rPr>
                <w:rFonts w:ascii="Times New Roman" w:hAnsi="Times New Roman" w:cs="Times New Roman"/>
                <w:sz w:val="24"/>
                <w:szCs w:val="24"/>
                <w:lang w:val="ru-RU"/>
              </w:rPr>
              <w:t>п</w:t>
            </w:r>
            <w:r w:rsidR="00F35F7C">
              <w:rPr>
                <w:rFonts w:ascii="Times New Roman" w:hAnsi="Times New Roman" w:cs="Times New Roman"/>
                <w:sz w:val="24"/>
                <w:szCs w:val="24"/>
                <w:lang w:val="ru-RU"/>
              </w:rPr>
              <w:t>ерчатки одноразовые</w:t>
            </w:r>
            <w:r w:rsidR="001764B1">
              <w:rPr>
                <w:rFonts w:ascii="Times New Roman" w:hAnsi="Times New Roman" w:cs="Times New Roman"/>
                <w:sz w:val="24"/>
                <w:szCs w:val="24"/>
                <w:lang w:val="ru-RU"/>
              </w:rPr>
              <w:t xml:space="preserve"> (медицинские)</w:t>
            </w:r>
            <w:r>
              <w:rPr>
                <w:rFonts w:ascii="Times New Roman" w:hAnsi="Times New Roman" w:cs="Times New Roman"/>
                <w:sz w:val="24"/>
                <w:szCs w:val="24"/>
                <w:lang w:val="ru-RU"/>
              </w:rPr>
              <w:t>;</w:t>
            </w:r>
          </w:p>
        </w:tc>
      </w:tr>
      <w:tr w:rsidR="00A24508" w:rsidRPr="0086663D" w:rsidTr="0024691E">
        <w:tc>
          <w:tcPr>
            <w:tcW w:w="10314" w:type="dxa"/>
            <w:vAlign w:val="center"/>
          </w:tcPr>
          <w:p w:rsidR="00A24508" w:rsidRPr="0086663D" w:rsidRDefault="00966B95"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A24508" w:rsidRPr="0086663D">
              <w:rPr>
                <w:rFonts w:ascii="Times New Roman" w:hAnsi="Times New Roman" w:cs="Times New Roman"/>
                <w:sz w:val="24"/>
                <w:szCs w:val="24"/>
                <w:lang w:val="ru-RU"/>
              </w:rPr>
              <w:t>редства индивидуальной защиты рук для защиты от пониженных температур (по климатическим поясам): перчатки, рукавицы меховые</w:t>
            </w:r>
            <w:r>
              <w:rPr>
                <w:rFonts w:ascii="Times New Roman" w:hAnsi="Times New Roman" w:cs="Times New Roman"/>
                <w:sz w:val="24"/>
                <w:szCs w:val="24"/>
                <w:lang w:val="ru-RU"/>
              </w:rPr>
              <w:t xml:space="preserve">; </w:t>
            </w:r>
            <w:r w:rsidRPr="00F41F5C">
              <w:rPr>
                <w:rFonts w:ascii="Times New Roman" w:hAnsi="Times New Roman" w:cs="Times New Roman"/>
                <w:sz w:val="24"/>
                <w:szCs w:val="24"/>
                <w:lang w:val="ru-RU"/>
              </w:rPr>
              <w:t xml:space="preserve"> перчатки с защитным покрытием, морозостойкие с утепляющими вкладышами</w:t>
            </w:r>
            <w:r>
              <w:rPr>
                <w:rFonts w:ascii="Times New Roman" w:hAnsi="Times New Roman" w:cs="Times New Roman"/>
                <w:sz w:val="24"/>
                <w:szCs w:val="24"/>
                <w:lang w:val="ru-RU"/>
              </w:rPr>
              <w:t>;</w:t>
            </w:r>
          </w:p>
        </w:tc>
      </w:tr>
      <w:tr w:rsidR="00106CD4" w:rsidRPr="0086663D" w:rsidTr="0024691E">
        <w:tc>
          <w:tcPr>
            <w:tcW w:w="10314" w:type="dxa"/>
            <w:vAlign w:val="center"/>
          </w:tcPr>
          <w:p w:rsidR="00106CD4" w:rsidRPr="00966B95" w:rsidRDefault="00966B95" w:rsidP="005458A9">
            <w:pPr>
              <w:pStyle w:val="a7"/>
              <w:numPr>
                <w:ilvl w:val="0"/>
                <w:numId w:val="4"/>
              </w:numPr>
              <w:jc w:val="both"/>
              <w:rPr>
                <w:rFonts w:ascii="Times New Roman" w:eastAsia="Times New Roman" w:hAnsi="Times New Roman" w:cs="Times New Roman"/>
                <w:sz w:val="24"/>
                <w:szCs w:val="24"/>
                <w:lang w:val="ru-RU" w:eastAsia="ru-RU"/>
              </w:rPr>
            </w:pPr>
            <w:r>
              <w:rPr>
                <w:rFonts w:ascii="Times New Roman" w:hAnsi="Times New Roman" w:cs="Times New Roman"/>
                <w:sz w:val="24"/>
                <w:szCs w:val="24"/>
                <w:lang w:val="ru-RU"/>
              </w:rPr>
              <w:t>н</w:t>
            </w:r>
            <w:r w:rsidR="00106CD4" w:rsidRPr="0086663D">
              <w:rPr>
                <w:rFonts w:ascii="Times New Roman" w:hAnsi="Times New Roman" w:cs="Times New Roman"/>
                <w:sz w:val="24"/>
                <w:szCs w:val="24"/>
                <w:lang w:val="ru-RU"/>
              </w:rPr>
              <w:t>арукавники для защиты от воды и растворов нетоксичных веществ</w:t>
            </w:r>
            <w:r>
              <w:rPr>
                <w:rFonts w:ascii="Times New Roman" w:hAnsi="Times New Roman" w:cs="Times New Roman"/>
                <w:sz w:val="24"/>
                <w:szCs w:val="24"/>
                <w:lang w:val="ru-RU"/>
              </w:rPr>
              <w:t>;</w:t>
            </w:r>
          </w:p>
          <w:p w:rsidR="00966B95" w:rsidRPr="00966B95" w:rsidRDefault="00966B95" w:rsidP="005458A9">
            <w:pPr>
              <w:pStyle w:val="a7"/>
              <w:numPr>
                <w:ilvl w:val="0"/>
                <w:numId w:val="4"/>
              </w:numPr>
              <w:jc w:val="both"/>
              <w:rPr>
                <w:rFonts w:ascii="Times New Roman" w:eastAsia="Times New Roman" w:hAnsi="Times New Roman" w:cs="Times New Roman"/>
                <w:sz w:val="24"/>
                <w:szCs w:val="24"/>
                <w:lang w:val="ru-RU" w:eastAsia="ru-RU"/>
              </w:rPr>
            </w:pPr>
            <w:r w:rsidRPr="00F41F5C">
              <w:rPr>
                <w:rFonts w:ascii="Times New Roman" w:hAnsi="Times New Roman" w:cs="Times New Roman"/>
                <w:sz w:val="24"/>
                <w:szCs w:val="24"/>
                <w:lang w:val="ru-RU"/>
              </w:rPr>
              <w:t>рукавицы защитные</w:t>
            </w:r>
            <w:r>
              <w:rPr>
                <w:rFonts w:ascii="Times New Roman" w:hAnsi="Times New Roman" w:cs="Times New Roman"/>
                <w:sz w:val="24"/>
                <w:szCs w:val="24"/>
                <w:lang w:val="ru-RU"/>
              </w:rPr>
              <w:t>;</w:t>
            </w:r>
          </w:p>
          <w:p w:rsidR="00966B95" w:rsidRPr="00966B95" w:rsidRDefault="00966B95" w:rsidP="005458A9">
            <w:pPr>
              <w:pStyle w:val="a7"/>
              <w:numPr>
                <w:ilvl w:val="0"/>
                <w:numId w:val="4"/>
              </w:numPr>
              <w:jc w:val="both"/>
              <w:rPr>
                <w:rFonts w:ascii="Times New Roman" w:eastAsia="Times New Roman" w:hAnsi="Times New Roman" w:cs="Times New Roman"/>
                <w:sz w:val="24"/>
                <w:szCs w:val="24"/>
                <w:lang w:val="ru-RU" w:eastAsia="ru-RU"/>
              </w:rPr>
            </w:pPr>
            <w:r w:rsidRPr="00F41F5C">
              <w:rPr>
                <w:rFonts w:ascii="Times New Roman" w:hAnsi="Times New Roman" w:cs="Times New Roman"/>
                <w:sz w:val="24"/>
                <w:szCs w:val="24"/>
                <w:lang w:val="ru-RU"/>
              </w:rPr>
              <w:t>перчатки трикотажные с полимерным покрытием</w:t>
            </w:r>
            <w:r>
              <w:rPr>
                <w:rFonts w:ascii="Times New Roman" w:hAnsi="Times New Roman" w:cs="Times New Roman"/>
                <w:sz w:val="24"/>
                <w:szCs w:val="24"/>
                <w:lang w:val="ru-RU"/>
              </w:rPr>
              <w:t>;</w:t>
            </w:r>
          </w:p>
          <w:p w:rsidR="00966B95" w:rsidRPr="00966B95" w:rsidRDefault="00966B95" w:rsidP="005458A9">
            <w:pPr>
              <w:pStyle w:val="a7"/>
              <w:numPr>
                <w:ilvl w:val="0"/>
                <w:numId w:val="4"/>
              </w:numPr>
              <w:jc w:val="both"/>
              <w:rPr>
                <w:rFonts w:ascii="Times New Roman" w:eastAsia="Times New Roman" w:hAnsi="Times New Roman" w:cs="Times New Roman"/>
                <w:sz w:val="24"/>
                <w:szCs w:val="24"/>
                <w:lang w:val="ru-RU" w:eastAsia="ru-RU"/>
              </w:rPr>
            </w:pPr>
            <w:r w:rsidRPr="00F41F5C">
              <w:rPr>
                <w:rFonts w:ascii="Times New Roman" w:hAnsi="Times New Roman" w:cs="Times New Roman"/>
                <w:sz w:val="24"/>
                <w:szCs w:val="24"/>
                <w:lang w:val="ru-RU"/>
              </w:rPr>
              <w:t>перчатки резиновые или из полимерных материалов</w:t>
            </w:r>
            <w:r>
              <w:rPr>
                <w:rFonts w:ascii="Times New Roman" w:hAnsi="Times New Roman" w:cs="Times New Roman"/>
                <w:sz w:val="24"/>
                <w:szCs w:val="24"/>
                <w:lang w:val="ru-RU"/>
              </w:rPr>
              <w:t>;</w:t>
            </w:r>
          </w:p>
          <w:p w:rsidR="00966B95" w:rsidRPr="00966B95" w:rsidRDefault="00966B95" w:rsidP="005458A9">
            <w:pPr>
              <w:pStyle w:val="a7"/>
              <w:numPr>
                <w:ilvl w:val="0"/>
                <w:numId w:val="4"/>
              </w:numPr>
              <w:jc w:val="both"/>
              <w:rPr>
                <w:rFonts w:ascii="Times New Roman" w:eastAsia="Times New Roman" w:hAnsi="Times New Roman" w:cs="Times New Roman"/>
                <w:sz w:val="24"/>
                <w:szCs w:val="24"/>
                <w:lang w:val="ru-RU" w:eastAsia="ru-RU"/>
              </w:rPr>
            </w:pPr>
            <w:r w:rsidRPr="00F41F5C">
              <w:rPr>
                <w:rFonts w:ascii="Times New Roman" w:hAnsi="Times New Roman" w:cs="Times New Roman"/>
                <w:sz w:val="24"/>
                <w:szCs w:val="24"/>
                <w:lang w:val="ru-RU"/>
              </w:rPr>
              <w:t>п</w:t>
            </w:r>
            <w:proofErr w:type="spellStart"/>
            <w:r w:rsidRPr="00F41F5C">
              <w:rPr>
                <w:rFonts w:ascii="Times New Roman" w:hAnsi="Times New Roman" w:cs="Times New Roman"/>
                <w:sz w:val="24"/>
                <w:szCs w:val="24"/>
              </w:rPr>
              <w:t>ерчатки</w:t>
            </w:r>
            <w:proofErr w:type="spellEnd"/>
            <w:r w:rsidRPr="00F41F5C">
              <w:rPr>
                <w:rFonts w:ascii="Times New Roman" w:hAnsi="Times New Roman" w:cs="Times New Roman"/>
                <w:sz w:val="24"/>
                <w:szCs w:val="24"/>
              </w:rPr>
              <w:t xml:space="preserve"> </w:t>
            </w:r>
            <w:proofErr w:type="spellStart"/>
            <w:r w:rsidRPr="00F41F5C">
              <w:rPr>
                <w:rFonts w:ascii="Times New Roman" w:hAnsi="Times New Roman" w:cs="Times New Roman"/>
                <w:sz w:val="24"/>
                <w:szCs w:val="24"/>
              </w:rPr>
              <w:t>термостойкие</w:t>
            </w:r>
            <w:proofErr w:type="spellEnd"/>
            <w:r>
              <w:rPr>
                <w:rFonts w:ascii="Times New Roman" w:hAnsi="Times New Roman" w:cs="Times New Roman"/>
                <w:sz w:val="24"/>
                <w:szCs w:val="24"/>
                <w:lang w:val="ru-RU"/>
              </w:rPr>
              <w:t>;</w:t>
            </w:r>
          </w:p>
          <w:p w:rsidR="00966B95" w:rsidRPr="0086663D" w:rsidRDefault="00966B95" w:rsidP="005458A9">
            <w:pPr>
              <w:pStyle w:val="a7"/>
              <w:numPr>
                <w:ilvl w:val="0"/>
                <w:numId w:val="4"/>
              </w:numPr>
              <w:jc w:val="both"/>
              <w:rPr>
                <w:rFonts w:ascii="Times New Roman" w:eastAsia="Times New Roman" w:hAnsi="Times New Roman" w:cs="Times New Roman"/>
                <w:sz w:val="24"/>
                <w:szCs w:val="24"/>
                <w:lang w:val="ru-RU" w:eastAsia="ru-RU"/>
              </w:rPr>
            </w:pPr>
            <w:r w:rsidRPr="00F41F5C">
              <w:rPr>
                <w:rFonts w:ascii="Times New Roman" w:hAnsi="Times New Roman" w:cs="Times New Roman"/>
                <w:sz w:val="24"/>
                <w:szCs w:val="24"/>
                <w:lang w:val="ru-RU"/>
              </w:rPr>
              <w:t>п</w:t>
            </w:r>
            <w:proofErr w:type="spellStart"/>
            <w:r w:rsidRPr="00F41F5C">
              <w:rPr>
                <w:rFonts w:ascii="Times New Roman" w:hAnsi="Times New Roman" w:cs="Times New Roman"/>
                <w:sz w:val="24"/>
                <w:szCs w:val="24"/>
              </w:rPr>
              <w:t>ерчатки</w:t>
            </w:r>
            <w:proofErr w:type="spellEnd"/>
            <w:r w:rsidRPr="00F41F5C">
              <w:rPr>
                <w:rFonts w:ascii="Times New Roman" w:hAnsi="Times New Roman" w:cs="Times New Roman"/>
                <w:sz w:val="24"/>
                <w:szCs w:val="24"/>
              </w:rPr>
              <w:t xml:space="preserve"> </w:t>
            </w:r>
            <w:proofErr w:type="spellStart"/>
            <w:r w:rsidRPr="00F41F5C">
              <w:rPr>
                <w:rFonts w:ascii="Times New Roman" w:hAnsi="Times New Roman" w:cs="Times New Roman"/>
                <w:sz w:val="24"/>
                <w:szCs w:val="24"/>
              </w:rPr>
              <w:t>специальные</w:t>
            </w:r>
            <w:proofErr w:type="spellEnd"/>
            <w:r w:rsidRPr="00F41F5C">
              <w:rPr>
                <w:rFonts w:ascii="Times New Roman" w:hAnsi="Times New Roman" w:cs="Times New Roman"/>
                <w:sz w:val="24"/>
                <w:szCs w:val="24"/>
              </w:rPr>
              <w:t xml:space="preserve"> </w:t>
            </w:r>
            <w:proofErr w:type="spellStart"/>
            <w:r w:rsidRPr="00F41F5C">
              <w:rPr>
                <w:rFonts w:ascii="Times New Roman" w:hAnsi="Times New Roman" w:cs="Times New Roman"/>
                <w:sz w:val="24"/>
                <w:szCs w:val="24"/>
              </w:rPr>
              <w:t>диэлектрические</w:t>
            </w:r>
            <w:proofErr w:type="spellEnd"/>
            <w:r>
              <w:rPr>
                <w:rFonts w:ascii="Times New Roman" w:hAnsi="Times New Roman" w:cs="Times New Roman"/>
                <w:sz w:val="24"/>
                <w:szCs w:val="24"/>
                <w:lang w:val="ru-RU"/>
              </w:rPr>
              <w:t>.</w:t>
            </w:r>
          </w:p>
        </w:tc>
      </w:tr>
      <w:tr w:rsidR="00577260" w:rsidRPr="0086663D" w:rsidTr="0024691E">
        <w:tc>
          <w:tcPr>
            <w:tcW w:w="10314" w:type="dxa"/>
            <w:vAlign w:val="center"/>
          </w:tcPr>
          <w:p w:rsidR="00577260" w:rsidRPr="0086663D" w:rsidRDefault="00DB0B65" w:rsidP="00DB0B65">
            <w:pPr>
              <w:pStyle w:val="a7"/>
              <w:rPr>
                <w:rFonts w:ascii="Times New Roman" w:hAnsi="Times New Roman" w:cs="Times New Roman"/>
                <w:b/>
                <w:sz w:val="24"/>
                <w:szCs w:val="24"/>
                <w:lang w:val="ru-RU"/>
              </w:rPr>
            </w:pPr>
            <w:proofErr w:type="spellStart"/>
            <w:r w:rsidRPr="0086663D">
              <w:rPr>
                <w:rFonts w:ascii="Times New Roman" w:hAnsi="Times New Roman" w:cs="Times New Roman"/>
                <w:b/>
                <w:sz w:val="24"/>
                <w:szCs w:val="24"/>
              </w:rPr>
              <w:t>Средства</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защиты</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органов</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слуха</w:t>
            </w:r>
            <w:proofErr w:type="spellEnd"/>
            <w:r w:rsidRPr="0086663D">
              <w:rPr>
                <w:rFonts w:ascii="Times New Roman" w:hAnsi="Times New Roman" w:cs="Times New Roman"/>
                <w:b/>
                <w:sz w:val="24"/>
                <w:szCs w:val="24"/>
                <w:lang w:val="ru-RU"/>
              </w:rPr>
              <w:t>.</w:t>
            </w:r>
          </w:p>
        </w:tc>
      </w:tr>
      <w:tr w:rsidR="00DB0B65" w:rsidRPr="0086663D" w:rsidTr="0024691E">
        <w:tc>
          <w:tcPr>
            <w:tcW w:w="10314" w:type="dxa"/>
            <w:vAlign w:val="center"/>
          </w:tcPr>
          <w:p w:rsidR="00DB0B65" w:rsidRDefault="00966B95" w:rsidP="00A6344D">
            <w:pPr>
              <w:pStyle w:val="a7"/>
              <w:numPr>
                <w:ilvl w:val="0"/>
                <w:numId w:val="11"/>
              </w:numPr>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п</w:t>
            </w:r>
            <w:r w:rsidR="00A6344D" w:rsidRPr="0086663D">
              <w:rPr>
                <w:rFonts w:ascii="Times New Roman" w:hAnsi="Times New Roman" w:cs="Times New Roman"/>
                <w:sz w:val="24"/>
                <w:szCs w:val="24"/>
                <w:lang w:val="ru-RU"/>
              </w:rPr>
              <w:t>ротивошумные</w:t>
            </w:r>
            <w:proofErr w:type="spellEnd"/>
            <w:r w:rsidR="00A6344D" w:rsidRPr="0086663D">
              <w:rPr>
                <w:rFonts w:ascii="Times New Roman" w:hAnsi="Times New Roman" w:cs="Times New Roman"/>
                <w:sz w:val="24"/>
                <w:szCs w:val="24"/>
                <w:lang w:val="ru-RU"/>
              </w:rPr>
              <w:t xml:space="preserve"> вкладыши (</w:t>
            </w:r>
            <w:proofErr w:type="spellStart"/>
            <w:r w:rsidR="00A6344D" w:rsidRPr="0086663D">
              <w:rPr>
                <w:rFonts w:ascii="Times New Roman" w:hAnsi="Times New Roman" w:cs="Times New Roman"/>
                <w:sz w:val="24"/>
                <w:szCs w:val="24"/>
                <w:lang w:val="ru-RU"/>
              </w:rPr>
              <w:t>беруши</w:t>
            </w:r>
            <w:proofErr w:type="spellEnd"/>
            <w:r w:rsidR="00A6344D" w:rsidRPr="0086663D">
              <w:rPr>
                <w:rFonts w:ascii="Times New Roman" w:hAnsi="Times New Roman" w:cs="Times New Roman"/>
                <w:sz w:val="24"/>
                <w:szCs w:val="24"/>
                <w:lang w:val="ru-RU"/>
              </w:rPr>
              <w:t>), на основании нормативно-технической документации изготовителя средств механизации труда (триммер/</w:t>
            </w:r>
            <w:proofErr w:type="spellStart"/>
            <w:r w:rsidR="00A6344D" w:rsidRPr="0086663D">
              <w:rPr>
                <w:rFonts w:ascii="Times New Roman" w:hAnsi="Times New Roman" w:cs="Times New Roman"/>
                <w:sz w:val="24"/>
                <w:szCs w:val="24"/>
                <w:lang w:val="ru-RU"/>
              </w:rPr>
              <w:t>мотокоса</w:t>
            </w:r>
            <w:proofErr w:type="spellEnd"/>
            <w:r w:rsidR="00A6344D" w:rsidRPr="0086663D">
              <w:rPr>
                <w:rFonts w:ascii="Times New Roman" w:hAnsi="Times New Roman" w:cs="Times New Roman"/>
                <w:sz w:val="24"/>
                <w:szCs w:val="24"/>
                <w:lang w:val="ru-RU"/>
              </w:rPr>
              <w:t>, воздуходувное устройство, снегоуборщик бензиновый)</w:t>
            </w:r>
            <w:r>
              <w:rPr>
                <w:rFonts w:ascii="Times New Roman" w:hAnsi="Times New Roman" w:cs="Times New Roman"/>
                <w:sz w:val="24"/>
                <w:szCs w:val="24"/>
                <w:lang w:val="ru-RU"/>
              </w:rPr>
              <w:t>;</w:t>
            </w:r>
          </w:p>
          <w:p w:rsidR="00966B95" w:rsidRPr="0086663D" w:rsidRDefault="00966B95" w:rsidP="00A6344D">
            <w:pPr>
              <w:pStyle w:val="a7"/>
              <w:numPr>
                <w:ilvl w:val="0"/>
                <w:numId w:val="11"/>
              </w:numPr>
              <w:jc w:val="both"/>
              <w:rPr>
                <w:rFonts w:ascii="Times New Roman" w:hAnsi="Times New Roman" w:cs="Times New Roman"/>
                <w:sz w:val="24"/>
                <w:szCs w:val="24"/>
                <w:lang w:val="ru-RU"/>
              </w:rPr>
            </w:pPr>
            <w:r w:rsidRPr="00A60CC3">
              <w:rPr>
                <w:rFonts w:ascii="Times New Roman" w:hAnsi="Times New Roman" w:cs="Times New Roman"/>
                <w:sz w:val="24"/>
                <w:szCs w:val="24"/>
                <w:lang w:val="ru-RU"/>
              </w:rPr>
              <w:t xml:space="preserve">наушники </w:t>
            </w:r>
            <w:proofErr w:type="spellStart"/>
            <w:r w:rsidRPr="00A60CC3">
              <w:rPr>
                <w:rFonts w:ascii="Times New Roman" w:hAnsi="Times New Roman" w:cs="Times New Roman"/>
                <w:sz w:val="24"/>
                <w:szCs w:val="24"/>
                <w:lang w:val="ru-RU"/>
              </w:rPr>
              <w:t>противошумные</w:t>
            </w:r>
            <w:proofErr w:type="spellEnd"/>
            <w:r w:rsidRPr="00A60CC3">
              <w:rPr>
                <w:rFonts w:ascii="Times New Roman" w:hAnsi="Times New Roman" w:cs="Times New Roman"/>
                <w:sz w:val="24"/>
                <w:szCs w:val="24"/>
                <w:lang w:val="ru-RU"/>
              </w:rPr>
              <w:t xml:space="preserve"> в </w:t>
            </w:r>
            <w:proofErr w:type="spellStart"/>
            <w:r w:rsidRPr="00A60CC3">
              <w:rPr>
                <w:rFonts w:ascii="Times New Roman" w:hAnsi="Times New Roman" w:cs="Times New Roman"/>
                <w:sz w:val="24"/>
                <w:szCs w:val="24"/>
                <w:lang w:val="ru-RU"/>
              </w:rPr>
              <w:t>т.ч</w:t>
            </w:r>
            <w:proofErr w:type="spellEnd"/>
            <w:r w:rsidRPr="00A60CC3">
              <w:rPr>
                <w:rFonts w:ascii="Times New Roman" w:hAnsi="Times New Roman" w:cs="Times New Roman"/>
                <w:sz w:val="24"/>
                <w:szCs w:val="24"/>
                <w:lang w:val="ru-RU"/>
              </w:rPr>
              <w:t>. (с креплением на каску)</w:t>
            </w:r>
            <w:r>
              <w:rPr>
                <w:rFonts w:ascii="Times New Roman" w:hAnsi="Times New Roman" w:cs="Times New Roman"/>
                <w:sz w:val="24"/>
                <w:szCs w:val="24"/>
                <w:lang w:val="ru-RU"/>
              </w:rPr>
              <w:t>.</w:t>
            </w:r>
          </w:p>
        </w:tc>
      </w:tr>
      <w:tr w:rsidR="00DB0B65" w:rsidRPr="0086663D" w:rsidTr="0024691E">
        <w:tc>
          <w:tcPr>
            <w:tcW w:w="10314" w:type="dxa"/>
            <w:vAlign w:val="center"/>
          </w:tcPr>
          <w:p w:rsidR="00DB0B65" w:rsidRPr="0086663D" w:rsidRDefault="00462E77" w:rsidP="00462E77">
            <w:pPr>
              <w:pStyle w:val="a7"/>
              <w:jc w:val="both"/>
              <w:rPr>
                <w:rFonts w:ascii="Times New Roman" w:hAnsi="Times New Roman" w:cs="Times New Roman"/>
                <w:sz w:val="24"/>
                <w:szCs w:val="24"/>
                <w:lang w:val="ru-RU"/>
              </w:rPr>
            </w:pPr>
            <w:r w:rsidRPr="0086663D">
              <w:rPr>
                <w:rFonts w:ascii="Times New Roman" w:hAnsi="Times New Roman" w:cs="Times New Roman"/>
                <w:b/>
                <w:bCs/>
                <w:sz w:val="24"/>
                <w:szCs w:val="24"/>
                <w:lang w:val="ru-RU"/>
              </w:rPr>
              <w:t>Средства защиты глаз и лица</w:t>
            </w:r>
            <w:r w:rsidR="00B357A0" w:rsidRPr="0086663D">
              <w:rPr>
                <w:rFonts w:ascii="Times New Roman" w:hAnsi="Times New Roman" w:cs="Times New Roman"/>
                <w:b/>
                <w:bCs/>
                <w:sz w:val="24"/>
                <w:szCs w:val="24"/>
                <w:lang w:val="ru-RU"/>
              </w:rPr>
              <w:t>.</w:t>
            </w:r>
          </w:p>
        </w:tc>
      </w:tr>
      <w:tr w:rsidR="007C65D0" w:rsidRPr="0086663D" w:rsidTr="0024691E">
        <w:tc>
          <w:tcPr>
            <w:tcW w:w="10314" w:type="dxa"/>
            <w:vAlign w:val="center"/>
          </w:tcPr>
          <w:p w:rsidR="007C65D0" w:rsidRPr="0086663D" w:rsidRDefault="00966B95"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о</w:t>
            </w:r>
            <w:r w:rsidR="00331DF1" w:rsidRPr="0086663D">
              <w:rPr>
                <w:rFonts w:ascii="Times New Roman" w:hAnsi="Times New Roman" w:cs="Times New Roman"/>
                <w:sz w:val="24"/>
                <w:szCs w:val="24"/>
                <w:lang w:val="ru-RU"/>
              </w:rPr>
              <w:t>чки защитные от механических воздействий, в том числе с покрытием от запотевания</w:t>
            </w:r>
            <w:r>
              <w:rPr>
                <w:rFonts w:ascii="Times New Roman" w:hAnsi="Times New Roman" w:cs="Times New Roman"/>
                <w:sz w:val="24"/>
                <w:szCs w:val="24"/>
                <w:lang w:val="ru-RU"/>
              </w:rPr>
              <w:t>;</w:t>
            </w:r>
          </w:p>
        </w:tc>
      </w:tr>
      <w:tr w:rsidR="00A24508" w:rsidRPr="0086663D" w:rsidTr="0024691E">
        <w:tc>
          <w:tcPr>
            <w:tcW w:w="10314" w:type="dxa"/>
            <w:vAlign w:val="center"/>
          </w:tcPr>
          <w:p w:rsidR="00A24508" w:rsidRPr="0086663D" w:rsidRDefault="00966B95"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о</w:t>
            </w:r>
            <w:r w:rsidR="00A24508" w:rsidRPr="0086663D">
              <w:rPr>
                <w:rFonts w:ascii="Times New Roman" w:hAnsi="Times New Roman" w:cs="Times New Roman"/>
                <w:sz w:val="24"/>
                <w:szCs w:val="24"/>
                <w:lang w:val="ru-RU"/>
              </w:rPr>
              <w:t>чки защитные от ультрафиолетового излучения, слепящей яркости</w:t>
            </w:r>
            <w:r>
              <w:rPr>
                <w:rFonts w:ascii="Times New Roman" w:hAnsi="Times New Roman" w:cs="Times New Roman"/>
                <w:sz w:val="24"/>
                <w:szCs w:val="24"/>
                <w:lang w:val="ru-RU"/>
              </w:rPr>
              <w:t>;</w:t>
            </w:r>
          </w:p>
        </w:tc>
      </w:tr>
      <w:tr w:rsidR="00A6344D" w:rsidRPr="0086663D" w:rsidTr="0024691E">
        <w:tc>
          <w:tcPr>
            <w:tcW w:w="10314" w:type="dxa"/>
            <w:vAlign w:val="center"/>
          </w:tcPr>
          <w:p w:rsidR="00A6344D" w:rsidRPr="0086663D" w:rsidRDefault="00966B95"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A6344D" w:rsidRPr="0086663D">
              <w:rPr>
                <w:rFonts w:ascii="Times New Roman" w:hAnsi="Times New Roman" w:cs="Times New Roman"/>
                <w:sz w:val="24"/>
                <w:szCs w:val="24"/>
                <w:lang w:val="ru-RU"/>
              </w:rPr>
              <w:t>редства индивидуальной защиты глаз,  на основании нормативно-технической документации изготовителя  – герметичные очки</w:t>
            </w:r>
            <w:r>
              <w:rPr>
                <w:rFonts w:ascii="Times New Roman" w:hAnsi="Times New Roman" w:cs="Times New Roman"/>
                <w:sz w:val="24"/>
                <w:szCs w:val="24"/>
                <w:lang w:val="ru-RU"/>
              </w:rPr>
              <w:t>;</w:t>
            </w:r>
          </w:p>
        </w:tc>
      </w:tr>
      <w:tr w:rsidR="00331DF1" w:rsidRPr="0086663D" w:rsidTr="0024691E">
        <w:tc>
          <w:tcPr>
            <w:tcW w:w="10314" w:type="dxa"/>
            <w:vAlign w:val="center"/>
          </w:tcPr>
          <w:p w:rsidR="00331DF1" w:rsidRDefault="00966B95"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щиток защитный лицевой или очки защитные</w:t>
            </w:r>
            <w:r w:rsidRPr="00F41F5C">
              <w:rPr>
                <w:rFonts w:ascii="Times New Roman" w:hAnsi="Times New Roman" w:cs="Times New Roman"/>
                <w:sz w:val="20"/>
                <w:szCs w:val="20"/>
                <w:lang w:val="ru-RU"/>
              </w:rPr>
              <w:t xml:space="preserve"> </w:t>
            </w:r>
            <w:r w:rsidRPr="00F41F5C">
              <w:rPr>
                <w:rFonts w:ascii="Times New Roman" w:hAnsi="Times New Roman" w:cs="Times New Roman"/>
                <w:sz w:val="24"/>
                <w:szCs w:val="24"/>
                <w:lang w:val="ru-RU"/>
              </w:rPr>
              <w:t>от механических воздействий</w:t>
            </w:r>
            <w:r>
              <w:rPr>
                <w:rFonts w:ascii="Times New Roman" w:hAnsi="Times New Roman" w:cs="Times New Roman"/>
                <w:sz w:val="24"/>
                <w:szCs w:val="24"/>
                <w:lang w:val="ru-RU"/>
              </w:rPr>
              <w:t>;</w:t>
            </w:r>
          </w:p>
          <w:p w:rsidR="00966B95" w:rsidRPr="0086663D" w:rsidRDefault="00966B95"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 xml:space="preserve">щиток защитный лицевой с термостойкой окантовкой от </w:t>
            </w:r>
            <w:proofErr w:type="spellStart"/>
            <w:r w:rsidRPr="00F41F5C">
              <w:rPr>
                <w:rFonts w:ascii="Times New Roman" w:hAnsi="Times New Roman" w:cs="Times New Roman"/>
                <w:sz w:val="24"/>
                <w:szCs w:val="24"/>
                <w:lang w:val="ru-RU"/>
              </w:rPr>
              <w:t>электродуги</w:t>
            </w:r>
            <w:proofErr w:type="spellEnd"/>
            <w:r>
              <w:rPr>
                <w:rFonts w:ascii="Times New Roman" w:hAnsi="Times New Roman" w:cs="Times New Roman"/>
                <w:sz w:val="24"/>
                <w:szCs w:val="24"/>
                <w:lang w:val="ru-RU"/>
              </w:rPr>
              <w:t>.</w:t>
            </w:r>
          </w:p>
        </w:tc>
      </w:tr>
      <w:tr w:rsidR="00577260" w:rsidRPr="0086663D" w:rsidTr="0024691E">
        <w:tc>
          <w:tcPr>
            <w:tcW w:w="10314" w:type="dxa"/>
            <w:vAlign w:val="center"/>
          </w:tcPr>
          <w:p w:rsidR="00577260" w:rsidRPr="0086663D" w:rsidRDefault="00500B87" w:rsidP="00500B87">
            <w:pPr>
              <w:pStyle w:val="a7"/>
              <w:jc w:val="both"/>
              <w:rPr>
                <w:rFonts w:ascii="Times New Roman" w:hAnsi="Times New Roman" w:cs="Times New Roman"/>
                <w:sz w:val="24"/>
                <w:szCs w:val="24"/>
                <w:lang w:val="ru-RU"/>
              </w:rPr>
            </w:pPr>
            <w:r w:rsidRPr="0086663D">
              <w:rPr>
                <w:rFonts w:ascii="Times New Roman" w:hAnsi="Times New Roman" w:cs="Times New Roman"/>
                <w:b/>
                <w:bCs/>
                <w:sz w:val="24"/>
                <w:szCs w:val="24"/>
                <w:lang w:val="ru-RU"/>
              </w:rPr>
              <w:t>Средства индивидуальной защиты органов дыхания.</w:t>
            </w:r>
          </w:p>
        </w:tc>
      </w:tr>
      <w:tr w:rsidR="00AB1EA9" w:rsidRPr="0086663D" w:rsidTr="0024691E">
        <w:tc>
          <w:tcPr>
            <w:tcW w:w="10314" w:type="dxa"/>
            <w:vAlign w:val="center"/>
          </w:tcPr>
          <w:p w:rsidR="00AB1EA9" w:rsidRPr="0086663D" w:rsidRDefault="003A607F"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AB1EA9" w:rsidRPr="0086663D">
              <w:rPr>
                <w:rFonts w:ascii="Times New Roman" w:hAnsi="Times New Roman" w:cs="Times New Roman"/>
                <w:sz w:val="24"/>
                <w:szCs w:val="24"/>
                <w:lang w:val="ru-RU"/>
              </w:rPr>
              <w:t>редства индивидуальной защиты органов дыхания от пыли, паров</w:t>
            </w:r>
            <w:r w:rsidR="00AB1EA9" w:rsidRPr="0086663D">
              <w:rPr>
                <w:rFonts w:ascii="Times New Roman" w:hAnsi="Times New Roman" w:cs="Times New Roman"/>
                <w:color w:val="FF0000"/>
                <w:sz w:val="24"/>
                <w:szCs w:val="24"/>
                <w:lang w:val="ru-RU"/>
              </w:rPr>
              <w:t xml:space="preserve"> </w:t>
            </w:r>
            <w:r w:rsidR="00AB1EA9" w:rsidRPr="0086663D">
              <w:rPr>
                <w:rFonts w:ascii="Times New Roman" w:hAnsi="Times New Roman" w:cs="Times New Roman"/>
                <w:sz w:val="24"/>
                <w:szCs w:val="24"/>
                <w:lang w:val="ru-RU"/>
              </w:rPr>
              <w:t>(полумаска, складная возможно с клапаном) на основании нормативно-технической документации изготовителя</w:t>
            </w:r>
            <w:r>
              <w:rPr>
                <w:rFonts w:ascii="Times New Roman" w:hAnsi="Times New Roman" w:cs="Times New Roman"/>
                <w:sz w:val="24"/>
                <w:szCs w:val="24"/>
                <w:lang w:val="ru-RU"/>
              </w:rPr>
              <w:t>;</w:t>
            </w:r>
          </w:p>
        </w:tc>
      </w:tr>
      <w:tr w:rsidR="0086663D" w:rsidRPr="0086663D" w:rsidTr="0024691E">
        <w:tc>
          <w:tcPr>
            <w:tcW w:w="10314" w:type="dxa"/>
            <w:vAlign w:val="center"/>
          </w:tcPr>
          <w:p w:rsidR="0086663D" w:rsidRDefault="003A607F" w:rsidP="005458A9">
            <w:pPr>
              <w:pStyle w:val="a7"/>
              <w:numPr>
                <w:ilvl w:val="0"/>
                <w:numId w:val="4"/>
              </w:num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86663D" w:rsidRPr="0086663D">
              <w:rPr>
                <w:rFonts w:ascii="Times New Roman" w:hAnsi="Times New Roman" w:cs="Times New Roman"/>
                <w:sz w:val="24"/>
                <w:szCs w:val="24"/>
                <w:lang w:val="ru-RU"/>
              </w:rPr>
              <w:t>редства индивидуальной защиты органов дыхания с фильтрующей лицевой частью - фильтрующие полумаски (одноразовые)</w:t>
            </w:r>
            <w:r>
              <w:rPr>
                <w:rFonts w:ascii="Times New Roman" w:hAnsi="Times New Roman" w:cs="Times New Roman"/>
                <w:sz w:val="24"/>
                <w:szCs w:val="24"/>
                <w:lang w:val="ru-RU"/>
              </w:rPr>
              <w:t>;</w:t>
            </w:r>
          </w:p>
          <w:p w:rsidR="003A607F" w:rsidRDefault="003A607F"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средство индивидуальной защиты органов дыхания фильтрующее или изолирующее</w:t>
            </w:r>
            <w:r>
              <w:rPr>
                <w:rFonts w:ascii="Times New Roman" w:hAnsi="Times New Roman" w:cs="Times New Roman"/>
                <w:sz w:val="24"/>
                <w:szCs w:val="24"/>
                <w:lang w:val="ru-RU"/>
              </w:rPr>
              <w:t>;</w:t>
            </w:r>
          </w:p>
          <w:p w:rsidR="003A607F" w:rsidRPr="0086663D" w:rsidRDefault="003A607F" w:rsidP="005458A9">
            <w:pPr>
              <w:pStyle w:val="a7"/>
              <w:numPr>
                <w:ilvl w:val="0"/>
                <w:numId w:val="4"/>
              </w:numPr>
              <w:jc w:val="both"/>
              <w:rPr>
                <w:rFonts w:ascii="Times New Roman" w:hAnsi="Times New Roman" w:cs="Times New Roman"/>
                <w:sz w:val="24"/>
                <w:szCs w:val="24"/>
                <w:lang w:val="ru-RU"/>
              </w:rPr>
            </w:pPr>
            <w:r w:rsidRPr="00F41F5C">
              <w:rPr>
                <w:rFonts w:ascii="Times New Roman" w:hAnsi="Times New Roman" w:cs="Times New Roman"/>
                <w:sz w:val="24"/>
                <w:szCs w:val="24"/>
                <w:lang w:val="ru-RU"/>
              </w:rPr>
              <w:t>с</w:t>
            </w:r>
            <w:proofErr w:type="spellStart"/>
            <w:r w:rsidRPr="00F41F5C">
              <w:rPr>
                <w:rFonts w:ascii="Times New Roman" w:hAnsi="Times New Roman" w:cs="Times New Roman"/>
                <w:sz w:val="24"/>
                <w:szCs w:val="24"/>
              </w:rPr>
              <w:t>амоспасател</w:t>
            </w:r>
            <w:proofErr w:type="spellEnd"/>
            <w:r w:rsidRPr="00F41F5C">
              <w:rPr>
                <w:rFonts w:ascii="Times New Roman" w:hAnsi="Times New Roman" w:cs="Times New Roman"/>
                <w:sz w:val="24"/>
                <w:szCs w:val="24"/>
                <w:lang w:val="ru-RU"/>
              </w:rPr>
              <w:t>ь фильтрующий</w:t>
            </w:r>
            <w:r>
              <w:rPr>
                <w:rFonts w:ascii="Times New Roman" w:hAnsi="Times New Roman" w:cs="Times New Roman"/>
                <w:sz w:val="24"/>
                <w:szCs w:val="24"/>
                <w:lang w:val="ru-RU"/>
              </w:rPr>
              <w:t>.</w:t>
            </w:r>
          </w:p>
        </w:tc>
      </w:tr>
      <w:tr w:rsidR="007C65D0" w:rsidRPr="0086663D" w:rsidTr="0024691E">
        <w:tc>
          <w:tcPr>
            <w:tcW w:w="10314" w:type="dxa"/>
            <w:vAlign w:val="center"/>
          </w:tcPr>
          <w:p w:rsidR="007C65D0" w:rsidRPr="0086663D" w:rsidRDefault="00E04A21" w:rsidP="008F445E">
            <w:pPr>
              <w:pStyle w:val="a7"/>
              <w:jc w:val="both"/>
              <w:rPr>
                <w:rFonts w:ascii="Times New Roman" w:hAnsi="Times New Roman" w:cs="Times New Roman"/>
                <w:b/>
                <w:sz w:val="24"/>
                <w:szCs w:val="24"/>
                <w:lang w:val="ru-RU"/>
              </w:rPr>
            </w:pPr>
            <w:r w:rsidRPr="0086663D">
              <w:rPr>
                <w:rFonts w:ascii="Times New Roman" w:hAnsi="Times New Roman" w:cs="Times New Roman"/>
                <w:b/>
                <w:sz w:val="24"/>
                <w:szCs w:val="24"/>
                <w:lang w:val="ru-RU"/>
              </w:rPr>
              <w:t xml:space="preserve">Иные </w:t>
            </w:r>
          </w:p>
        </w:tc>
      </w:tr>
      <w:tr w:rsidR="007C65D0" w:rsidRPr="0086663D" w:rsidTr="0024691E">
        <w:tc>
          <w:tcPr>
            <w:tcW w:w="10314" w:type="dxa"/>
          </w:tcPr>
          <w:p w:rsidR="007C65D0" w:rsidRPr="0086663D" w:rsidRDefault="003A607F" w:rsidP="008F445E">
            <w:pPr>
              <w:pStyle w:val="a7"/>
              <w:numPr>
                <w:ilvl w:val="0"/>
                <w:numId w:val="4"/>
              </w:numPr>
              <w:rPr>
                <w:rFonts w:ascii="Times New Roman" w:hAnsi="Times New Roman" w:cs="Times New Roman"/>
                <w:bCs/>
                <w:sz w:val="24"/>
                <w:szCs w:val="24"/>
              </w:rPr>
            </w:pPr>
            <w:r>
              <w:rPr>
                <w:rFonts w:ascii="Times New Roman" w:hAnsi="Times New Roman" w:cs="Times New Roman"/>
                <w:sz w:val="24"/>
                <w:szCs w:val="24"/>
                <w:lang w:val="ru-RU" w:eastAsia="ru-RU"/>
              </w:rPr>
              <w:t>п</w:t>
            </w:r>
            <w:proofErr w:type="spellStart"/>
            <w:r w:rsidR="007C65D0" w:rsidRPr="0086663D">
              <w:rPr>
                <w:rFonts w:ascii="Times New Roman" w:hAnsi="Times New Roman" w:cs="Times New Roman"/>
                <w:sz w:val="24"/>
                <w:szCs w:val="24"/>
                <w:lang w:eastAsia="ru-RU"/>
              </w:rPr>
              <w:t>олотенце</w:t>
            </w:r>
            <w:proofErr w:type="spellEnd"/>
          </w:p>
        </w:tc>
      </w:tr>
      <w:tr w:rsidR="007C65D0" w:rsidRPr="0086663D" w:rsidTr="0024691E">
        <w:tc>
          <w:tcPr>
            <w:tcW w:w="10314" w:type="dxa"/>
          </w:tcPr>
          <w:p w:rsidR="007C65D0" w:rsidRPr="0086663D" w:rsidRDefault="003A607F" w:rsidP="005458A9">
            <w:pPr>
              <w:pStyle w:val="a9"/>
              <w:numPr>
                <w:ilvl w:val="0"/>
                <w:numId w:val="4"/>
              </w:numPr>
              <w:autoSpaceDE w:val="0"/>
              <w:autoSpaceDN w:val="0"/>
              <w:adjustRightInd w:val="0"/>
              <w:jc w:val="both"/>
              <w:rPr>
                <w:rFonts w:ascii="Times New Roman" w:hAnsi="Times New Roman" w:cs="Times New Roman"/>
                <w:bCs/>
                <w:sz w:val="24"/>
                <w:szCs w:val="24"/>
              </w:rPr>
            </w:pPr>
            <w:proofErr w:type="spellStart"/>
            <w:r>
              <w:rPr>
                <w:rFonts w:ascii="Times New Roman" w:eastAsia="Times New Roman" w:hAnsi="Times New Roman" w:cs="Times New Roman"/>
                <w:sz w:val="24"/>
                <w:szCs w:val="24"/>
                <w:lang w:eastAsia="ru-RU"/>
              </w:rPr>
              <w:t>ц</w:t>
            </w:r>
            <w:r w:rsidR="007C65D0" w:rsidRPr="0086663D">
              <w:rPr>
                <w:rFonts w:ascii="Times New Roman" w:eastAsia="Times New Roman" w:hAnsi="Times New Roman" w:cs="Times New Roman"/>
                <w:sz w:val="24"/>
                <w:szCs w:val="24"/>
                <w:lang w:eastAsia="ru-RU"/>
              </w:rPr>
              <w:t>етка</w:t>
            </w:r>
            <w:proofErr w:type="spellEnd"/>
            <w:r w:rsidR="007C65D0" w:rsidRPr="0086663D">
              <w:rPr>
                <w:rFonts w:ascii="Times New Roman" w:eastAsia="Times New Roman" w:hAnsi="Times New Roman" w:cs="Times New Roman"/>
                <w:sz w:val="24"/>
                <w:szCs w:val="24"/>
                <w:lang w:eastAsia="ru-RU"/>
              </w:rPr>
              <w:t xml:space="preserve"> </w:t>
            </w:r>
            <w:proofErr w:type="spellStart"/>
            <w:r w:rsidR="007C65D0" w:rsidRPr="0086663D">
              <w:rPr>
                <w:rFonts w:ascii="Times New Roman" w:eastAsia="Times New Roman" w:hAnsi="Times New Roman" w:cs="Times New Roman"/>
                <w:sz w:val="24"/>
                <w:szCs w:val="24"/>
                <w:lang w:eastAsia="ru-RU"/>
              </w:rPr>
              <w:t>для</w:t>
            </w:r>
            <w:proofErr w:type="spellEnd"/>
            <w:r w:rsidR="007C65D0" w:rsidRPr="0086663D">
              <w:rPr>
                <w:rFonts w:ascii="Times New Roman" w:eastAsia="Times New Roman" w:hAnsi="Times New Roman" w:cs="Times New Roman"/>
                <w:sz w:val="24"/>
                <w:szCs w:val="24"/>
                <w:lang w:eastAsia="ru-RU"/>
              </w:rPr>
              <w:t xml:space="preserve"> </w:t>
            </w:r>
            <w:proofErr w:type="spellStart"/>
            <w:r w:rsidR="007C65D0" w:rsidRPr="0086663D">
              <w:rPr>
                <w:rFonts w:ascii="Times New Roman" w:eastAsia="Times New Roman" w:hAnsi="Times New Roman" w:cs="Times New Roman"/>
                <w:sz w:val="24"/>
                <w:szCs w:val="24"/>
                <w:lang w:eastAsia="ru-RU"/>
              </w:rPr>
              <w:t>мытья</w:t>
            </w:r>
            <w:proofErr w:type="spellEnd"/>
            <w:r w:rsidR="007C65D0" w:rsidRPr="0086663D">
              <w:rPr>
                <w:rFonts w:ascii="Times New Roman" w:eastAsia="Times New Roman" w:hAnsi="Times New Roman" w:cs="Times New Roman"/>
                <w:sz w:val="24"/>
                <w:szCs w:val="24"/>
                <w:lang w:eastAsia="ru-RU"/>
              </w:rPr>
              <w:t xml:space="preserve"> </w:t>
            </w:r>
            <w:proofErr w:type="spellStart"/>
            <w:r w:rsidR="007C65D0" w:rsidRPr="0086663D">
              <w:rPr>
                <w:rFonts w:ascii="Times New Roman" w:eastAsia="Times New Roman" w:hAnsi="Times New Roman" w:cs="Times New Roman"/>
                <w:sz w:val="24"/>
                <w:szCs w:val="24"/>
                <w:lang w:eastAsia="ru-RU"/>
              </w:rPr>
              <w:t>рук</w:t>
            </w:r>
            <w:proofErr w:type="spellEnd"/>
          </w:p>
        </w:tc>
      </w:tr>
      <w:tr w:rsidR="00C46716" w:rsidRPr="0086663D" w:rsidTr="0024691E">
        <w:tc>
          <w:tcPr>
            <w:tcW w:w="10314" w:type="dxa"/>
          </w:tcPr>
          <w:p w:rsidR="00C46716" w:rsidRPr="0086663D" w:rsidRDefault="00C46716" w:rsidP="00613BE9">
            <w:pPr>
              <w:autoSpaceDE w:val="0"/>
              <w:autoSpaceDN w:val="0"/>
              <w:adjustRightInd w:val="0"/>
              <w:jc w:val="both"/>
              <w:rPr>
                <w:rFonts w:ascii="Times New Roman" w:eastAsia="Times New Roman" w:hAnsi="Times New Roman" w:cs="Times New Roman"/>
                <w:sz w:val="24"/>
                <w:szCs w:val="24"/>
                <w:lang w:val="ru-RU" w:eastAsia="ru-RU"/>
              </w:rPr>
            </w:pPr>
            <w:proofErr w:type="spellStart"/>
            <w:r w:rsidRPr="0086663D">
              <w:rPr>
                <w:rFonts w:ascii="Times New Roman" w:hAnsi="Times New Roman" w:cs="Times New Roman"/>
                <w:b/>
                <w:bCs/>
                <w:sz w:val="24"/>
                <w:szCs w:val="24"/>
              </w:rPr>
              <w:t>Смывающие</w:t>
            </w:r>
            <w:proofErr w:type="spellEnd"/>
            <w:r w:rsidRPr="0086663D">
              <w:rPr>
                <w:rFonts w:ascii="Times New Roman" w:hAnsi="Times New Roman" w:cs="Times New Roman"/>
                <w:b/>
                <w:bCs/>
                <w:sz w:val="24"/>
                <w:szCs w:val="24"/>
              </w:rPr>
              <w:t xml:space="preserve"> и </w:t>
            </w:r>
            <w:r w:rsidR="00613BE9" w:rsidRPr="0086663D">
              <w:rPr>
                <w:rFonts w:ascii="Times New Roman" w:hAnsi="Times New Roman" w:cs="Times New Roman"/>
                <w:b/>
                <w:bCs/>
                <w:sz w:val="24"/>
                <w:szCs w:val="24"/>
                <w:lang w:val="ru-RU"/>
              </w:rPr>
              <w:t>дерматологические</w:t>
            </w:r>
            <w:r w:rsidRPr="0086663D">
              <w:rPr>
                <w:rFonts w:ascii="Times New Roman" w:hAnsi="Times New Roman" w:cs="Times New Roman"/>
                <w:b/>
                <w:bCs/>
                <w:sz w:val="24"/>
                <w:szCs w:val="24"/>
              </w:rPr>
              <w:t xml:space="preserve"> </w:t>
            </w:r>
            <w:proofErr w:type="spellStart"/>
            <w:r w:rsidRPr="0086663D">
              <w:rPr>
                <w:rFonts w:ascii="Times New Roman" w:hAnsi="Times New Roman" w:cs="Times New Roman"/>
                <w:b/>
                <w:bCs/>
                <w:sz w:val="24"/>
                <w:szCs w:val="24"/>
              </w:rPr>
              <w:t>средства</w:t>
            </w:r>
            <w:proofErr w:type="spellEnd"/>
            <w:r w:rsidRPr="0086663D">
              <w:rPr>
                <w:rFonts w:ascii="Times New Roman" w:hAnsi="Times New Roman" w:cs="Times New Roman"/>
                <w:b/>
                <w:bCs/>
                <w:sz w:val="24"/>
                <w:szCs w:val="24"/>
                <w:lang w:val="ru-RU"/>
              </w:rPr>
              <w:t>.</w:t>
            </w:r>
          </w:p>
        </w:tc>
      </w:tr>
    </w:tbl>
    <w:p w:rsidR="007C65D0" w:rsidRPr="00F35671" w:rsidRDefault="007C65D0" w:rsidP="00F35671">
      <w:pPr>
        <w:pStyle w:val="Default"/>
        <w:ind w:left="360"/>
        <w:jc w:val="both"/>
      </w:pPr>
    </w:p>
    <w:p w:rsidR="00F01693" w:rsidRPr="00AE460F" w:rsidRDefault="00385E79" w:rsidP="005458A9">
      <w:pPr>
        <w:pStyle w:val="Default"/>
        <w:numPr>
          <w:ilvl w:val="1"/>
          <w:numId w:val="1"/>
        </w:numPr>
        <w:ind w:left="567" w:hanging="567"/>
        <w:jc w:val="both"/>
        <w:rPr>
          <w:b/>
        </w:rPr>
      </w:pPr>
      <w:r w:rsidRPr="00AE460F">
        <w:rPr>
          <w:b/>
          <w:bCs/>
        </w:rPr>
        <w:t>Специальная одежда.</w:t>
      </w:r>
    </w:p>
    <w:p w:rsidR="00757F64" w:rsidRPr="00207E06" w:rsidRDefault="00F01693" w:rsidP="00C0468F">
      <w:pPr>
        <w:pStyle w:val="Default"/>
        <w:ind w:firstLine="567"/>
        <w:jc w:val="both"/>
      </w:pPr>
      <w:r w:rsidRPr="00314B6F">
        <w:t>Специальная одежда</w:t>
      </w:r>
      <w:r w:rsidRPr="00F01693">
        <w:t xml:space="preserve"> </w:t>
      </w:r>
      <w:r w:rsidRPr="00F01693">
        <w:rPr>
          <w:i/>
        </w:rPr>
        <w:t>(далее – спецодежда)</w:t>
      </w:r>
      <w:r w:rsidRPr="00F01693">
        <w:t xml:space="preserve"> не должна быть источником опасных и в</w:t>
      </w:r>
      <w:r w:rsidR="00AE460F">
        <w:t>редных производственных факторов, рисков</w:t>
      </w:r>
      <w:r w:rsidRPr="00F01693">
        <w:t>. Спецодежда</w:t>
      </w:r>
      <w:r w:rsidR="003143C9">
        <w:t xml:space="preserve"> </w:t>
      </w:r>
      <w:r w:rsidRPr="00F01693">
        <w:t>должна обеспечивать нормальные функции организма и сохран</w:t>
      </w:r>
      <w:r w:rsidR="00AE460F">
        <w:t xml:space="preserve">ять работоспособность человека, </w:t>
      </w:r>
      <w:r w:rsidRPr="00F01693">
        <w:t>сохранять свои защитные, гигиенические и эксплуатационные свойства в течение всего срока эксплуатации при соблюдении условий ее применения и ухода за ней. Наименование спецодежды должно соответствовать наименованию опасных и вредных факторов,</w:t>
      </w:r>
      <w:r w:rsidR="00AE460F">
        <w:t xml:space="preserve"> рисков</w:t>
      </w:r>
      <w:r w:rsidRPr="00F01693">
        <w:t xml:space="preserve"> от </w:t>
      </w:r>
      <w:r w:rsidRPr="00207E06">
        <w:t xml:space="preserve">которых она защищает. </w:t>
      </w:r>
    </w:p>
    <w:p w:rsidR="00DA4E16" w:rsidRPr="00207E06" w:rsidRDefault="00DA4E16" w:rsidP="00DA4E16">
      <w:pPr>
        <w:pStyle w:val="a7"/>
        <w:ind w:firstLine="567"/>
        <w:jc w:val="both"/>
        <w:rPr>
          <w:rFonts w:ascii="Times New Roman" w:hAnsi="Times New Roman" w:cs="Times New Roman"/>
          <w:sz w:val="24"/>
          <w:szCs w:val="24"/>
        </w:rPr>
      </w:pPr>
      <w:r w:rsidRPr="00207E06">
        <w:rPr>
          <w:rFonts w:ascii="Times New Roman" w:hAnsi="Times New Roman" w:cs="Times New Roman"/>
          <w:sz w:val="24"/>
          <w:szCs w:val="24"/>
        </w:rPr>
        <w:lastRenderedPageBreak/>
        <w:t xml:space="preserve">Спецодежда должна соответствовать размеру, быть удобной, предохранять работника от температурных воздействий, вредных производственных факторов и рисков. </w:t>
      </w:r>
      <w:r w:rsidR="00207E06" w:rsidRPr="00207E06">
        <w:rPr>
          <w:rFonts w:ascii="Times New Roman" w:hAnsi="Times New Roman" w:cs="Times New Roman"/>
          <w:sz w:val="24"/>
          <w:szCs w:val="24"/>
        </w:rPr>
        <w:t>Изменения в размерах материала для защитной одежды не должны превышать ±3 % по длине и ширине после пяти раз стирки или сухой чистки.</w:t>
      </w:r>
      <w:r w:rsidR="00207E06">
        <w:rPr>
          <w:rFonts w:ascii="Times New Roman" w:hAnsi="Times New Roman" w:cs="Times New Roman"/>
          <w:sz w:val="24"/>
          <w:szCs w:val="24"/>
        </w:rPr>
        <w:t xml:space="preserve"> </w:t>
      </w:r>
      <w:r w:rsidR="00B21952" w:rsidRPr="00207E06">
        <w:rPr>
          <w:rFonts w:ascii="Times New Roman" w:hAnsi="Times New Roman" w:cs="Times New Roman"/>
          <w:sz w:val="24"/>
          <w:szCs w:val="24"/>
        </w:rPr>
        <w:t xml:space="preserve">Спецодежда одевается, застегивается на все </w:t>
      </w:r>
      <w:r w:rsidR="00207E06">
        <w:rPr>
          <w:rFonts w:ascii="Times New Roman" w:hAnsi="Times New Roman" w:cs="Times New Roman"/>
          <w:sz w:val="24"/>
          <w:szCs w:val="24"/>
        </w:rPr>
        <w:t>пуговицы/</w:t>
      </w:r>
      <w:r w:rsidR="00B21952" w:rsidRPr="00207E06">
        <w:rPr>
          <w:rFonts w:ascii="Times New Roman" w:hAnsi="Times New Roman" w:cs="Times New Roman"/>
          <w:sz w:val="24"/>
          <w:szCs w:val="24"/>
        </w:rPr>
        <w:t xml:space="preserve">застежки, с исключением свисания </w:t>
      </w:r>
      <w:r w:rsidR="00207E06">
        <w:rPr>
          <w:rFonts w:ascii="Times New Roman" w:hAnsi="Times New Roman" w:cs="Times New Roman"/>
          <w:sz w:val="24"/>
          <w:szCs w:val="24"/>
        </w:rPr>
        <w:t xml:space="preserve">свободных </w:t>
      </w:r>
      <w:r w:rsidR="00B21952" w:rsidRPr="00207E06">
        <w:rPr>
          <w:rFonts w:ascii="Times New Roman" w:hAnsi="Times New Roman" w:cs="Times New Roman"/>
          <w:sz w:val="24"/>
          <w:szCs w:val="24"/>
        </w:rPr>
        <w:t xml:space="preserve">концов. </w:t>
      </w:r>
      <w:r w:rsidR="00D24563">
        <w:rPr>
          <w:rFonts w:ascii="Times New Roman" w:hAnsi="Times New Roman" w:cs="Times New Roman"/>
          <w:sz w:val="24"/>
          <w:szCs w:val="24"/>
        </w:rPr>
        <w:t>При наличии комбинезона в комплекте, лямки одеваются на оба плеча и подгоняются по размеру, при наличии брюк – осуществляется подгонка пояса (натяжения резинки)</w:t>
      </w:r>
      <w:r w:rsidR="00FD2443">
        <w:rPr>
          <w:rFonts w:ascii="Times New Roman" w:hAnsi="Times New Roman" w:cs="Times New Roman"/>
          <w:sz w:val="24"/>
          <w:szCs w:val="24"/>
        </w:rPr>
        <w:t xml:space="preserve"> и длинны брюк, с исключением волочения штанин по полу</w:t>
      </w:r>
      <w:r w:rsidR="00D24563">
        <w:rPr>
          <w:rFonts w:ascii="Times New Roman" w:hAnsi="Times New Roman" w:cs="Times New Roman"/>
          <w:sz w:val="24"/>
          <w:szCs w:val="24"/>
        </w:rPr>
        <w:t xml:space="preserve">. </w:t>
      </w:r>
      <w:r w:rsidR="00AA5EB8">
        <w:rPr>
          <w:rFonts w:ascii="Times New Roman" w:hAnsi="Times New Roman" w:cs="Times New Roman"/>
          <w:sz w:val="24"/>
          <w:szCs w:val="24"/>
        </w:rPr>
        <w:t>Х</w:t>
      </w:r>
      <w:r w:rsidR="00D24563">
        <w:rPr>
          <w:rFonts w:ascii="Times New Roman" w:hAnsi="Times New Roman" w:cs="Times New Roman"/>
          <w:sz w:val="24"/>
          <w:szCs w:val="24"/>
        </w:rPr>
        <w:t>алат для</w:t>
      </w:r>
      <w:r w:rsidR="00D24563" w:rsidRPr="00574B14">
        <w:rPr>
          <w:rFonts w:ascii="Times New Roman" w:hAnsi="Times New Roman" w:cs="Times New Roman"/>
          <w:sz w:val="24"/>
          <w:szCs w:val="24"/>
        </w:rPr>
        <w:t xml:space="preserve"> защиты от общих производственных загрязнений и механических воздействий</w:t>
      </w:r>
      <w:r w:rsidR="00D24563">
        <w:rPr>
          <w:rFonts w:ascii="Times New Roman" w:hAnsi="Times New Roman" w:cs="Times New Roman"/>
          <w:sz w:val="24"/>
          <w:szCs w:val="24"/>
        </w:rPr>
        <w:t xml:space="preserve"> подбирается по росту и размеру, застегивается на все пуговицы (застежки).</w:t>
      </w:r>
    </w:p>
    <w:p w:rsidR="00763E37" w:rsidRPr="00DA4E16" w:rsidRDefault="00DA4E16" w:rsidP="00DA4E16">
      <w:pPr>
        <w:pStyle w:val="a7"/>
        <w:ind w:firstLine="567"/>
        <w:jc w:val="both"/>
        <w:rPr>
          <w:rFonts w:ascii="Times New Roman" w:hAnsi="Times New Roman" w:cs="Times New Roman"/>
          <w:sz w:val="24"/>
          <w:szCs w:val="24"/>
        </w:rPr>
      </w:pPr>
      <w:r w:rsidRPr="00DA4E16">
        <w:rPr>
          <w:rFonts w:ascii="Times New Roman" w:hAnsi="Times New Roman" w:cs="Times New Roman"/>
          <w:sz w:val="24"/>
          <w:szCs w:val="24"/>
        </w:rPr>
        <w:t xml:space="preserve">Проверка состояния спецодежды, заключается во внешнем осмотре всех частей комплекта с целью выявления </w:t>
      </w:r>
      <w:r>
        <w:rPr>
          <w:rFonts w:ascii="Times New Roman" w:hAnsi="Times New Roman" w:cs="Times New Roman"/>
          <w:sz w:val="24"/>
          <w:szCs w:val="24"/>
        </w:rPr>
        <w:t xml:space="preserve">возможных </w:t>
      </w:r>
      <w:r w:rsidRPr="00DA4E16">
        <w:rPr>
          <w:rFonts w:ascii="Times New Roman" w:hAnsi="Times New Roman" w:cs="Times New Roman"/>
          <w:sz w:val="24"/>
          <w:szCs w:val="24"/>
        </w:rPr>
        <w:t xml:space="preserve">дефектов. </w:t>
      </w:r>
      <w:r w:rsidR="00251942" w:rsidRPr="00207E06">
        <w:rPr>
          <w:rFonts w:ascii="Times New Roman" w:hAnsi="Times New Roman" w:cs="Times New Roman"/>
          <w:sz w:val="24"/>
          <w:szCs w:val="24"/>
        </w:rPr>
        <w:t xml:space="preserve">Запрещается хранить в карманах посторонние предметы </w:t>
      </w:r>
      <w:r w:rsidR="00251942">
        <w:rPr>
          <w:rFonts w:ascii="Times New Roman" w:hAnsi="Times New Roman" w:cs="Times New Roman"/>
          <w:sz w:val="24"/>
          <w:szCs w:val="24"/>
        </w:rPr>
        <w:t>(</w:t>
      </w:r>
      <w:r w:rsidR="00251942" w:rsidRPr="00207E06">
        <w:rPr>
          <w:rFonts w:ascii="Times New Roman" w:hAnsi="Times New Roman" w:cs="Times New Roman"/>
          <w:sz w:val="24"/>
          <w:szCs w:val="24"/>
        </w:rPr>
        <w:t xml:space="preserve">в </w:t>
      </w:r>
      <w:proofErr w:type="spellStart"/>
      <w:r w:rsidR="00251942" w:rsidRPr="00207E06">
        <w:rPr>
          <w:rFonts w:ascii="Times New Roman" w:hAnsi="Times New Roman" w:cs="Times New Roman"/>
          <w:sz w:val="24"/>
          <w:szCs w:val="24"/>
        </w:rPr>
        <w:t>т.ч</w:t>
      </w:r>
      <w:proofErr w:type="spellEnd"/>
      <w:r w:rsidR="00251942" w:rsidRPr="00207E06">
        <w:rPr>
          <w:rFonts w:ascii="Times New Roman" w:hAnsi="Times New Roman" w:cs="Times New Roman"/>
          <w:sz w:val="24"/>
          <w:szCs w:val="24"/>
        </w:rPr>
        <w:t>. колюще – режущие</w:t>
      </w:r>
      <w:r w:rsidR="00251942">
        <w:rPr>
          <w:rFonts w:ascii="Times New Roman" w:hAnsi="Times New Roman" w:cs="Times New Roman"/>
          <w:sz w:val="24"/>
          <w:szCs w:val="24"/>
        </w:rPr>
        <w:t>)</w:t>
      </w:r>
      <w:r w:rsidR="00251942" w:rsidRPr="00207E06">
        <w:rPr>
          <w:rFonts w:ascii="Times New Roman" w:hAnsi="Times New Roman" w:cs="Times New Roman"/>
          <w:sz w:val="24"/>
          <w:szCs w:val="24"/>
        </w:rPr>
        <w:t xml:space="preserve">, </w:t>
      </w:r>
      <w:r w:rsidR="00251942">
        <w:rPr>
          <w:rFonts w:ascii="Times New Roman" w:hAnsi="Times New Roman" w:cs="Times New Roman"/>
          <w:sz w:val="24"/>
          <w:szCs w:val="24"/>
        </w:rPr>
        <w:t>украшения</w:t>
      </w:r>
      <w:r w:rsidR="00251942" w:rsidRPr="00207E06">
        <w:rPr>
          <w:rFonts w:ascii="Times New Roman" w:hAnsi="Times New Roman" w:cs="Times New Roman"/>
          <w:sz w:val="24"/>
          <w:szCs w:val="24"/>
        </w:rPr>
        <w:t>, инструменты</w:t>
      </w:r>
      <w:r w:rsidR="00251942">
        <w:rPr>
          <w:rFonts w:ascii="Times New Roman" w:hAnsi="Times New Roman" w:cs="Times New Roman"/>
          <w:sz w:val="24"/>
          <w:szCs w:val="24"/>
        </w:rPr>
        <w:t>, закалывать булавкой, носить СИЗ не по размеру</w:t>
      </w:r>
      <w:r w:rsidR="00251942" w:rsidRPr="00207E06">
        <w:rPr>
          <w:rFonts w:ascii="Times New Roman" w:hAnsi="Times New Roman" w:cs="Times New Roman"/>
          <w:sz w:val="24"/>
          <w:szCs w:val="24"/>
        </w:rPr>
        <w:t>.</w:t>
      </w:r>
    </w:p>
    <w:p w:rsidR="000D7580" w:rsidRDefault="000D7580" w:rsidP="00C0468F">
      <w:pPr>
        <w:pStyle w:val="Default"/>
        <w:ind w:firstLine="567"/>
        <w:jc w:val="both"/>
      </w:pPr>
      <w:r w:rsidRPr="0086663D">
        <w:t xml:space="preserve">Одежда специальная </w:t>
      </w:r>
      <w:r w:rsidRPr="000D7580">
        <w:rPr>
          <w:i/>
        </w:rPr>
        <w:t>для защиты от механических воздействий (проколов, порезов)</w:t>
      </w:r>
      <w:r>
        <w:rPr>
          <w:i/>
        </w:rPr>
        <w:t xml:space="preserve"> – </w:t>
      </w:r>
      <w:r>
        <w:t>это специальное СИЗ для защиты от механических воздействий при выполнении трудовых функций, сопряженных с постоянным риском либо со специфическими рабочими условиями, несущими угрозу для здоровья человека и его жизни в целом.</w:t>
      </w:r>
    </w:p>
    <w:p w:rsidR="00822983" w:rsidRDefault="00822983" w:rsidP="00C0468F">
      <w:pPr>
        <w:pStyle w:val="Default"/>
        <w:ind w:firstLine="567"/>
        <w:jc w:val="both"/>
      </w:pPr>
      <w:r>
        <w:t>Спецодежда подразделяется на зимнюю и летнюю</w:t>
      </w:r>
      <w:r w:rsidRPr="00231401">
        <w:rPr>
          <w:i/>
        </w:rPr>
        <w:t>. Зимняя спецодежда</w:t>
      </w:r>
      <w:r>
        <w:t xml:space="preserve"> создается для того, чтобы сохранить здоровье и работоспособность, обеспечить комфорт и безопасность для работников различных профессий, выполняющих работу в неотапливаемых помещениях и на открытом воздухе. Такая одежда отличается высокой степенью теплоизоляции, ветрозащиты, водоупорностью, износостойкостью, а также не сковывает движения</w:t>
      </w:r>
      <w:r w:rsidR="00A47B83">
        <w:t xml:space="preserve">. </w:t>
      </w:r>
      <w:r w:rsidR="00E27A34">
        <w:t xml:space="preserve">Утепленные СИЗ позволяет регулировать тепловое состояние организма в зависимости от физической нагрузки или погодных условий. </w:t>
      </w:r>
      <w:r w:rsidR="00A47B83" w:rsidRPr="00231401">
        <w:rPr>
          <w:i/>
        </w:rPr>
        <w:t>Летняя</w:t>
      </w:r>
      <w:r w:rsidR="00A47B83">
        <w:t xml:space="preserve"> – для защиты от общих производственных загрязнений</w:t>
      </w:r>
      <w:r w:rsidR="00BF71CB">
        <w:t xml:space="preserve">, </w:t>
      </w:r>
      <w:r w:rsidR="00C85A12">
        <w:t>обеспечивает</w:t>
      </w:r>
      <w:r w:rsidR="00BF71CB">
        <w:t xml:space="preserve"> необходимый уровень защиты</w:t>
      </w:r>
      <w:r w:rsidR="00A47B83">
        <w:t xml:space="preserve">. </w:t>
      </w:r>
    </w:p>
    <w:p w:rsidR="009F4B24" w:rsidRPr="00F41F5C" w:rsidRDefault="009F4B24" w:rsidP="009F4B24">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i/>
          <w:sz w:val="24"/>
          <w:szCs w:val="24"/>
          <w:lang w:eastAsia="ru-RU"/>
        </w:rPr>
        <w:t>Термостойкая спецодежда</w:t>
      </w:r>
      <w:r w:rsidRPr="00F41F5C">
        <w:rPr>
          <w:rFonts w:ascii="Times New Roman" w:eastAsia="Times New Roman" w:hAnsi="Times New Roman" w:cs="Times New Roman"/>
          <w:sz w:val="24"/>
          <w:szCs w:val="24"/>
          <w:lang w:eastAsia="ru-RU"/>
        </w:rPr>
        <w:t xml:space="preserve"> состоит из костюма: куртки (или рубашки) и брюк (или полукомбинезона) или комбинезона. Конструкция термостойкой спецодежды обеспечивает:</w:t>
      </w:r>
    </w:p>
    <w:p w:rsidR="009F4B24" w:rsidRPr="00F41F5C" w:rsidRDefault="009F4B24" w:rsidP="009F4B24">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надежность застежек, средств подгонки и регулирования по фигуре пользователя;</w:t>
      </w:r>
    </w:p>
    <w:p w:rsidR="009F4B24" w:rsidRPr="00F41F5C" w:rsidRDefault="009F4B24" w:rsidP="009F4B24">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минимальную массу без снижения прочности и эффективности защитных свойств;</w:t>
      </w:r>
    </w:p>
    <w:p w:rsidR="009F4B24" w:rsidRPr="00F41F5C" w:rsidRDefault="009F4B24" w:rsidP="009F4B24">
      <w:pPr>
        <w:shd w:val="clear" w:color="auto" w:fill="FFFFFF"/>
        <w:spacing w:after="0" w:line="240" w:lineRule="auto"/>
        <w:jc w:val="both"/>
        <w:rPr>
          <w:rFonts w:ascii="Times New Roman" w:eastAsia="Times New Roman" w:hAnsi="Times New Roman" w:cs="Times New Roman"/>
          <w:sz w:val="24"/>
          <w:szCs w:val="24"/>
          <w:lang w:eastAsia="ru-RU"/>
        </w:rPr>
      </w:pPr>
      <w:r w:rsidRPr="00F41F5C">
        <w:rPr>
          <w:rFonts w:ascii="Times New Roman" w:eastAsia="Times New Roman" w:hAnsi="Times New Roman" w:cs="Times New Roman"/>
          <w:sz w:val="24"/>
          <w:szCs w:val="24"/>
          <w:lang w:eastAsia="ru-RU"/>
        </w:rPr>
        <w:t>- защиту возможной зоны поражения тела человека электрической дугой при выполнении любых рабочих операций.</w:t>
      </w:r>
    </w:p>
    <w:p w:rsidR="009F4B24" w:rsidRDefault="009F4B24" w:rsidP="009F4B24">
      <w:pPr>
        <w:pStyle w:val="Default"/>
        <w:ind w:firstLine="567"/>
        <w:jc w:val="both"/>
      </w:pPr>
      <w:r w:rsidRPr="00F41F5C">
        <w:rPr>
          <w:rFonts w:eastAsia="Times New Roman"/>
          <w:lang w:eastAsia="ru-RU"/>
        </w:rPr>
        <w:t>Все внешние части изделия изготовляют из материалов, стойких к воздействию электрической дуги.</w:t>
      </w:r>
      <w:r w:rsidRPr="00F41F5C">
        <w:rPr>
          <w:shd w:val="clear" w:color="auto" w:fill="FFFFFF"/>
        </w:rPr>
        <w:t xml:space="preserve"> Не должно быть отлетных кокеток или вентиляционных отверстий.</w:t>
      </w:r>
      <w:r w:rsidRPr="00F41F5C">
        <w:rPr>
          <w:rFonts w:eastAsia="Times New Roman"/>
          <w:lang w:eastAsia="ru-RU"/>
        </w:rPr>
        <w:t xml:space="preserve"> Низ брюк/ полукомбинезона/комбинезона должен закрывать верх обуви при ходьбе и выполнении рабочих операций. Термостойкая спецодежда не должна иметь внешних металлических деталей. Если в изделии используется такая фурнитура (</w:t>
      </w:r>
      <w:proofErr w:type="gramStart"/>
      <w:r w:rsidRPr="00F41F5C">
        <w:rPr>
          <w:rFonts w:eastAsia="Times New Roman"/>
          <w:lang w:eastAsia="ru-RU"/>
        </w:rPr>
        <w:t>например</w:t>
      </w:r>
      <w:proofErr w:type="gramEnd"/>
      <w:r w:rsidRPr="00F41F5C">
        <w:rPr>
          <w:rFonts w:eastAsia="Times New Roman"/>
          <w:lang w:eastAsia="ru-RU"/>
        </w:rPr>
        <w:t>: застежки-молнии, кнопки и пр.), то она должна быть закрыта термостойким материалом, как с внешней, так и с внутренней стороны</w:t>
      </w:r>
      <w:r>
        <w:rPr>
          <w:rFonts w:eastAsia="Times New Roman"/>
          <w:lang w:eastAsia="ru-RU"/>
        </w:rPr>
        <w:t>.</w:t>
      </w:r>
    </w:p>
    <w:p w:rsidR="00096D0B" w:rsidRDefault="004B10D6" w:rsidP="006E4D9F">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sidRPr="00231401">
        <w:rPr>
          <w:rFonts w:ascii="Times New Roman" w:hAnsi="Times New Roman" w:cs="Times New Roman"/>
          <w:i/>
          <w:sz w:val="24"/>
          <w:szCs w:val="24"/>
        </w:rPr>
        <w:t>влагозащитным СИЗ</w:t>
      </w:r>
      <w:r>
        <w:rPr>
          <w:rFonts w:ascii="Times New Roman" w:hAnsi="Times New Roman" w:cs="Times New Roman"/>
          <w:sz w:val="24"/>
          <w:szCs w:val="24"/>
        </w:rPr>
        <w:t xml:space="preserve"> </w:t>
      </w:r>
      <w:r w:rsidRPr="004B10D6">
        <w:rPr>
          <w:rFonts w:ascii="Times New Roman" w:hAnsi="Times New Roman" w:cs="Times New Roman"/>
          <w:sz w:val="24"/>
          <w:szCs w:val="24"/>
        </w:rPr>
        <w:t>предъявляются повышенные н</w:t>
      </w:r>
      <w:r>
        <w:rPr>
          <w:rFonts w:ascii="Times New Roman" w:hAnsi="Times New Roman" w:cs="Times New Roman"/>
          <w:sz w:val="24"/>
          <w:szCs w:val="24"/>
        </w:rPr>
        <w:t>ормы и требования герметичности, предотвращающие</w:t>
      </w:r>
      <w:r w:rsidRPr="004B10D6">
        <w:rPr>
          <w:rFonts w:ascii="Times New Roman" w:hAnsi="Times New Roman" w:cs="Times New Roman"/>
          <w:sz w:val="24"/>
          <w:szCs w:val="24"/>
        </w:rPr>
        <w:t xml:space="preserve"> попадание </w:t>
      </w:r>
      <w:r w:rsidRPr="00417066">
        <w:rPr>
          <w:rFonts w:ascii="Times New Roman" w:hAnsi="Times New Roman" w:cs="Times New Roman"/>
          <w:sz w:val="24"/>
          <w:szCs w:val="24"/>
        </w:rPr>
        <w:t xml:space="preserve">нежелательной влаги и грязи </w:t>
      </w:r>
      <w:r w:rsidR="00B842D6" w:rsidRPr="00417066">
        <w:rPr>
          <w:rFonts w:ascii="Times New Roman" w:hAnsi="Times New Roman" w:cs="Times New Roman"/>
          <w:sz w:val="24"/>
          <w:szCs w:val="24"/>
        </w:rPr>
        <w:t>на/</w:t>
      </w:r>
      <w:r w:rsidRPr="00417066">
        <w:rPr>
          <w:rFonts w:ascii="Times New Roman" w:hAnsi="Times New Roman" w:cs="Times New Roman"/>
          <w:sz w:val="24"/>
          <w:szCs w:val="24"/>
        </w:rPr>
        <w:t>под одежду</w:t>
      </w:r>
      <w:r w:rsidR="00417066" w:rsidRPr="00417066">
        <w:rPr>
          <w:rFonts w:ascii="Times New Roman" w:hAnsi="Times New Roman" w:cs="Times New Roman"/>
          <w:sz w:val="24"/>
          <w:szCs w:val="24"/>
        </w:rPr>
        <w:t xml:space="preserve">, при производстве работ на улице или в </w:t>
      </w:r>
      <w:r w:rsidR="00417066" w:rsidRPr="00CB1B87">
        <w:rPr>
          <w:rFonts w:ascii="Times New Roman" w:hAnsi="Times New Roman" w:cs="Times New Roman"/>
          <w:sz w:val="24"/>
          <w:szCs w:val="24"/>
        </w:rPr>
        <w:t>условиях повышенной влажности.</w:t>
      </w:r>
      <w:r w:rsidR="009A50A4">
        <w:rPr>
          <w:rFonts w:ascii="Times New Roman" w:hAnsi="Times New Roman" w:cs="Times New Roman"/>
          <w:sz w:val="24"/>
          <w:szCs w:val="24"/>
        </w:rPr>
        <w:t xml:space="preserve"> </w:t>
      </w:r>
      <w:r w:rsidR="00CF5FAE" w:rsidRPr="00CF5FAE">
        <w:rPr>
          <w:rFonts w:ascii="Times New Roman" w:hAnsi="Times New Roman" w:cs="Times New Roman"/>
          <w:i/>
          <w:sz w:val="24"/>
          <w:szCs w:val="24"/>
        </w:rPr>
        <w:t>Пальто, полупальто, плащ для защиты от воды</w:t>
      </w:r>
      <w:r w:rsidR="00D6750F" w:rsidRPr="00CB1B87">
        <w:rPr>
          <w:rFonts w:ascii="Times New Roman" w:hAnsi="Times New Roman" w:cs="Times New Roman"/>
          <w:i/>
          <w:sz w:val="24"/>
          <w:szCs w:val="24"/>
        </w:rPr>
        <w:t xml:space="preserve"> </w:t>
      </w:r>
      <w:r w:rsidR="001E3E79" w:rsidRPr="00CB1B87">
        <w:rPr>
          <w:rFonts w:ascii="Times New Roman" w:hAnsi="Times New Roman" w:cs="Times New Roman"/>
          <w:i/>
          <w:sz w:val="24"/>
          <w:szCs w:val="24"/>
        </w:rPr>
        <w:t>–</w:t>
      </w:r>
      <w:r w:rsidR="00D6750F" w:rsidRPr="00CB1B87">
        <w:rPr>
          <w:rFonts w:ascii="Times New Roman" w:hAnsi="Times New Roman" w:cs="Times New Roman"/>
          <w:i/>
          <w:sz w:val="24"/>
          <w:szCs w:val="24"/>
        </w:rPr>
        <w:t xml:space="preserve"> </w:t>
      </w:r>
      <w:r w:rsidR="001E3E79" w:rsidRPr="00CB1B87">
        <w:rPr>
          <w:rFonts w:ascii="Times New Roman" w:hAnsi="Times New Roman" w:cs="Times New Roman"/>
          <w:sz w:val="24"/>
          <w:szCs w:val="24"/>
        </w:rPr>
        <w:t xml:space="preserve">обеспечивает </w:t>
      </w:r>
      <w:r w:rsidR="006E4D9F">
        <w:rPr>
          <w:rFonts w:ascii="Times New Roman" w:hAnsi="Times New Roman" w:cs="Times New Roman"/>
          <w:sz w:val="24"/>
          <w:szCs w:val="24"/>
        </w:rPr>
        <w:t xml:space="preserve">основательную </w:t>
      </w:r>
      <w:r w:rsidR="001E3E79" w:rsidRPr="00CB1B87">
        <w:rPr>
          <w:rFonts w:ascii="Times New Roman" w:hAnsi="Times New Roman" w:cs="Times New Roman"/>
          <w:sz w:val="24"/>
          <w:szCs w:val="24"/>
        </w:rPr>
        <w:t>защиту тела работника</w:t>
      </w:r>
      <w:r w:rsidR="006E4D9F">
        <w:rPr>
          <w:rFonts w:ascii="Times New Roman" w:hAnsi="Times New Roman" w:cs="Times New Roman"/>
          <w:sz w:val="24"/>
          <w:szCs w:val="24"/>
        </w:rPr>
        <w:t xml:space="preserve"> от </w:t>
      </w:r>
      <w:r w:rsidR="006E4D9F" w:rsidRPr="006E4D9F">
        <w:rPr>
          <w:rFonts w:ascii="Times New Roman" w:hAnsi="Times New Roman" w:cs="Times New Roman"/>
          <w:sz w:val="24"/>
          <w:szCs w:val="24"/>
        </w:rPr>
        <w:t>плохой погоды в виде дождя, ветра, мокрого снега, ливня</w:t>
      </w:r>
      <w:r w:rsidR="006E4D9F">
        <w:rPr>
          <w:rFonts w:ascii="Times New Roman" w:hAnsi="Times New Roman" w:cs="Times New Roman"/>
          <w:sz w:val="24"/>
          <w:szCs w:val="24"/>
        </w:rPr>
        <w:t xml:space="preserve">, а также </w:t>
      </w:r>
      <w:r w:rsidR="006E4D9F" w:rsidRPr="006E4D9F">
        <w:rPr>
          <w:rFonts w:ascii="Times New Roman" w:hAnsi="Times New Roman" w:cs="Times New Roman"/>
          <w:sz w:val="24"/>
          <w:szCs w:val="24"/>
        </w:rPr>
        <w:t>дополнительное прикрытие от ветровых порывов и проникновения холода под одежду</w:t>
      </w:r>
      <w:r w:rsidR="006E4D9F">
        <w:rPr>
          <w:rFonts w:ascii="Times New Roman" w:hAnsi="Times New Roman" w:cs="Times New Roman"/>
          <w:sz w:val="24"/>
          <w:szCs w:val="24"/>
        </w:rPr>
        <w:t xml:space="preserve">. </w:t>
      </w:r>
      <w:r w:rsidR="00CB1B87" w:rsidRPr="00CB1B87">
        <w:rPr>
          <w:rFonts w:ascii="Times New Roman" w:hAnsi="Times New Roman" w:cs="Times New Roman"/>
          <w:sz w:val="24"/>
          <w:szCs w:val="24"/>
        </w:rPr>
        <w:t>Обладает хорошими защитными качествами, устойчив к действию намоканию, обеспечивает защиту одежды от производственной пыли.</w:t>
      </w:r>
      <w:r w:rsidR="00096D0B">
        <w:rPr>
          <w:rFonts w:ascii="Times New Roman" w:hAnsi="Times New Roman" w:cs="Times New Roman"/>
          <w:sz w:val="24"/>
          <w:szCs w:val="24"/>
        </w:rPr>
        <w:t xml:space="preserve"> </w:t>
      </w:r>
    </w:p>
    <w:p w:rsidR="00D6750F" w:rsidRPr="00CB1B87" w:rsidRDefault="00096D0B" w:rsidP="006E4D9F">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 xml:space="preserve">Фартук из полимерных материалов с нагрудником – </w:t>
      </w:r>
      <w:r w:rsidRPr="00F41F5C">
        <w:rPr>
          <w:rFonts w:ascii="Times New Roman" w:hAnsi="Times New Roman" w:cs="Times New Roman"/>
          <w:sz w:val="24"/>
          <w:szCs w:val="24"/>
        </w:rPr>
        <w:t xml:space="preserve">обеспечивает защиту передней и нижней части тела работника, в </w:t>
      </w:r>
      <w:proofErr w:type="spellStart"/>
      <w:r w:rsidRPr="00F41F5C">
        <w:rPr>
          <w:rFonts w:ascii="Times New Roman" w:hAnsi="Times New Roman" w:cs="Times New Roman"/>
          <w:sz w:val="24"/>
          <w:szCs w:val="24"/>
        </w:rPr>
        <w:t>т.ч</w:t>
      </w:r>
      <w:proofErr w:type="spellEnd"/>
      <w:r w:rsidRPr="00F41F5C">
        <w:rPr>
          <w:rFonts w:ascii="Times New Roman" w:hAnsi="Times New Roman" w:cs="Times New Roman"/>
          <w:sz w:val="24"/>
          <w:szCs w:val="24"/>
        </w:rPr>
        <w:t>. защищает</w:t>
      </w:r>
      <w:r w:rsidRPr="00CB1B87">
        <w:rPr>
          <w:rFonts w:ascii="Times New Roman" w:hAnsi="Times New Roman" w:cs="Times New Roman"/>
          <w:sz w:val="24"/>
          <w:szCs w:val="24"/>
        </w:rPr>
        <w:t xml:space="preserve"> грудь, живот, бёдра и бока человека. Обладает хорошими защитными качествами, устойчив к действию намоканию, обеспечивает защиту одежды от производственной пыли. Лямка в верхней части фартука продевается через голову, тесьма крепления завязывается в области пояса</w:t>
      </w:r>
      <w:r>
        <w:rPr>
          <w:rFonts w:ascii="Times New Roman" w:hAnsi="Times New Roman" w:cs="Times New Roman"/>
          <w:sz w:val="24"/>
          <w:szCs w:val="24"/>
        </w:rPr>
        <w:t>.</w:t>
      </w:r>
    </w:p>
    <w:p w:rsidR="008B57A6" w:rsidRPr="008B57A6" w:rsidRDefault="002F5DBA" w:rsidP="008B57A6">
      <w:pPr>
        <w:pStyle w:val="a7"/>
        <w:ind w:firstLine="567"/>
        <w:jc w:val="both"/>
        <w:rPr>
          <w:rFonts w:ascii="Times New Roman" w:hAnsi="Times New Roman" w:cs="Times New Roman"/>
          <w:sz w:val="24"/>
          <w:szCs w:val="24"/>
        </w:rPr>
      </w:pPr>
      <w:r w:rsidRPr="00CB1B87">
        <w:rPr>
          <w:rFonts w:ascii="Times New Roman" w:hAnsi="Times New Roman" w:cs="Times New Roman"/>
          <w:i/>
          <w:sz w:val="24"/>
          <w:szCs w:val="24"/>
        </w:rPr>
        <w:t>Сигнальный жилет</w:t>
      </w:r>
      <w:r w:rsidRPr="00CB1B87">
        <w:rPr>
          <w:rFonts w:ascii="Times New Roman" w:hAnsi="Times New Roman" w:cs="Times New Roman"/>
          <w:sz w:val="24"/>
          <w:szCs w:val="24"/>
        </w:rPr>
        <w:t xml:space="preserve"> — элемент специализированной одежды повышенной видимости. Его относят к средствам индивидуальной защиты, благодаря которому обеспечивается безопасность человека или группы людей на ра</w:t>
      </w:r>
      <w:r w:rsidR="00250280" w:rsidRPr="00CB1B87">
        <w:rPr>
          <w:rFonts w:ascii="Times New Roman" w:hAnsi="Times New Roman" w:cs="Times New Roman"/>
          <w:sz w:val="24"/>
          <w:szCs w:val="24"/>
        </w:rPr>
        <w:t>бочем месте в любое</w:t>
      </w:r>
      <w:r w:rsidR="00250280" w:rsidRPr="008B57A6">
        <w:rPr>
          <w:rFonts w:ascii="Times New Roman" w:hAnsi="Times New Roman" w:cs="Times New Roman"/>
          <w:sz w:val="24"/>
          <w:szCs w:val="24"/>
        </w:rPr>
        <w:t xml:space="preserve"> время суток. Цель возможности повышения заметности людей в дневное время, достигается за счет яркого, контрастирующего цвета ткани на фоне окружающей среды. Для обеспечения видимости силуэта человека в ночное и темное время суток - за счет искусственного освещения</w:t>
      </w:r>
      <w:r w:rsidR="00351D04" w:rsidRPr="008B57A6">
        <w:rPr>
          <w:rFonts w:ascii="Times New Roman" w:hAnsi="Times New Roman" w:cs="Times New Roman"/>
          <w:sz w:val="24"/>
          <w:szCs w:val="24"/>
        </w:rPr>
        <w:t xml:space="preserve"> флуоресцентных тканей ярких расцветок</w:t>
      </w:r>
      <w:r w:rsidR="00F27555" w:rsidRPr="008B57A6">
        <w:rPr>
          <w:rFonts w:ascii="Times New Roman" w:hAnsi="Times New Roman" w:cs="Times New Roman"/>
          <w:sz w:val="24"/>
          <w:szCs w:val="24"/>
        </w:rPr>
        <w:t xml:space="preserve"> и количества светоотражающих полос</w:t>
      </w:r>
      <w:r w:rsidR="00250280" w:rsidRPr="008B57A6">
        <w:rPr>
          <w:rFonts w:ascii="Times New Roman" w:hAnsi="Times New Roman" w:cs="Times New Roman"/>
          <w:sz w:val="24"/>
          <w:szCs w:val="24"/>
        </w:rPr>
        <w:t>.</w:t>
      </w:r>
      <w:r w:rsidR="008B57A6" w:rsidRPr="008B57A6">
        <w:rPr>
          <w:rFonts w:ascii="Times New Roman" w:hAnsi="Times New Roman" w:cs="Times New Roman"/>
          <w:sz w:val="24"/>
          <w:szCs w:val="24"/>
        </w:rPr>
        <w:t xml:space="preserve"> Жилет</w:t>
      </w:r>
      <w:r w:rsidR="008B57A6" w:rsidRPr="008B57A6">
        <w:rPr>
          <w:rFonts w:ascii="Times New Roman" w:hAnsi="Times New Roman" w:cs="Times New Roman"/>
          <w:i/>
          <w:sz w:val="24"/>
          <w:szCs w:val="24"/>
        </w:rPr>
        <w:t xml:space="preserve"> </w:t>
      </w:r>
      <w:r w:rsidR="008B57A6" w:rsidRPr="008B57A6">
        <w:rPr>
          <w:rFonts w:ascii="Times New Roman" w:hAnsi="Times New Roman" w:cs="Times New Roman"/>
          <w:sz w:val="24"/>
          <w:szCs w:val="24"/>
        </w:rPr>
        <w:t>подбирается согласно размера, н</w:t>
      </w:r>
      <w:r w:rsidR="008B57A6" w:rsidRPr="008B57A6">
        <w:rPr>
          <w:rFonts w:ascii="Times New Roman" w:hAnsi="Times New Roman" w:cs="Times New Roman"/>
          <w:bCs/>
          <w:sz w:val="24"/>
          <w:szCs w:val="24"/>
        </w:rPr>
        <w:t>адевается</w:t>
      </w:r>
      <w:r w:rsidR="008B57A6" w:rsidRPr="008B57A6">
        <w:rPr>
          <w:rFonts w:ascii="Times New Roman" w:hAnsi="Times New Roman" w:cs="Times New Roman"/>
          <w:sz w:val="24"/>
          <w:szCs w:val="24"/>
        </w:rPr>
        <w:t xml:space="preserve"> поверх одежды, </w:t>
      </w:r>
      <w:r w:rsidR="008B57A6" w:rsidRPr="008B57A6">
        <w:rPr>
          <w:rFonts w:ascii="Times New Roman" w:hAnsi="Times New Roman" w:cs="Times New Roman"/>
          <w:sz w:val="24"/>
          <w:szCs w:val="24"/>
        </w:rPr>
        <w:lastRenderedPageBreak/>
        <w:t>полностью застегивается. Запрещается хранить в жилете: кольца, часы, браслеты, другие украшения, колющие и режущие предметы.</w:t>
      </w:r>
    </w:p>
    <w:p w:rsidR="00AE460F" w:rsidRDefault="00AE460F" w:rsidP="00C0468F">
      <w:pPr>
        <w:pStyle w:val="Default"/>
        <w:ind w:firstLine="567"/>
        <w:jc w:val="both"/>
        <w:rPr>
          <w:sz w:val="23"/>
          <w:szCs w:val="23"/>
        </w:rPr>
      </w:pPr>
      <w:r w:rsidRPr="00757F64">
        <w:rPr>
          <w:sz w:val="23"/>
          <w:szCs w:val="23"/>
        </w:rPr>
        <w:t>Спецодежда предназначена для защиты работников, при выполнении работ, в условиях неблагоприятного воздействия окружающей среды, вредных и опасных производственных факторов</w:t>
      </w:r>
      <w:r w:rsidR="00757F64">
        <w:rPr>
          <w:sz w:val="23"/>
          <w:szCs w:val="23"/>
        </w:rPr>
        <w:t>, рисков</w:t>
      </w:r>
      <w:r w:rsidRPr="00757F64">
        <w:rPr>
          <w:sz w:val="23"/>
          <w:szCs w:val="23"/>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общих производственных загрязнений;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контакта с </w:t>
      </w:r>
      <w:r w:rsidR="005A7FFB">
        <w:rPr>
          <w:rFonts w:ascii="Times New Roman" w:hAnsi="Times New Roman" w:cs="Times New Roman"/>
          <w:sz w:val="24"/>
          <w:szCs w:val="24"/>
        </w:rPr>
        <w:t>материалами;</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статического электричества;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повышенных и пониженных температур;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воды и атмосферных осадков;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брызг</w:t>
      </w:r>
      <w:r w:rsidR="005A7FFB">
        <w:rPr>
          <w:rFonts w:ascii="Times New Roman" w:hAnsi="Times New Roman" w:cs="Times New Roman"/>
          <w:sz w:val="24"/>
          <w:szCs w:val="24"/>
        </w:rPr>
        <w:t>, отлетающих частиц</w:t>
      </w:r>
      <w:r w:rsidRPr="00757F64">
        <w:rPr>
          <w:rFonts w:ascii="Times New Roman" w:hAnsi="Times New Roman" w:cs="Times New Roman"/>
          <w:sz w:val="24"/>
          <w:szCs w:val="24"/>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вредных биологических факторов (насекомых); </w:t>
      </w:r>
    </w:p>
    <w:p w:rsidR="005A7FFB" w:rsidRDefault="005A7FFB" w:rsidP="005458A9">
      <w:pPr>
        <w:pStyle w:val="a7"/>
        <w:numPr>
          <w:ilvl w:val="0"/>
          <w:numId w:val="5"/>
        </w:numPr>
        <w:ind w:left="1134" w:hanging="567"/>
        <w:rPr>
          <w:rFonts w:ascii="Times New Roman" w:hAnsi="Times New Roman" w:cs="Times New Roman"/>
          <w:sz w:val="24"/>
          <w:szCs w:val="24"/>
        </w:rPr>
      </w:pPr>
      <w:r>
        <w:rPr>
          <w:rFonts w:ascii="Times New Roman" w:hAnsi="Times New Roman" w:cs="Times New Roman"/>
          <w:sz w:val="24"/>
          <w:szCs w:val="24"/>
        </w:rPr>
        <w:t>газовых смесей;</w:t>
      </w:r>
    </w:p>
    <w:p w:rsidR="00AE460F" w:rsidRDefault="005A7FFB" w:rsidP="005458A9">
      <w:pPr>
        <w:pStyle w:val="a7"/>
        <w:numPr>
          <w:ilvl w:val="0"/>
          <w:numId w:val="5"/>
        </w:numPr>
        <w:ind w:left="1134" w:hanging="567"/>
        <w:rPr>
          <w:rFonts w:ascii="Times New Roman" w:hAnsi="Times New Roman" w:cs="Times New Roman"/>
          <w:sz w:val="24"/>
          <w:szCs w:val="24"/>
        </w:rPr>
      </w:pPr>
      <w:r w:rsidRPr="00353CEF">
        <w:rPr>
          <w:rFonts w:ascii="Times New Roman" w:hAnsi="Times New Roman" w:cs="Times New Roman"/>
          <w:sz w:val="24"/>
          <w:szCs w:val="24"/>
        </w:rPr>
        <w:t>электрической дуги</w:t>
      </w:r>
      <w:r w:rsidR="00353CEF" w:rsidRPr="00353CEF">
        <w:rPr>
          <w:rFonts w:ascii="Times New Roman" w:hAnsi="Times New Roman" w:cs="Times New Roman"/>
          <w:sz w:val="24"/>
          <w:szCs w:val="24"/>
        </w:rPr>
        <w:t xml:space="preserve"> (диэлектрические СИЗ)</w:t>
      </w:r>
      <w:r w:rsidRPr="00353CEF">
        <w:rPr>
          <w:rFonts w:ascii="Times New Roman" w:hAnsi="Times New Roman" w:cs="Times New Roman"/>
          <w:sz w:val="24"/>
          <w:szCs w:val="24"/>
        </w:rPr>
        <w:t>.</w:t>
      </w:r>
    </w:p>
    <w:p w:rsidR="00452DAB" w:rsidRDefault="00452DAB" w:rsidP="00452DAB">
      <w:pPr>
        <w:pStyle w:val="a7"/>
        <w:ind w:firstLine="567"/>
        <w:rPr>
          <w:rFonts w:ascii="Times New Roman" w:hAnsi="Times New Roman" w:cs="Times New Roman"/>
          <w:sz w:val="24"/>
          <w:szCs w:val="24"/>
        </w:rPr>
      </w:pPr>
      <w:r w:rsidRPr="007A5FE3">
        <w:rPr>
          <w:rFonts w:ascii="Times New Roman" w:hAnsi="Times New Roman" w:cs="Times New Roman"/>
          <w:sz w:val="24"/>
          <w:szCs w:val="24"/>
        </w:rPr>
        <w:t xml:space="preserve">Замена (списание и выдача новой) специальной </w:t>
      </w:r>
      <w:r>
        <w:rPr>
          <w:rFonts w:ascii="Times New Roman" w:hAnsi="Times New Roman" w:cs="Times New Roman"/>
          <w:sz w:val="24"/>
          <w:szCs w:val="24"/>
        </w:rPr>
        <w:t>одежды</w:t>
      </w:r>
      <w:r w:rsidRPr="007A5FE3">
        <w:rPr>
          <w:rFonts w:ascii="Times New Roman" w:hAnsi="Times New Roman" w:cs="Times New Roman"/>
          <w:sz w:val="24"/>
          <w:szCs w:val="24"/>
        </w:rPr>
        <w:t xml:space="preserve"> осуществляется том случае, если</w:t>
      </w:r>
      <w:r>
        <w:rPr>
          <w:rFonts w:ascii="Times New Roman" w:hAnsi="Times New Roman" w:cs="Times New Roman"/>
          <w:sz w:val="24"/>
          <w:szCs w:val="24"/>
        </w:rPr>
        <w:t xml:space="preserve"> она</w:t>
      </w:r>
      <w:r w:rsidRPr="007A5FE3">
        <w:rPr>
          <w:rFonts w:ascii="Times New Roman" w:hAnsi="Times New Roman" w:cs="Times New Roman"/>
          <w:sz w:val="24"/>
          <w:szCs w:val="24"/>
        </w:rPr>
        <w:t xml:space="preserve"> порезана, разорвана или испорчена до состояния, при котором не обеспечивает необходимой защиты, а также в случае окончания установленного срока носки.</w:t>
      </w:r>
    </w:p>
    <w:p w:rsidR="000310D8" w:rsidRDefault="000310D8" w:rsidP="00452DAB">
      <w:pPr>
        <w:pStyle w:val="a7"/>
        <w:ind w:firstLine="567"/>
        <w:rPr>
          <w:rFonts w:ascii="Times New Roman" w:hAnsi="Times New Roman" w:cs="Times New Roman"/>
          <w:sz w:val="24"/>
          <w:szCs w:val="24"/>
        </w:rPr>
      </w:pPr>
    </w:p>
    <w:tbl>
      <w:tblPr>
        <w:tblStyle w:val="aa"/>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985"/>
        <w:gridCol w:w="1842"/>
        <w:gridCol w:w="1843"/>
        <w:gridCol w:w="2517"/>
      </w:tblGrid>
      <w:tr w:rsidR="00C13023" w:rsidTr="00605EC1">
        <w:tc>
          <w:tcPr>
            <w:tcW w:w="1951" w:type="dxa"/>
            <w:tcBorders>
              <w:bottom w:val="nil"/>
            </w:tcBorders>
          </w:tcPr>
          <w:p w:rsidR="00C13023" w:rsidRDefault="00C13023" w:rsidP="001228CA">
            <w:pPr>
              <w:pStyle w:val="Default"/>
              <w:jc w:val="center"/>
              <w:rPr>
                <w:sz w:val="23"/>
                <w:szCs w:val="23"/>
                <w:lang w:val="ru-RU"/>
              </w:rPr>
            </w:pPr>
          </w:p>
          <w:p w:rsidR="00C13023" w:rsidRDefault="00C13023" w:rsidP="001228CA">
            <w:pPr>
              <w:pStyle w:val="Default"/>
              <w:jc w:val="center"/>
              <w:rPr>
                <w:sz w:val="23"/>
                <w:szCs w:val="23"/>
              </w:rPr>
            </w:pPr>
            <w:r w:rsidRPr="00811895">
              <w:rPr>
                <w:noProof/>
                <w:sz w:val="23"/>
                <w:szCs w:val="23"/>
                <w:lang w:eastAsia="ru-RU"/>
              </w:rPr>
              <w:drawing>
                <wp:inline distT="0" distB="0" distL="0" distR="0" wp14:anchorId="3D8A0AB9" wp14:editId="73CA1F8A">
                  <wp:extent cx="974818" cy="2147977"/>
                  <wp:effectExtent l="19050" t="0" r="0" b="0"/>
                  <wp:docPr id="3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91461" cy="2184650"/>
                          </a:xfrm>
                          <a:prstGeom prst="rect">
                            <a:avLst/>
                          </a:prstGeom>
                          <a:noFill/>
                          <a:ln>
                            <a:noFill/>
                          </a:ln>
                        </pic:spPr>
                      </pic:pic>
                    </a:graphicData>
                  </a:graphic>
                </wp:inline>
              </w:drawing>
            </w:r>
          </w:p>
        </w:tc>
        <w:tc>
          <w:tcPr>
            <w:tcW w:w="1985" w:type="dxa"/>
            <w:tcBorders>
              <w:bottom w:val="nil"/>
            </w:tcBorders>
          </w:tcPr>
          <w:p w:rsidR="00C13023" w:rsidRDefault="00C13023" w:rsidP="001228CA">
            <w:pPr>
              <w:pStyle w:val="Default"/>
              <w:jc w:val="center"/>
              <w:rPr>
                <w:sz w:val="23"/>
                <w:szCs w:val="23"/>
                <w:lang w:val="ru-RU"/>
              </w:rPr>
            </w:pPr>
          </w:p>
          <w:p w:rsidR="00C13023" w:rsidRDefault="00C13023" w:rsidP="001228CA">
            <w:pPr>
              <w:pStyle w:val="Default"/>
              <w:jc w:val="center"/>
              <w:rPr>
                <w:sz w:val="23"/>
                <w:szCs w:val="23"/>
              </w:rPr>
            </w:pPr>
            <w:r w:rsidRPr="00811895">
              <w:rPr>
                <w:noProof/>
                <w:sz w:val="23"/>
                <w:szCs w:val="23"/>
                <w:lang w:eastAsia="ru-RU"/>
              </w:rPr>
              <w:drawing>
                <wp:inline distT="0" distB="0" distL="0" distR="0" wp14:anchorId="2C28E426" wp14:editId="37C558C0">
                  <wp:extent cx="710425" cy="2113472"/>
                  <wp:effectExtent l="19050" t="0" r="0" b="0"/>
                  <wp:docPr id="3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8227" cy="2196181"/>
                          </a:xfrm>
                          <a:prstGeom prst="rect">
                            <a:avLst/>
                          </a:prstGeom>
                          <a:noFill/>
                          <a:ln>
                            <a:noFill/>
                          </a:ln>
                        </pic:spPr>
                      </pic:pic>
                    </a:graphicData>
                  </a:graphic>
                </wp:inline>
              </w:drawing>
            </w:r>
          </w:p>
        </w:tc>
        <w:tc>
          <w:tcPr>
            <w:tcW w:w="1842" w:type="dxa"/>
            <w:tcBorders>
              <w:bottom w:val="nil"/>
            </w:tcBorders>
          </w:tcPr>
          <w:p w:rsidR="00C13023" w:rsidRDefault="00C13023" w:rsidP="001228CA">
            <w:pPr>
              <w:pStyle w:val="Default"/>
              <w:jc w:val="center"/>
              <w:rPr>
                <w:sz w:val="23"/>
                <w:szCs w:val="23"/>
                <w:lang w:val="ru-RU"/>
              </w:rPr>
            </w:pPr>
          </w:p>
          <w:p w:rsidR="00C13023" w:rsidRDefault="00C13023" w:rsidP="001228CA">
            <w:pPr>
              <w:pStyle w:val="Default"/>
              <w:jc w:val="center"/>
              <w:rPr>
                <w:sz w:val="23"/>
                <w:szCs w:val="23"/>
              </w:rPr>
            </w:pPr>
            <w:r w:rsidRPr="0074765B">
              <w:rPr>
                <w:noProof/>
                <w:sz w:val="23"/>
                <w:szCs w:val="23"/>
                <w:lang w:eastAsia="ru-RU"/>
              </w:rPr>
              <w:drawing>
                <wp:inline distT="0" distB="0" distL="0" distR="0" wp14:anchorId="28EA9A83" wp14:editId="4B36687C">
                  <wp:extent cx="689468" cy="2191109"/>
                  <wp:effectExtent l="19050" t="0" r="0" b="0"/>
                  <wp:docPr id="3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8985" cy="2221354"/>
                          </a:xfrm>
                          <a:prstGeom prst="rect">
                            <a:avLst/>
                          </a:prstGeom>
                          <a:noFill/>
                          <a:ln>
                            <a:noFill/>
                          </a:ln>
                        </pic:spPr>
                      </pic:pic>
                    </a:graphicData>
                  </a:graphic>
                </wp:inline>
              </w:drawing>
            </w:r>
          </w:p>
        </w:tc>
        <w:tc>
          <w:tcPr>
            <w:tcW w:w="1843" w:type="dxa"/>
            <w:tcBorders>
              <w:bottom w:val="nil"/>
            </w:tcBorders>
          </w:tcPr>
          <w:p w:rsidR="00C13023" w:rsidRDefault="00C13023" w:rsidP="001228CA">
            <w:pPr>
              <w:pStyle w:val="Default"/>
              <w:rPr>
                <w:noProof/>
                <w:lang w:val="ru-RU" w:eastAsia="ru-RU" w:bidi="ar-SA"/>
              </w:rPr>
            </w:pPr>
          </w:p>
          <w:p w:rsidR="00C13023" w:rsidRPr="0074765B" w:rsidRDefault="00C13023" w:rsidP="001228CA">
            <w:pPr>
              <w:pStyle w:val="Default"/>
              <w:rPr>
                <w:sz w:val="23"/>
                <w:szCs w:val="23"/>
              </w:rPr>
            </w:pPr>
            <w:r>
              <w:rPr>
                <w:noProof/>
                <w:lang w:eastAsia="ru-RU"/>
              </w:rPr>
              <w:drawing>
                <wp:inline distT="0" distB="0" distL="0" distR="0" wp14:anchorId="01532F2C" wp14:editId="6F456174">
                  <wp:extent cx="1177331" cy="2139351"/>
                  <wp:effectExtent l="19050" t="0" r="3769" b="0"/>
                  <wp:docPr id="349"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background"/>
                          <pic:cNvPicPr>
                            <a:picLocks noChangeAspect="1" noChangeArrowheads="1"/>
                          </pic:cNvPicPr>
                        </pic:nvPicPr>
                        <pic:blipFill>
                          <a:blip r:embed="rId10" cstate="print"/>
                          <a:srcRect/>
                          <a:stretch>
                            <a:fillRect/>
                          </a:stretch>
                        </pic:blipFill>
                        <pic:spPr bwMode="auto">
                          <a:xfrm flipH="1">
                            <a:off x="0" y="0"/>
                            <a:ext cx="1178082" cy="2140715"/>
                          </a:xfrm>
                          <a:prstGeom prst="rect">
                            <a:avLst/>
                          </a:prstGeom>
                          <a:noFill/>
                          <a:ln w="9525">
                            <a:noFill/>
                            <a:miter lim="800000"/>
                            <a:headEnd/>
                            <a:tailEnd/>
                          </a:ln>
                        </pic:spPr>
                      </pic:pic>
                    </a:graphicData>
                  </a:graphic>
                </wp:inline>
              </w:drawing>
            </w:r>
          </w:p>
        </w:tc>
        <w:tc>
          <w:tcPr>
            <w:tcW w:w="2517" w:type="dxa"/>
            <w:tcBorders>
              <w:bottom w:val="nil"/>
            </w:tcBorders>
          </w:tcPr>
          <w:p w:rsidR="00C13023" w:rsidRDefault="00C13023" w:rsidP="001228CA">
            <w:pPr>
              <w:pStyle w:val="Default"/>
              <w:rPr>
                <w:sz w:val="23"/>
                <w:szCs w:val="23"/>
              </w:rPr>
            </w:pPr>
            <w:r w:rsidRPr="0074765B">
              <w:rPr>
                <w:noProof/>
                <w:sz w:val="23"/>
                <w:szCs w:val="23"/>
                <w:lang w:eastAsia="ru-RU"/>
              </w:rPr>
              <w:drawing>
                <wp:inline distT="0" distB="0" distL="0" distR="0" wp14:anchorId="53B8A15E" wp14:editId="6D136CAF">
                  <wp:extent cx="1663100" cy="2491327"/>
                  <wp:effectExtent l="19050" t="0" r="0" b="0"/>
                  <wp:docPr id="342" name="Рисунок 1" descr="Комплект летний для защиты от электрической дуги СП03-Л V (куртка, брюки), + термостойкое белье, 42 кал/см2">
                    <a:hlinkClick xmlns:a="http://schemas.openxmlformats.org/drawingml/2006/main" r:id="rId11" tgtFrame="&quot;_blank&quot;" tooltip="&quot;Комплект летний для защиты от электрической дуги СП03-Л V (куртка, брюки), + термостойкое белье, 42 кал/см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мплект летний для защиты от электрической дуги СП03-Л V (куртка, брюки), + термостойкое белье, 42 кал/см2">
                            <a:hlinkClick r:id="rId11" tgtFrame="&quot;_blank&quot;" tooltip="&quot;Комплект летний для защиты от электрической дуги СП03-Л V (куртка, брюки), + термостойкое белье, 42 кал/см2&quot;"/>
                          </pic:cNvPr>
                          <pic:cNvPicPr>
                            <a:picLocks noChangeAspect="1" noChangeArrowheads="1"/>
                          </pic:cNvPicPr>
                        </pic:nvPicPr>
                        <pic:blipFill>
                          <a:blip r:embed="rId12" cstate="print"/>
                          <a:srcRect/>
                          <a:stretch>
                            <a:fillRect/>
                          </a:stretch>
                        </pic:blipFill>
                        <pic:spPr bwMode="auto">
                          <a:xfrm>
                            <a:off x="0" y="0"/>
                            <a:ext cx="1668632" cy="2499614"/>
                          </a:xfrm>
                          <a:prstGeom prst="rect">
                            <a:avLst/>
                          </a:prstGeom>
                          <a:noFill/>
                          <a:ln w="9525">
                            <a:noFill/>
                            <a:miter lim="800000"/>
                            <a:headEnd/>
                            <a:tailEnd/>
                          </a:ln>
                        </pic:spPr>
                      </pic:pic>
                    </a:graphicData>
                  </a:graphic>
                </wp:inline>
              </w:drawing>
            </w:r>
          </w:p>
        </w:tc>
      </w:tr>
      <w:tr w:rsidR="00C13023" w:rsidTr="00605EC1">
        <w:tc>
          <w:tcPr>
            <w:tcW w:w="1951" w:type="dxa"/>
            <w:tcBorders>
              <w:top w:val="nil"/>
              <w:bottom w:val="single" w:sz="4" w:space="0" w:color="auto"/>
            </w:tcBorders>
          </w:tcPr>
          <w:p w:rsidR="00C13023" w:rsidRPr="00910373" w:rsidRDefault="00C13023" w:rsidP="001228CA">
            <w:pPr>
              <w:pStyle w:val="Default"/>
              <w:jc w:val="center"/>
              <w:rPr>
                <w:sz w:val="20"/>
                <w:szCs w:val="20"/>
                <w:lang w:val="ru-RU"/>
              </w:rPr>
            </w:pPr>
            <w:r w:rsidRPr="00910373">
              <w:rPr>
                <w:sz w:val="20"/>
                <w:szCs w:val="20"/>
                <w:lang w:val="ru-RU"/>
              </w:rPr>
              <w:t>Костюм от ОПЗ</w:t>
            </w:r>
          </w:p>
        </w:tc>
        <w:tc>
          <w:tcPr>
            <w:tcW w:w="1985" w:type="dxa"/>
            <w:tcBorders>
              <w:top w:val="nil"/>
              <w:bottom w:val="single" w:sz="4" w:space="0" w:color="auto"/>
            </w:tcBorders>
          </w:tcPr>
          <w:p w:rsidR="00C13023" w:rsidRPr="00910373" w:rsidRDefault="00C13023" w:rsidP="001228CA">
            <w:pPr>
              <w:pStyle w:val="Default"/>
              <w:jc w:val="center"/>
              <w:rPr>
                <w:sz w:val="20"/>
                <w:szCs w:val="20"/>
                <w:lang w:val="ru-RU"/>
              </w:rPr>
            </w:pPr>
            <w:r w:rsidRPr="00910373">
              <w:rPr>
                <w:sz w:val="20"/>
                <w:szCs w:val="20"/>
                <w:lang w:val="ru-RU"/>
              </w:rPr>
              <w:t>Комбинезон от ОПЗ</w:t>
            </w:r>
          </w:p>
        </w:tc>
        <w:tc>
          <w:tcPr>
            <w:tcW w:w="1842" w:type="dxa"/>
            <w:tcBorders>
              <w:top w:val="nil"/>
              <w:bottom w:val="single" w:sz="4" w:space="0" w:color="auto"/>
            </w:tcBorders>
          </w:tcPr>
          <w:p w:rsidR="00C13023" w:rsidRPr="00910373" w:rsidRDefault="00C13023" w:rsidP="001228CA">
            <w:pPr>
              <w:pStyle w:val="Default"/>
              <w:jc w:val="center"/>
              <w:rPr>
                <w:sz w:val="20"/>
                <w:szCs w:val="20"/>
                <w:lang w:val="ru-RU"/>
              </w:rPr>
            </w:pPr>
            <w:r w:rsidRPr="00910373">
              <w:rPr>
                <w:sz w:val="20"/>
                <w:szCs w:val="20"/>
                <w:lang w:val="ru-RU"/>
              </w:rPr>
              <w:t>Костюм от ОПЗ</w:t>
            </w:r>
          </w:p>
        </w:tc>
        <w:tc>
          <w:tcPr>
            <w:tcW w:w="1843" w:type="dxa"/>
            <w:tcBorders>
              <w:top w:val="nil"/>
              <w:bottom w:val="single" w:sz="4" w:space="0" w:color="auto"/>
            </w:tcBorders>
          </w:tcPr>
          <w:p w:rsidR="00C13023" w:rsidRPr="00910373" w:rsidRDefault="00C13023" w:rsidP="001228CA">
            <w:pPr>
              <w:pStyle w:val="Default"/>
              <w:jc w:val="center"/>
              <w:rPr>
                <w:sz w:val="20"/>
                <w:szCs w:val="20"/>
                <w:lang w:val="ru-RU"/>
              </w:rPr>
            </w:pPr>
            <w:r w:rsidRPr="00910373">
              <w:rPr>
                <w:sz w:val="20"/>
                <w:szCs w:val="20"/>
                <w:lang w:val="ru-RU"/>
              </w:rPr>
              <w:t>Халат медицинский</w:t>
            </w:r>
          </w:p>
        </w:tc>
        <w:tc>
          <w:tcPr>
            <w:tcW w:w="2517" w:type="dxa"/>
            <w:tcBorders>
              <w:top w:val="nil"/>
              <w:bottom w:val="single" w:sz="4" w:space="0" w:color="auto"/>
            </w:tcBorders>
          </w:tcPr>
          <w:p w:rsidR="00C13023" w:rsidRPr="00910373" w:rsidRDefault="00C13023" w:rsidP="001228CA">
            <w:pPr>
              <w:pStyle w:val="Default"/>
              <w:jc w:val="center"/>
              <w:rPr>
                <w:sz w:val="20"/>
                <w:szCs w:val="20"/>
                <w:lang w:val="ru-RU"/>
              </w:rPr>
            </w:pPr>
            <w:r w:rsidRPr="00910373">
              <w:rPr>
                <w:sz w:val="20"/>
                <w:szCs w:val="20"/>
                <w:lang w:val="ru-RU"/>
              </w:rPr>
              <w:t xml:space="preserve">Костюм для защиты от </w:t>
            </w:r>
            <w:proofErr w:type="spellStart"/>
            <w:r w:rsidRPr="00910373">
              <w:rPr>
                <w:sz w:val="20"/>
                <w:szCs w:val="20"/>
                <w:lang w:val="ru-RU"/>
              </w:rPr>
              <w:t>электродуги</w:t>
            </w:r>
            <w:proofErr w:type="spellEnd"/>
          </w:p>
        </w:tc>
      </w:tr>
      <w:tr w:rsidR="00C13023" w:rsidTr="00605EC1">
        <w:tc>
          <w:tcPr>
            <w:tcW w:w="1951" w:type="dxa"/>
            <w:tcBorders>
              <w:bottom w:val="nil"/>
            </w:tcBorders>
          </w:tcPr>
          <w:p w:rsidR="00C13023" w:rsidRPr="00D04D3D" w:rsidRDefault="00C13023" w:rsidP="001228CA">
            <w:pPr>
              <w:pStyle w:val="Default"/>
              <w:jc w:val="center"/>
              <w:rPr>
                <w:sz w:val="20"/>
                <w:szCs w:val="20"/>
                <w:lang w:val="ru-RU"/>
              </w:rPr>
            </w:pPr>
          </w:p>
        </w:tc>
        <w:tc>
          <w:tcPr>
            <w:tcW w:w="1985" w:type="dxa"/>
            <w:tcBorders>
              <w:bottom w:val="nil"/>
            </w:tcBorders>
          </w:tcPr>
          <w:p w:rsidR="00C13023" w:rsidRPr="00D04D3D" w:rsidRDefault="00C13023" w:rsidP="001228CA">
            <w:pPr>
              <w:pStyle w:val="Default"/>
              <w:jc w:val="center"/>
              <w:rPr>
                <w:sz w:val="20"/>
                <w:szCs w:val="20"/>
                <w:lang w:val="ru-RU"/>
              </w:rPr>
            </w:pPr>
          </w:p>
        </w:tc>
        <w:tc>
          <w:tcPr>
            <w:tcW w:w="1842" w:type="dxa"/>
            <w:tcBorders>
              <w:bottom w:val="nil"/>
            </w:tcBorders>
          </w:tcPr>
          <w:p w:rsidR="00C13023" w:rsidRPr="00D04D3D" w:rsidRDefault="00C13023" w:rsidP="001228CA">
            <w:pPr>
              <w:pStyle w:val="Default"/>
              <w:jc w:val="center"/>
              <w:rPr>
                <w:sz w:val="20"/>
                <w:szCs w:val="20"/>
                <w:lang w:val="ru-RU"/>
              </w:rPr>
            </w:pPr>
          </w:p>
        </w:tc>
        <w:tc>
          <w:tcPr>
            <w:tcW w:w="1843" w:type="dxa"/>
            <w:tcBorders>
              <w:bottom w:val="nil"/>
            </w:tcBorders>
          </w:tcPr>
          <w:p w:rsidR="00C13023" w:rsidRPr="00D04D3D" w:rsidRDefault="00C13023" w:rsidP="001228CA">
            <w:pPr>
              <w:pStyle w:val="Default"/>
              <w:jc w:val="center"/>
              <w:rPr>
                <w:sz w:val="20"/>
                <w:szCs w:val="20"/>
                <w:lang w:val="ru-RU"/>
              </w:rPr>
            </w:pPr>
          </w:p>
        </w:tc>
        <w:tc>
          <w:tcPr>
            <w:tcW w:w="2517" w:type="dxa"/>
            <w:tcBorders>
              <w:bottom w:val="nil"/>
            </w:tcBorders>
          </w:tcPr>
          <w:p w:rsidR="00C13023" w:rsidRPr="00D04D3D" w:rsidRDefault="00C13023" w:rsidP="001228CA">
            <w:pPr>
              <w:pStyle w:val="Default"/>
              <w:jc w:val="center"/>
              <w:rPr>
                <w:sz w:val="20"/>
                <w:szCs w:val="20"/>
                <w:lang w:val="ru-RU"/>
              </w:rPr>
            </w:pPr>
          </w:p>
        </w:tc>
      </w:tr>
      <w:tr w:rsidR="00C13023" w:rsidTr="00605EC1">
        <w:trPr>
          <w:trHeight w:val="3644"/>
        </w:trPr>
        <w:tc>
          <w:tcPr>
            <w:tcW w:w="1951" w:type="dxa"/>
            <w:tcBorders>
              <w:top w:val="nil"/>
              <w:bottom w:val="nil"/>
            </w:tcBorders>
          </w:tcPr>
          <w:p w:rsidR="00C13023" w:rsidRPr="0074765B" w:rsidRDefault="00C13023" w:rsidP="001228CA">
            <w:pPr>
              <w:pStyle w:val="Default"/>
              <w:jc w:val="center"/>
              <w:rPr>
                <w:sz w:val="23"/>
                <w:szCs w:val="23"/>
                <w:lang w:val="ru-RU"/>
              </w:rPr>
            </w:pPr>
            <w:r>
              <w:rPr>
                <w:noProof/>
                <w:sz w:val="16"/>
                <w:szCs w:val="16"/>
                <w:lang w:eastAsia="ru-RU"/>
              </w:rPr>
              <w:drawing>
                <wp:inline distT="0" distB="0" distL="0" distR="0" wp14:anchorId="1D3D781A" wp14:editId="5A35411B">
                  <wp:extent cx="790797" cy="2381250"/>
                  <wp:effectExtent l="0" t="0" r="0" b="0"/>
                  <wp:docPr id="3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5638" cy="2395828"/>
                          </a:xfrm>
                          <a:prstGeom prst="rect">
                            <a:avLst/>
                          </a:prstGeom>
                          <a:noFill/>
                          <a:ln>
                            <a:noFill/>
                          </a:ln>
                        </pic:spPr>
                      </pic:pic>
                    </a:graphicData>
                  </a:graphic>
                </wp:inline>
              </w:drawing>
            </w:r>
          </w:p>
        </w:tc>
        <w:tc>
          <w:tcPr>
            <w:tcW w:w="1985" w:type="dxa"/>
            <w:tcBorders>
              <w:top w:val="nil"/>
              <w:bottom w:val="nil"/>
            </w:tcBorders>
          </w:tcPr>
          <w:p w:rsidR="00C13023" w:rsidRPr="0074765B" w:rsidRDefault="00C13023" w:rsidP="001228CA">
            <w:pPr>
              <w:pStyle w:val="Default"/>
              <w:jc w:val="center"/>
              <w:rPr>
                <w:sz w:val="23"/>
                <w:szCs w:val="23"/>
                <w:lang w:val="ru-RU"/>
              </w:rPr>
            </w:pPr>
            <w:r>
              <w:rPr>
                <w:noProof/>
                <w:lang w:eastAsia="ru-RU"/>
              </w:rPr>
              <w:drawing>
                <wp:inline distT="0" distB="0" distL="0" distR="0" wp14:anchorId="480F8379" wp14:editId="16338A8F">
                  <wp:extent cx="1002570" cy="2437832"/>
                  <wp:effectExtent l="19050" t="0" r="7080" b="0"/>
                  <wp:docPr id="344" name="Рисунок 7" descr="https://avatars.mds.yandex.net/get-goods_pic/10966783/hat235501d8f1fafc2ec12951df4aae7d73/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goods_pic/10966783/hat235501d8f1fafc2ec12951df4aae7d73/500x500"/>
                          <pic:cNvPicPr>
                            <a:picLocks noChangeAspect="1" noChangeArrowheads="1"/>
                          </pic:cNvPicPr>
                        </pic:nvPicPr>
                        <pic:blipFill>
                          <a:blip r:embed="rId14" cstate="print"/>
                          <a:srcRect/>
                          <a:stretch>
                            <a:fillRect/>
                          </a:stretch>
                        </pic:blipFill>
                        <pic:spPr bwMode="auto">
                          <a:xfrm>
                            <a:off x="0" y="0"/>
                            <a:ext cx="1002588" cy="2437875"/>
                          </a:xfrm>
                          <a:prstGeom prst="rect">
                            <a:avLst/>
                          </a:prstGeom>
                          <a:noFill/>
                          <a:ln w="9525">
                            <a:noFill/>
                            <a:miter lim="800000"/>
                            <a:headEnd/>
                            <a:tailEnd/>
                          </a:ln>
                        </pic:spPr>
                      </pic:pic>
                    </a:graphicData>
                  </a:graphic>
                </wp:inline>
              </w:drawing>
            </w:r>
          </w:p>
        </w:tc>
        <w:tc>
          <w:tcPr>
            <w:tcW w:w="1842" w:type="dxa"/>
            <w:tcBorders>
              <w:top w:val="nil"/>
              <w:bottom w:val="nil"/>
            </w:tcBorders>
          </w:tcPr>
          <w:p w:rsidR="00C13023" w:rsidRPr="0074765B" w:rsidRDefault="00C13023" w:rsidP="001228CA">
            <w:pPr>
              <w:pStyle w:val="Default"/>
              <w:tabs>
                <w:tab w:val="left" w:pos="1734"/>
              </w:tabs>
              <w:ind w:left="-108" w:right="-108"/>
              <w:rPr>
                <w:sz w:val="23"/>
                <w:szCs w:val="23"/>
                <w:lang w:val="ru-RU"/>
              </w:rPr>
            </w:pPr>
            <w:r>
              <w:rPr>
                <w:noProof/>
                <w:sz w:val="23"/>
                <w:szCs w:val="23"/>
                <w:lang w:eastAsia="ru-RU"/>
              </w:rPr>
              <w:drawing>
                <wp:inline distT="0" distB="0" distL="0" distR="0" wp14:anchorId="52573C02" wp14:editId="77A5EB12">
                  <wp:extent cx="1092660" cy="2311879"/>
                  <wp:effectExtent l="19050" t="0" r="0" b="0"/>
                  <wp:docPr id="13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1097512" cy="2322145"/>
                          </a:xfrm>
                          <a:prstGeom prst="rect">
                            <a:avLst/>
                          </a:prstGeom>
                          <a:noFill/>
                          <a:ln w="9525">
                            <a:noFill/>
                            <a:miter lim="800000"/>
                            <a:headEnd/>
                            <a:tailEnd/>
                          </a:ln>
                        </pic:spPr>
                      </pic:pic>
                    </a:graphicData>
                  </a:graphic>
                </wp:inline>
              </w:drawing>
            </w:r>
          </w:p>
        </w:tc>
        <w:tc>
          <w:tcPr>
            <w:tcW w:w="1843" w:type="dxa"/>
            <w:tcBorders>
              <w:top w:val="nil"/>
              <w:bottom w:val="nil"/>
            </w:tcBorders>
          </w:tcPr>
          <w:p w:rsidR="00C13023" w:rsidRDefault="00C13023" w:rsidP="001228CA">
            <w:pPr>
              <w:pStyle w:val="Default"/>
              <w:jc w:val="center"/>
              <w:rPr>
                <w:noProof/>
                <w:sz w:val="16"/>
                <w:szCs w:val="16"/>
                <w:lang w:eastAsia="ru-RU"/>
              </w:rPr>
            </w:pPr>
            <w:r>
              <w:rPr>
                <w:noProof/>
                <w:sz w:val="16"/>
                <w:szCs w:val="16"/>
                <w:lang w:eastAsia="ru-RU"/>
              </w:rPr>
              <w:drawing>
                <wp:inline distT="0" distB="0" distL="0" distR="0" wp14:anchorId="33380348" wp14:editId="06E2B0CF">
                  <wp:extent cx="843762" cy="2381250"/>
                  <wp:effectExtent l="0" t="0" r="0" b="0"/>
                  <wp:docPr id="34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51724" cy="2403719"/>
                          </a:xfrm>
                          <a:prstGeom prst="rect">
                            <a:avLst/>
                          </a:prstGeom>
                          <a:noFill/>
                          <a:ln>
                            <a:noFill/>
                          </a:ln>
                        </pic:spPr>
                      </pic:pic>
                    </a:graphicData>
                  </a:graphic>
                </wp:inline>
              </w:drawing>
            </w:r>
          </w:p>
        </w:tc>
        <w:tc>
          <w:tcPr>
            <w:tcW w:w="2517" w:type="dxa"/>
            <w:tcBorders>
              <w:top w:val="nil"/>
              <w:bottom w:val="nil"/>
            </w:tcBorders>
          </w:tcPr>
          <w:p w:rsidR="00C13023" w:rsidRPr="0074765B" w:rsidRDefault="00C13023" w:rsidP="001228CA">
            <w:pPr>
              <w:pStyle w:val="Default"/>
              <w:jc w:val="center"/>
              <w:rPr>
                <w:sz w:val="23"/>
                <w:szCs w:val="23"/>
                <w:lang w:val="ru-RU"/>
              </w:rPr>
            </w:pPr>
            <w:r>
              <w:rPr>
                <w:noProof/>
                <w:sz w:val="16"/>
                <w:szCs w:val="16"/>
                <w:lang w:eastAsia="ru-RU"/>
              </w:rPr>
              <w:drawing>
                <wp:inline distT="0" distB="0" distL="0" distR="0" wp14:anchorId="41A5ABE6" wp14:editId="0BC060F6">
                  <wp:extent cx="903605" cy="2381250"/>
                  <wp:effectExtent l="0" t="0" r="0" b="0"/>
                  <wp:docPr id="3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04367" cy="2383258"/>
                          </a:xfrm>
                          <a:prstGeom prst="rect">
                            <a:avLst/>
                          </a:prstGeom>
                          <a:noFill/>
                          <a:ln>
                            <a:noFill/>
                          </a:ln>
                        </pic:spPr>
                      </pic:pic>
                    </a:graphicData>
                  </a:graphic>
                </wp:inline>
              </w:drawing>
            </w:r>
          </w:p>
        </w:tc>
      </w:tr>
      <w:tr w:rsidR="00C13023" w:rsidTr="00605EC1">
        <w:tc>
          <w:tcPr>
            <w:tcW w:w="1951" w:type="dxa"/>
            <w:tcBorders>
              <w:top w:val="nil"/>
            </w:tcBorders>
          </w:tcPr>
          <w:p w:rsidR="00C13023" w:rsidRPr="00910373" w:rsidRDefault="00C13023" w:rsidP="001228CA">
            <w:pPr>
              <w:pStyle w:val="Default"/>
              <w:jc w:val="center"/>
              <w:rPr>
                <w:noProof/>
                <w:sz w:val="20"/>
                <w:szCs w:val="20"/>
                <w:lang w:eastAsia="ru-RU"/>
              </w:rPr>
            </w:pPr>
            <w:r w:rsidRPr="00910373">
              <w:rPr>
                <w:sz w:val="20"/>
                <w:szCs w:val="20"/>
                <w:lang w:val="ru-RU"/>
              </w:rPr>
              <w:t>Халат от ОПЗ</w:t>
            </w:r>
          </w:p>
        </w:tc>
        <w:tc>
          <w:tcPr>
            <w:tcW w:w="1985" w:type="dxa"/>
            <w:tcBorders>
              <w:top w:val="nil"/>
            </w:tcBorders>
          </w:tcPr>
          <w:p w:rsidR="00C13023" w:rsidRPr="00910373" w:rsidRDefault="00C13023" w:rsidP="001228CA">
            <w:pPr>
              <w:pStyle w:val="Default"/>
              <w:jc w:val="center"/>
              <w:rPr>
                <w:noProof/>
                <w:sz w:val="20"/>
                <w:szCs w:val="20"/>
                <w:lang w:val="ru-RU" w:eastAsia="ru-RU"/>
              </w:rPr>
            </w:pPr>
            <w:r w:rsidRPr="00910373">
              <w:rPr>
                <w:noProof/>
                <w:sz w:val="20"/>
                <w:szCs w:val="20"/>
                <w:lang w:val="ru-RU" w:eastAsia="ru-RU"/>
              </w:rPr>
              <w:t>Нательное белье</w:t>
            </w:r>
          </w:p>
        </w:tc>
        <w:tc>
          <w:tcPr>
            <w:tcW w:w="1842" w:type="dxa"/>
            <w:tcBorders>
              <w:top w:val="nil"/>
            </w:tcBorders>
          </w:tcPr>
          <w:p w:rsidR="00C13023" w:rsidRPr="001805EE" w:rsidRDefault="00C13023" w:rsidP="001228CA">
            <w:pPr>
              <w:pStyle w:val="Default"/>
              <w:jc w:val="center"/>
              <w:rPr>
                <w:noProof/>
                <w:sz w:val="20"/>
                <w:szCs w:val="20"/>
                <w:lang w:val="ru-RU" w:eastAsia="ru-RU"/>
              </w:rPr>
            </w:pPr>
            <w:r>
              <w:rPr>
                <w:noProof/>
                <w:sz w:val="20"/>
                <w:szCs w:val="20"/>
                <w:lang w:val="ru-RU" w:eastAsia="ru-RU"/>
              </w:rPr>
              <w:t>Костюм спортивный</w:t>
            </w:r>
          </w:p>
        </w:tc>
        <w:tc>
          <w:tcPr>
            <w:tcW w:w="1843" w:type="dxa"/>
            <w:tcBorders>
              <w:top w:val="nil"/>
            </w:tcBorders>
          </w:tcPr>
          <w:p w:rsidR="00C13023" w:rsidRPr="001805EE" w:rsidRDefault="00C13023" w:rsidP="001228CA">
            <w:pPr>
              <w:pStyle w:val="Default"/>
              <w:jc w:val="center"/>
              <w:rPr>
                <w:noProof/>
                <w:sz w:val="20"/>
                <w:szCs w:val="20"/>
                <w:lang w:val="ru-RU" w:eastAsia="ru-RU"/>
              </w:rPr>
            </w:pPr>
            <w:r>
              <w:rPr>
                <w:noProof/>
                <w:sz w:val="20"/>
                <w:szCs w:val="20"/>
                <w:lang w:val="ru-RU" w:eastAsia="ru-RU"/>
              </w:rPr>
              <w:t>Сигнальный жилет</w:t>
            </w:r>
          </w:p>
        </w:tc>
        <w:tc>
          <w:tcPr>
            <w:tcW w:w="2517" w:type="dxa"/>
            <w:tcBorders>
              <w:top w:val="nil"/>
            </w:tcBorders>
          </w:tcPr>
          <w:p w:rsidR="00C13023" w:rsidRPr="00910373" w:rsidRDefault="00C13023" w:rsidP="001228CA">
            <w:pPr>
              <w:pStyle w:val="Default"/>
              <w:jc w:val="center"/>
              <w:rPr>
                <w:noProof/>
                <w:sz w:val="20"/>
                <w:szCs w:val="20"/>
                <w:lang w:val="ru-RU" w:eastAsia="ru-RU"/>
              </w:rPr>
            </w:pPr>
            <w:r w:rsidRPr="00910373">
              <w:rPr>
                <w:noProof/>
                <w:sz w:val="20"/>
                <w:szCs w:val="20"/>
                <w:lang w:val="ru-RU" w:eastAsia="ru-RU"/>
              </w:rPr>
              <w:t>Фартук</w:t>
            </w:r>
          </w:p>
        </w:tc>
      </w:tr>
    </w:tbl>
    <w:p w:rsidR="00C13023" w:rsidRDefault="00C13023" w:rsidP="00C0468F">
      <w:pPr>
        <w:pStyle w:val="Default"/>
        <w:ind w:firstLine="567"/>
        <w:jc w:val="both"/>
      </w:pPr>
    </w:p>
    <w:p w:rsidR="004E5165" w:rsidRPr="004E5165" w:rsidRDefault="004E5165" w:rsidP="005458A9">
      <w:pPr>
        <w:pStyle w:val="a7"/>
        <w:numPr>
          <w:ilvl w:val="1"/>
          <w:numId w:val="1"/>
        </w:numPr>
        <w:ind w:left="567" w:hanging="567"/>
        <w:rPr>
          <w:rFonts w:ascii="Times New Roman" w:hAnsi="Times New Roman" w:cs="Times New Roman"/>
          <w:b/>
          <w:sz w:val="24"/>
          <w:szCs w:val="24"/>
        </w:rPr>
      </w:pPr>
      <w:r w:rsidRPr="004E5165">
        <w:rPr>
          <w:rFonts w:ascii="Times New Roman" w:hAnsi="Times New Roman" w:cs="Times New Roman"/>
          <w:b/>
          <w:sz w:val="24"/>
          <w:szCs w:val="24"/>
        </w:rPr>
        <w:t>Специальная обувь.</w:t>
      </w:r>
    </w:p>
    <w:p w:rsidR="009D0AF2" w:rsidRDefault="009D0AF2" w:rsidP="009D0AF2">
      <w:pPr>
        <w:pStyle w:val="a7"/>
        <w:ind w:firstLine="567"/>
        <w:jc w:val="both"/>
        <w:rPr>
          <w:rFonts w:ascii="Times New Roman" w:hAnsi="Times New Roman" w:cs="Times New Roman"/>
          <w:sz w:val="24"/>
          <w:szCs w:val="24"/>
          <w:lang w:eastAsia="ru-RU"/>
        </w:rPr>
      </w:pPr>
      <w:r w:rsidRPr="009D0AF2">
        <w:rPr>
          <w:rFonts w:ascii="Times New Roman" w:hAnsi="Times New Roman" w:cs="Times New Roman"/>
          <w:sz w:val="24"/>
          <w:szCs w:val="24"/>
          <w:lang w:eastAsia="ru-RU"/>
        </w:rPr>
        <w:lastRenderedPageBreak/>
        <w:t xml:space="preserve">Специальная обувь применяется для защиты ног работников от опасных воздействий производственной среды и трудового процесса. Основное назначение специальной обуви ― это защита ног от неблагоприятных воздействий и возможных производственных травм ног. </w:t>
      </w:r>
    </w:p>
    <w:p w:rsidR="001A041C" w:rsidRPr="00DA4E16" w:rsidRDefault="001A041C" w:rsidP="001A041C">
      <w:pPr>
        <w:pStyle w:val="a7"/>
        <w:ind w:firstLine="567"/>
        <w:jc w:val="both"/>
        <w:rPr>
          <w:rFonts w:ascii="Times New Roman" w:hAnsi="Times New Roman" w:cs="Times New Roman"/>
          <w:sz w:val="24"/>
          <w:szCs w:val="24"/>
        </w:rPr>
      </w:pPr>
      <w:proofErr w:type="spellStart"/>
      <w:r w:rsidRPr="00DA4E16">
        <w:rPr>
          <w:rFonts w:ascii="Times New Roman" w:hAnsi="Times New Roman" w:cs="Times New Roman"/>
          <w:sz w:val="24"/>
          <w:szCs w:val="24"/>
        </w:rPr>
        <w:t>Спец</w:t>
      </w:r>
      <w:r>
        <w:rPr>
          <w:rFonts w:ascii="Times New Roman" w:hAnsi="Times New Roman" w:cs="Times New Roman"/>
          <w:sz w:val="24"/>
          <w:szCs w:val="24"/>
        </w:rPr>
        <w:t>обувь</w:t>
      </w:r>
      <w:proofErr w:type="spellEnd"/>
      <w:r w:rsidRPr="00DA4E16">
        <w:rPr>
          <w:rFonts w:ascii="Times New Roman" w:hAnsi="Times New Roman" w:cs="Times New Roman"/>
          <w:sz w:val="24"/>
          <w:szCs w:val="24"/>
        </w:rPr>
        <w:t xml:space="preserve"> </w:t>
      </w:r>
      <w:r>
        <w:rPr>
          <w:rFonts w:ascii="Times New Roman" w:hAnsi="Times New Roman" w:cs="Times New Roman"/>
          <w:sz w:val="24"/>
          <w:szCs w:val="24"/>
        </w:rPr>
        <w:t>должна</w:t>
      </w:r>
      <w:r w:rsidRPr="00DA4E16">
        <w:rPr>
          <w:rFonts w:ascii="Times New Roman" w:hAnsi="Times New Roman" w:cs="Times New Roman"/>
          <w:sz w:val="24"/>
          <w:szCs w:val="24"/>
        </w:rPr>
        <w:t xml:space="preserve"> соответствовать </w:t>
      </w:r>
      <w:r>
        <w:rPr>
          <w:rFonts w:ascii="Times New Roman" w:hAnsi="Times New Roman" w:cs="Times New Roman"/>
          <w:sz w:val="24"/>
          <w:szCs w:val="24"/>
        </w:rPr>
        <w:t>размеру</w:t>
      </w:r>
      <w:r w:rsidR="008002B3">
        <w:rPr>
          <w:rFonts w:ascii="Times New Roman" w:hAnsi="Times New Roman" w:cs="Times New Roman"/>
          <w:sz w:val="24"/>
          <w:szCs w:val="24"/>
        </w:rPr>
        <w:t>, объему</w:t>
      </w:r>
      <w:r w:rsidR="00417B1F">
        <w:rPr>
          <w:rFonts w:ascii="Times New Roman" w:hAnsi="Times New Roman" w:cs="Times New Roman"/>
          <w:sz w:val="24"/>
          <w:szCs w:val="24"/>
        </w:rPr>
        <w:t xml:space="preserve"> и полноте ноги</w:t>
      </w:r>
      <w:r>
        <w:rPr>
          <w:rFonts w:ascii="Times New Roman" w:hAnsi="Times New Roman" w:cs="Times New Roman"/>
          <w:sz w:val="24"/>
          <w:szCs w:val="24"/>
        </w:rPr>
        <w:t>, быть удобной</w:t>
      </w:r>
      <w:r w:rsidRPr="00DA4E16">
        <w:rPr>
          <w:rFonts w:ascii="Times New Roman" w:hAnsi="Times New Roman" w:cs="Times New Roman"/>
          <w:sz w:val="24"/>
          <w:szCs w:val="24"/>
        </w:rPr>
        <w:t>, предохранять работника от температурных воздействий</w:t>
      </w:r>
      <w:r>
        <w:rPr>
          <w:rFonts w:ascii="Times New Roman" w:hAnsi="Times New Roman" w:cs="Times New Roman"/>
          <w:sz w:val="24"/>
          <w:szCs w:val="24"/>
        </w:rPr>
        <w:t>, вредных производственных факторов и рисков.</w:t>
      </w:r>
      <w:r w:rsidRPr="00DA4E16">
        <w:rPr>
          <w:rFonts w:ascii="Times New Roman" w:hAnsi="Times New Roman" w:cs="Times New Roman"/>
          <w:sz w:val="24"/>
          <w:szCs w:val="24"/>
        </w:rPr>
        <w:t xml:space="preserve"> </w:t>
      </w:r>
    </w:p>
    <w:p w:rsidR="008002B3" w:rsidRPr="00E32708" w:rsidRDefault="001A041C" w:rsidP="00CF0683">
      <w:pPr>
        <w:pStyle w:val="a7"/>
        <w:ind w:firstLine="567"/>
        <w:jc w:val="both"/>
        <w:rPr>
          <w:rFonts w:ascii="Times New Roman" w:hAnsi="Times New Roman" w:cs="Times New Roman"/>
          <w:sz w:val="24"/>
          <w:szCs w:val="24"/>
        </w:rPr>
      </w:pPr>
      <w:r w:rsidRPr="008002B3">
        <w:rPr>
          <w:rFonts w:ascii="Times New Roman" w:hAnsi="Times New Roman" w:cs="Times New Roman"/>
          <w:sz w:val="24"/>
          <w:szCs w:val="24"/>
        </w:rPr>
        <w:t xml:space="preserve">Проверка состояния </w:t>
      </w:r>
      <w:proofErr w:type="spellStart"/>
      <w:r w:rsidRPr="008002B3">
        <w:rPr>
          <w:rFonts w:ascii="Times New Roman" w:hAnsi="Times New Roman" w:cs="Times New Roman"/>
          <w:sz w:val="24"/>
          <w:szCs w:val="24"/>
        </w:rPr>
        <w:t>спецобуви</w:t>
      </w:r>
      <w:proofErr w:type="spellEnd"/>
      <w:r w:rsidRPr="008002B3">
        <w:rPr>
          <w:rFonts w:ascii="Times New Roman" w:hAnsi="Times New Roman" w:cs="Times New Roman"/>
          <w:sz w:val="24"/>
          <w:szCs w:val="24"/>
        </w:rPr>
        <w:t>, заключается во внешнем осмотре с целью выявления возможных дефектов.</w:t>
      </w:r>
      <w:r w:rsidR="008002B3" w:rsidRPr="008002B3">
        <w:rPr>
          <w:rFonts w:ascii="Times New Roman" w:hAnsi="Times New Roman" w:cs="Times New Roman"/>
          <w:sz w:val="24"/>
          <w:szCs w:val="24"/>
        </w:rPr>
        <w:t xml:space="preserve"> </w:t>
      </w:r>
      <w:r w:rsidR="008002B3">
        <w:rPr>
          <w:rFonts w:ascii="Times New Roman" w:hAnsi="Times New Roman" w:cs="Times New Roman"/>
          <w:sz w:val="24"/>
          <w:szCs w:val="24"/>
        </w:rPr>
        <w:t>Эксплуатируя</w:t>
      </w:r>
      <w:r w:rsidR="008002B3" w:rsidRPr="008002B3">
        <w:rPr>
          <w:rFonts w:ascii="Times New Roman" w:hAnsi="Times New Roman" w:cs="Times New Roman"/>
          <w:sz w:val="24"/>
          <w:szCs w:val="24"/>
        </w:rPr>
        <w:t xml:space="preserve"> </w:t>
      </w:r>
      <w:proofErr w:type="spellStart"/>
      <w:r w:rsidR="008002B3" w:rsidRPr="008002B3">
        <w:rPr>
          <w:rFonts w:ascii="Times New Roman" w:hAnsi="Times New Roman" w:cs="Times New Roman"/>
          <w:sz w:val="24"/>
          <w:szCs w:val="24"/>
        </w:rPr>
        <w:t>спецобувь</w:t>
      </w:r>
      <w:proofErr w:type="spellEnd"/>
      <w:r w:rsidR="008002B3" w:rsidRPr="008002B3">
        <w:rPr>
          <w:rFonts w:ascii="Times New Roman" w:hAnsi="Times New Roman" w:cs="Times New Roman"/>
          <w:sz w:val="24"/>
          <w:szCs w:val="24"/>
        </w:rPr>
        <w:t xml:space="preserve"> </w:t>
      </w:r>
      <w:r w:rsidR="008002B3">
        <w:rPr>
          <w:rFonts w:ascii="Times New Roman" w:hAnsi="Times New Roman" w:cs="Times New Roman"/>
          <w:sz w:val="24"/>
          <w:szCs w:val="24"/>
        </w:rPr>
        <w:t xml:space="preserve">ориентироваться на комфортность - </w:t>
      </w:r>
      <w:r w:rsidR="008002B3" w:rsidRPr="008002B3">
        <w:rPr>
          <w:rFonts w:ascii="Times New Roman" w:hAnsi="Times New Roman" w:cs="Times New Roman"/>
          <w:sz w:val="24"/>
          <w:szCs w:val="24"/>
        </w:rPr>
        <w:t>стопа в обуви не должна быть сжата</w:t>
      </w:r>
      <w:r w:rsidR="008339FE">
        <w:rPr>
          <w:rFonts w:ascii="Times New Roman" w:hAnsi="Times New Roman" w:cs="Times New Roman"/>
          <w:sz w:val="24"/>
          <w:szCs w:val="24"/>
        </w:rPr>
        <w:t>, а голень передавлена</w:t>
      </w:r>
      <w:r w:rsidR="008002B3">
        <w:rPr>
          <w:rFonts w:ascii="Times New Roman" w:hAnsi="Times New Roman" w:cs="Times New Roman"/>
          <w:sz w:val="24"/>
          <w:szCs w:val="24"/>
        </w:rPr>
        <w:t xml:space="preserve">. </w:t>
      </w:r>
      <w:r w:rsidR="00CF0683">
        <w:rPr>
          <w:rFonts w:ascii="Times New Roman" w:hAnsi="Times New Roman" w:cs="Times New Roman"/>
          <w:sz w:val="24"/>
          <w:szCs w:val="24"/>
        </w:rPr>
        <w:t>П</w:t>
      </w:r>
      <w:r w:rsidR="008002B3" w:rsidRPr="008002B3">
        <w:rPr>
          <w:rFonts w:ascii="Times New Roman" w:hAnsi="Times New Roman" w:cs="Times New Roman"/>
          <w:sz w:val="24"/>
          <w:szCs w:val="24"/>
        </w:rPr>
        <w:t>ри надевании обуви использовать рожок</w:t>
      </w:r>
      <w:r w:rsidR="006A0BFB">
        <w:rPr>
          <w:rFonts w:ascii="Times New Roman" w:hAnsi="Times New Roman" w:cs="Times New Roman"/>
          <w:sz w:val="24"/>
          <w:szCs w:val="24"/>
        </w:rPr>
        <w:t xml:space="preserve"> (во избежание залома задника)</w:t>
      </w:r>
      <w:r w:rsidR="00CF0683" w:rsidRPr="008002B3">
        <w:rPr>
          <w:rFonts w:ascii="Times New Roman" w:hAnsi="Times New Roman" w:cs="Times New Roman"/>
          <w:sz w:val="24"/>
          <w:szCs w:val="24"/>
        </w:rPr>
        <w:t>,</w:t>
      </w:r>
      <w:r w:rsidR="00CF0683">
        <w:rPr>
          <w:rFonts w:ascii="Times New Roman" w:hAnsi="Times New Roman" w:cs="Times New Roman"/>
          <w:sz w:val="24"/>
          <w:szCs w:val="24"/>
        </w:rPr>
        <w:t xml:space="preserve"> завязывать</w:t>
      </w:r>
      <w:r w:rsidR="008339FE">
        <w:rPr>
          <w:rFonts w:ascii="Times New Roman" w:hAnsi="Times New Roman" w:cs="Times New Roman"/>
          <w:sz w:val="24"/>
          <w:szCs w:val="24"/>
        </w:rPr>
        <w:t xml:space="preserve"> шнурком полностью, </w:t>
      </w:r>
      <w:r w:rsidR="00CF0683">
        <w:rPr>
          <w:rFonts w:ascii="Times New Roman" w:hAnsi="Times New Roman" w:cs="Times New Roman"/>
          <w:sz w:val="24"/>
          <w:szCs w:val="24"/>
        </w:rPr>
        <w:t xml:space="preserve">застегивать на все </w:t>
      </w:r>
      <w:r w:rsidR="00CF0683" w:rsidRPr="00E32708">
        <w:rPr>
          <w:rFonts w:ascii="Times New Roman" w:hAnsi="Times New Roman" w:cs="Times New Roman"/>
          <w:sz w:val="24"/>
          <w:szCs w:val="24"/>
        </w:rPr>
        <w:t xml:space="preserve">застежки. </w:t>
      </w:r>
      <w:r w:rsidR="00E32708" w:rsidRPr="00E32708">
        <w:rPr>
          <w:rFonts w:ascii="Times New Roman" w:eastAsia="Times New Roman" w:hAnsi="Times New Roman" w:cs="Times New Roman"/>
          <w:sz w:val="24"/>
          <w:szCs w:val="24"/>
          <w:lang w:eastAsia="ru-RU"/>
        </w:rPr>
        <w:t>Снимать обувь нужно, не наступая на задник, расслабив шнурки, расстегнув ремни</w:t>
      </w:r>
      <w:r w:rsidR="006A0BFB">
        <w:rPr>
          <w:rFonts w:ascii="Times New Roman" w:eastAsia="Times New Roman" w:hAnsi="Times New Roman" w:cs="Times New Roman"/>
          <w:sz w:val="24"/>
          <w:szCs w:val="24"/>
          <w:lang w:eastAsia="ru-RU"/>
        </w:rPr>
        <w:t>, молнии</w:t>
      </w:r>
      <w:r w:rsidR="008339FE" w:rsidRPr="00E32708">
        <w:rPr>
          <w:rFonts w:ascii="Times New Roman" w:hAnsi="Times New Roman" w:cs="Times New Roman"/>
          <w:sz w:val="24"/>
          <w:szCs w:val="24"/>
        </w:rPr>
        <w:t>.</w:t>
      </w:r>
      <w:r w:rsidR="00A86C0F" w:rsidRPr="00E32708">
        <w:rPr>
          <w:rFonts w:ascii="Times New Roman" w:hAnsi="Times New Roman" w:cs="Times New Roman"/>
          <w:sz w:val="24"/>
          <w:szCs w:val="24"/>
        </w:rPr>
        <w:t xml:space="preserve"> При </w:t>
      </w:r>
      <w:r w:rsidR="00E32708" w:rsidRPr="00E32708">
        <w:rPr>
          <w:rFonts w:ascii="Times New Roman" w:hAnsi="Times New Roman" w:cs="Times New Roman"/>
          <w:sz w:val="24"/>
          <w:szCs w:val="24"/>
        </w:rPr>
        <w:t>ношении</w:t>
      </w:r>
      <w:r w:rsidR="00A86C0F" w:rsidRPr="00E32708">
        <w:rPr>
          <w:rFonts w:ascii="Times New Roman" w:hAnsi="Times New Roman" w:cs="Times New Roman"/>
          <w:sz w:val="24"/>
          <w:szCs w:val="24"/>
        </w:rPr>
        <w:t xml:space="preserve"> </w:t>
      </w:r>
      <w:r w:rsidR="00E32708" w:rsidRPr="00E32708">
        <w:rPr>
          <w:rFonts w:ascii="Times New Roman" w:hAnsi="Times New Roman" w:cs="Times New Roman"/>
          <w:sz w:val="24"/>
          <w:szCs w:val="24"/>
        </w:rPr>
        <w:t xml:space="preserve">- </w:t>
      </w:r>
      <w:r w:rsidR="00A86C0F" w:rsidRPr="00E32708">
        <w:rPr>
          <w:rFonts w:ascii="Times New Roman" w:hAnsi="Times New Roman" w:cs="Times New Roman"/>
          <w:sz w:val="24"/>
          <w:szCs w:val="24"/>
        </w:rPr>
        <w:t>использовать носки</w:t>
      </w:r>
      <w:r w:rsidR="00E32708" w:rsidRPr="00E32708">
        <w:rPr>
          <w:rFonts w:ascii="Times New Roman" w:hAnsi="Times New Roman" w:cs="Times New Roman"/>
          <w:sz w:val="24"/>
          <w:szCs w:val="24"/>
        </w:rPr>
        <w:t>, не</w:t>
      </w:r>
      <w:r w:rsidR="00E32708" w:rsidRPr="00E32708">
        <w:rPr>
          <w:rFonts w:ascii="Times New Roman" w:eastAsia="Times New Roman" w:hAnsi="Times New Roman" w:cs="Times New Roman"/>
          <w:sz w:val="24"/>
          <w:szCs w:val="24"/>
          <w:lang w:eastAsia="ru-RU"/>
        </w:rPr>
        <w:t xml:space="preserve"> допускать порезов (проколов) верха обуви и подошвы</w:t>
      </w:r>
      <w:r w:rsidR="00A86C0F" w:rsidRPr="00E32708">
        <w:rPr>
          <w:rFonts w:ascii="Times New Roman" w:hAnsi="Times New Roman" w:cs="Times New Roman"/>
          <w:sz w:val="24"/>
          <w:szCs w:val="24"/>
        </w:rPr>
        <w:t>.</w:t>
      </w:r>
      <w:r w:rsidR="00E32708" w:rsidRPr="00E32708">
        <w:rPr>
          <w:rFonts w:ascii="Times New Roman" w:hAnsi="Times New Roman" w:cs="Times New Roman"/>
          <w:sz w:val="24"/>
          <w:szCs w:val="24"/>
        </w:rPr>
        <w:t xml:space="preserve"> </w:t>
      </w:r>
    </w:p>
    <w:p w:rsidR="005E7B89" w:rsidRPr="005478BC" w:rsidRDefault="009D0AF2" w:rsidP="009D0AF2">
      <w:pPr>
        <w:pStyle w:val="a7"/>
        <w:ind w:firstLine="567"/>
        <w:jc w:val="both"/>
        <w:rPr>
          <w:rFonts w:ascii="Times New Roman" w:hAnsi="Times New Roman" w:cs="Times New Roman"/>
          <w:sz w:val="24"/>
          <w:szCs w:val="24"/>
        </w:rPr>
      </w:pPr>
      <w:r w:rsidRPr="00E32708">
        <w:rPr>
          <w:rFonts w:ascii="Times New Roman" w:hAnsi="Times New Roman" w:cs="Times New Roman"/>
          <w:sz w:val="24"/>
          <w:szCs w:val="24"/>
          <w:lang w:eastAsia="ru-RU"/>
        </w:rPr>
        <w:t>Если трудовые обязанности работника связаны с риском повреждения ног, то специальная обувь является необходимым элементом защитной экипировки работника</w:t>
      </w:r>
      <w:r w:rsidRPr="009D0AF2">
        <w:rPr>
          <w:rFonts w:ascii="Times New Roman" w:hAnsi="Times New Roman" w:cs="Times New Roman"/>
          <w:sz w:val="24"/>
          <w:szCs w:val="24"/>
          <w:lang w:eastAsia="ru-RU"/>
        </w:rPr>
        <w:t>. </w:t>
      </w:r>
      <w:r w:rsidR="005E7B89" w:rsidRPr="00624069">
        <w:rPr>
          <w:rFonts w:ascii="Times New Roman" w:hAnsi="Times New Roman" w:cs="Times New Roman"/>
          <w:sz w:val="24"/>
          <w:szCs w:val="24"/>
        </w:rPr>
        <w:t xml:space="preserve">На рабочих метах, где существует риск </w:t>
      </w:r>
      <w:proofErr w:type="spellStart"/>
      <w:r w:rsidR="005E7B89" w:rsidRPr="00624069">
        <w:rPr>
          <w:rFonts w:ascii="Times New Roman" w:hAnsi="Times New Roman" w:cs="Times New Roman"/>
          <w:sz w:val="24"/>
          <w:szCs w:val="24"/>
        </w:rPr>
        <w:t>травмирования</w:t>
      </w:r>
      <w:proofErr w:type="spellEnd"/>
      <w:r w:rsidR="005E7B89" w:rsidRPr="00624069">
        <w:rPr>
          <w:rFonts w:ascii="Times New Roman" w:hAnsi="Times New Roman" w:cs="Times New Roman"/>
          <w:sz w:val="24"/>
          <w:szCs w:val="24"/>
        </w:rPr>
        <w:t xml:space="preserve"> пальцев ног, работники должны быть </w:t>
      </w:r>
      <w:r w:rsidR="005E7B89" w:rsidRPr="005478BC">
        <w:rPr>
          <w:rFonts w:ascii="Times New Roman" w:hAnsi="Times New Roman" w:cs="Times New Roman"/>
          <w:sz w:val="24"/>
          <w:szCs w:val="24"/>
        </w:rPr>
        <w:t xml:space="preserve">обеспечены специальной обувью </w:t>
      </w:r>
      <w:r w:rsidR="005E7B89" w:rsidRPr="005478BC">
        <w:rPr>
          <w:rFonts w:ascii="Times New Roman" w:hAnsi="Times New Roman" w:cs="Times New Roman"/>
          <w:i/>
          <w:sz w:val="24"/>
          <w:szCs w:val="24"/>
        </w:rPr>
        <w:t xml:space="preserve">(далее – </w:t>
      </w:r>
      <w:proofErr w:type="spellStart"/>
      <w:r w:rsidR="00624069" w:rsidRPr="005478BC">
        <w:rPr>
          <w:rFonts w:ascii="Times New Roman" w:hAnsi="Times New Roman" w:cs="Times New Roman"/>
          <w:i/>
          <w:sz w:val="24"/>
          <w:szCs w:val="24"/>
        </w:rPr>
        <w:t>с</w:t>
      </w:r>
      <w:r w:rsidR="005E7B89" w:rsidRPr="005478BC">
        <w:rPr>
          <w:rFonts w:ascii="Times New Roman" w:hAnsi="Times New Roman" w:cs="Times New Roman"/>
          <w:i/>
          <w:sz w:val="24"/>
          <w:szCs w:val="24"/>
        </w:rPr>
        <w:t>пецобувь</w:t>
      </w:r>
      <w:proofErr w:type="spellEnd"/>
      <w:r w:rsidR="005E7B89" w:rsidRPr="005478BC">
        <w:rPr>
          <w:rFonts w:ascii="Times New Roman" w:hAnsi="Times New Roman" w:cs="Times New Roman"/>
          <w:i/>
          <w:sz w:val="24"/>
          <w:szCs w:val="24"/>
        </w:rPr>
        <w:t>)</w:t>
      </w:r>
      <w:r w:rsidR="00624069" w:rsidRPr="005478BC">
        <w:rPr>
          <w:rFonts w:ascii="Times New Roman" w:hAnsi="Times New Roman" w:cs="Times New Roman"/>
          <w:sz w:val="24"/>
          <w:szCs w:val="24"/>
        </w:rPr>
        <w:t xml:space="preserve"> обычной, </w:t>
      </w:r>
      <w:proofErr w:type="spellStart"/>
      <w:r w:rsidR="00624069" w:rsidRPr="005478BC">
        <w:rPr>
          <w:rFonts w:ascii="Times New Roman" w:hAnsi="Times New Roman" w:cs="Times New Roman"/>
          <w:sz w:val="24"/>
          <w:szCs w:val="24"/>
        </w:rPr>
        <w:t>спецобувью</w:t>
      </w:r>
      <w:proofErr w:type="spellEnd"/>
      <w:r w:rsidR="005E7B89" w:rsidRPr="005478BC">
        <w:rPr>
          <w:rFonts w:ascii="Times New Roman" w:hAnsi="Times New Roman" w:cs="Times New Roman"/>
          <w:sz w:val="24"/>
          <w:szCs w:val="24"/>
        </w:rPr>
        <w:t xml:space="preserve"> с металлическим или композитным </w:t>
      </w:r>
      <w:proofErr w:type="spellStart"/>
      <w:r w:rsidR="005E7B89" w:rsidRPr="005478BC">
        <w:rPr>
          <w:rFonts w:ascii="Times New Roman" w:hAnsi="Times New Roman" w:cs="Times New Roman"/>
          <w:sz w:val="24"/>
          <w:szCs w:val="24"/>
        </w:rPr>
        <w:t>подноском</w:t>
      </w:r>
      <w:proofErr w:type="spellEnd"/>
      <w:r w:rsidR="005E7B89" w:rsidRPr="005478BC">
        <w:rPr>
          <w:rFonts w:ascii="Times New Roman" w:hAnsi="Times New Roman" w:cs="Times New Roman"/>
          <w:sz w:val="24"/>
          <w:szCs w:val="24"/>
        </w:rPr>
        <w:t>.</w:t>
      </w:r>
      <w:r w:rsidR="008C66E5">
        <w:rPr>
          <w:rFonts w:ascii="Times New Roman" w:hAnsi="Times New Roman" w:cs="Times New Roman"/>
          <w:sz w:val="24"/>
          <w:szCs w:val="24"/>
        </w:rPr>
        <w:t xml:space="preserve"> </w:t>
      </w:r>
      <w:r w:rsidR="008C66E5" w:rsidRPr="008C66E5">
        <w:rPr>
          <w:rFonts w:ascii="Times New Roman" w:hAnsi="Times New Roman" w:cs="Times New Roman"/>
          <w:sz w:val="24"/>
          <w:szCs w:val="24"/>
        </w:rPr>
        <w:t xml:space="preserve">Для защиты от проколов и порезов обувь изготавливается с </w:t>
      </w:r>
      <w:proofErr w:type="spellStart"/>
      <w:r w:rsidR="008C66E5" w:rsidRPr="008C66E5">
        <w:rPr>
          <w:rFonts w:ascii="Times New Roman" w:hAnsi="Times New Roman" w:cs="Times New Roman"/>
          <w:sz w:val="24"/>
          <w:szCs w:val="24"/>
        </w:rPr>
        <w:t>проколозащитной</w:t>
      </w:r>
      <w:proofErr w:type="spellEnd"/>
      <w:r w:rsidR="008C66E5" w:rsidRPr="008C66E5">
        <w:rPr>
          <w:rFonts w:ascii="Times New Roman" w:hAnsi="Times New Roman" w:cs="Times New Roman"/>
          <w:sz w:val="24"/>
          <w:szCs w:val="24"/>
        </w:rPr>
        <w:t xml:space="preserve"> стелькой (металлической или кевларовой)</w:t>
      </w:r>
      <w:r w:rsidR="008C66E5">
        <w:rPr>
          <w:rFonts w:ascii="Times New Roman" w:hAnsi="Times New Roman" w:cs="Times New Roman"/>
          <w:sz w:val="24"/>
          <w:szCs w:val="24"/>
        </w:rPr>
        <w:t>.</w:t>
      </w:r>
    </w:p>
    <w:p w:rsidR="001F6673" w:rsidRPr="002D6DD6" w:rsidRDefault="001F6673"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Обычная обувь</w:t>
      </w:r>
      <w:r w:rsidRPr="005478BC">
        <w:rPr>
          <w:rFonts w:ascii="Times New Roman" w:hAnsi="Times New Roman" w:cs="Times New Roman"/>
          <w:sz w:val="24"/>
          <w:szCs w:val="24"/>
        </w:rPr>
        <w:t xml:space="preserve"> отличается от защитной тем, что она не имеет укрепленного подноска и не обеспечивает защиту от падающих предметов и механических воздействий, при этом обладает противоскользящими </w:t>
      </w:r>
      <w:r w:rsidRPr="002D6DD6">
        <w:rPr>
          <w:rFonts w:ascii="Times New Roman" w:hAnsi="Times New Roman" w:cs="Times New Roman"/>
          <w:sz w:val="24"/>
          <w:szCs w:val="24"/>
        </w:rPr>
        <w:t>свойствами, имеет плотную подошву, влагостойкостью.</w:t>
      </w:r>
    </w:p>
    <w:p w:rsidR="001F6673" w:rsidRDefault="005478BC" w:rsidP="00624069">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i/>
          <w:sz w:val="24"/>
          <w:szCs w:val="24"/>
        </w:rPr>
        <w:t>Спецобувь</w:t>
      </w:r>
      <w:proofErr w:type="spellEnd"/>
      <w:r w:rsidRPr="00231401">
        <w:rPr>
          <w:rFonts w:ascii="Times New Roman" w:hAnsi="Times New Roman" w:cs="Times New Roman"/>
          <w:i/>
          <w:sz w:val="24"/>
          <w:szCs w:val="24"/>
        </w:rPr>
        <w:t xml:space="preserve"> с металлическим или композитным </w:t>
      </w:r>
      <w:r w:rsidR="001F6673" w:rsidRPr="00231401">
        <w:rPr>
          <w:rFonts w:ascii="Times New Roman" w:hAnsi="Times New Roman" w:cs="Times New Roman"/>
          <w:i/>
          <w:sz w:val="24"/>
          <w:szCs w:val="24"/>
        </w:rPr>
        <w:t xml:space="preserve">прочным </w:t>
      </w:r>
      <w:proofErr w:type="spellStart"/>
      <w:r w:rsidR="001F6673" w:rsidRPr="00231401">
        <w:rPr>
          <w:rFonts w:ascii="Times New Roman" w:hAnsi="Times New Roman" w:cs="Times New Roman"/>
          <w:i/>
          <w:sz w:val="24"/>
          <w:szCs w:val="24"/>
        </w:rPr>
        <w:t>подноском</w:t>
      </w:r>
      <w:proofErr w:type="spellEnd"/>
      <w:r w:rsidRPr="002D6DD6">
        <w:rPr>
          <w:rFonts w:ascii="Times New Roman" w:hAnsi="Times New Roman" w:cs="Times New Roman"/>
          <w:sz w:val="24"/>
          <w:szCs w:val="24"/>
        </w:rPr>
        <w:t xml:space="preserve"> - защищает от удара, падающих и отлетающих предметов.</w:t>
      </w:r>
    </w:p>
    <w:p w:rsidR="00D44BD4" w:rsidRDefault="00D44BD4"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 резиновой обуви</w:t>
      </w:r>
      <w:r w:rsidRPr="00D44BD4">
        <w:rPr>
          <w:rFonts w:ascii="Times New Roman" w:hAnsi="Times New Roman" w:cs="Times New Roman"/>
          <w:sz w:val="24"/>
          <w:szCs w:val="24"/>
        </w:rPr>
        <w:t xml:space="preserve"> относят цельнорезиновую, резинотекстильную и обувь с верхом и низом из пластических масс. Основная функция резиновой обуви — это защита ног, кожаной или валяной обуви от воздействия влаги, грязи, кислот, щелочей, масел, электричества, механических повреждений.</w:t>
      </w:r>
    </w:p>
    <w:p w:rsidR="00533A98" w:rsidRPr="00F41F5C" w:rsidRDefault="00533A98" w:rsidP="00533A98">
      <w:pPr>
        <w:pStyle w:val="a7"/>
        <w:ind w:firstLine="567"/>
        <w:jc w:val="both"/>
        <w:rPr>
          <w:rFonts w:ascii="Times New Roman" w:hAnsi="Times New Roman" w:cs="Times New Roman"/>
          <w:sz w:val="24"/>
          <w:szCs w:val="24"/>
        </w:rPr>
      </w:pPr>
      <w:r w:rsidRPr="00F41F5C">
        <w:rPr>
          <w:rFonts w:ascii="Times New Roman" w:hAnsi="Times New Roman" w:cs="Times New Roman"/>
          <w:i/>
          <w:sz w:val="24"/>
          <w:szCs w:val="24"/>
        </w:rPr>
        <w:t>Обувь специальная кожаная от термических рисков электрической дуги</w:t>
      </w:r>
      <w:r w:rsidRPr="00F41F5C">
        <w:rPr>
          <w:rFonts w:ascii="Times New Roman" w:hAnsi="Times New Roman" w:cs="Times New Roman"/>
          <w:sz w:val="24"/>
          <w:szCs w:val="24"/>
        </w:rPr>
        <w:t xml:space="preserve"> должна защищать от повышенных температур, механических повреждений, масел и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применяется в комплекте с одеждой для защиты от термических рисков электрической дуги.</w:t>
      </w:r>
    </w:p>
    <w:p w:rsidR="00533A98" w:rsidRDefault="00533A98" w:rsidP="00533A98">
      <w:pPr>
        <w:pStyle w:val="a7"/>
        <w:ind w:firstLine="567"/>
        <w:jc w:val="both"/>
        <w:rPr>
          <w:rFonts w:ascii="Times New Roman" w:hAnsi="Times New Roman" w:cs="Times New Roman"/>
          <w:i/>
          <w:sz w:val="24"/>
          <w:szCs w:val="24"/>
        </w:rPr>
      </w:pPr>
      <w:r w:rsidRPr="00F41F5C">
        <w:rPr>
          <w:rFonts w:ascii="Times New Roman" w:eastAsia="Times New Roman" w:hAnsi="Times New Roman" w:cs="Times New Roman"/>
          <w:i/>
          <w:sz w:val="24"/>
          <w:szCs w:val="24"/>
          <w:lang w:eastAsia="ru-RU"/>
        </w:rPr>
        <w:t>Обувь специальная диэлектрическая (боты, калоши)</w:t>
      </w:r>
      <w:r w:rsidRPr="00F41F5C">
        <w:rPr>
          <w:rFonts w:ascii="Times New Roman" w:eastAsia="Times New Roman" w:hAnsi="Times New Roman" w:cs="Times New Roman"/>
          <w:sz w:val="24"/>
          <w:szCs w:val="24"/>
          <w:lang w:eastAsia="ru-RU"/>
        </w:rPr>
        <w:t xml:space="preserve"> - изделие, предназначенное для но</w:t>
      </w:r>
      <w:r w:rsidRPr="00F41F5C">
        <w:rPr>
          <w:rFonts w:ascii="Times New Roman" w:eastAsia="Times New Roman" w:hAnsi="Times New Roman" w:cs="Times New Roman"/>
          <w:sz w:val="24"/>
          <w:szCs w:val="24"/>
          <w:lang w:eastAsia="ru-RU"/>
        </w:rPr>
        <w:softHyphen/>
        <w:t>шения поверх соответствующей обуви, изготовленное из гибкого изоляционного материала с несколь</w:t>
      </w:r>
      <w:r w:rsidRPr="00F41F5C">
        <w:rPr>
          <w:rFonts w:ascii="Times New Roman" w:eastAsia="Times New Roman" w:hAnsi="Times New Roman" w:cs="Times New Roman"/>
          <w:sz w:val="24"/>
          <w:szCs w:val="24"/>
          <w:lang w:eastAsia="ru-RU"/>
        </w:rPr>
        <w:softHyphen/>
        <w:t>зящей подошвой, которое защищает пользователя от поражения электрическим током, предотвращая прохождение опасного тока сквозь тело через стопы. Обувь специальная диэлектрическая должна проходить испытание с нанесением на ней соответствующей отметки.</w:t>
      </w:r>
    </w:p>
    <w:p w:rsidR="0072002B" w:rsidRPr="0072002B" w:rsidRDefault="0072002B" w:rsidP="00624069">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i/>
          <w:sz w:val="24"/>
          <w:szCs w:val="24"/>
        </w:rPr>
        <w:t>Спецобувь</w:t>
      </w:r>
      <w:proofErr w:type="spellEnd"/>
      <w:r w:rsidRPr="00231401">
        <w:rPr>
          <w:rFonts w:ascii="Times New Roman" w:hAnsi="Times New Roman" w:cs="Times New Roman"/>
          <w:i/>
          <w:sz w:val="24"/>
          <w:szCs w:val="24"/>
        </w:rPr>
        <w:t xml:space="preserve"> с защитой от холода</w:t>
      </w:r>
      <w:r w:rsidRPr="0072002B">
        <w:rPr>
          <w:rFonts w:ascii="Times New Roman" w:hAnsi="Times New Roman" w:cs="Times New Roman"/>
          <w:sz w:val="24"/>
          <w:szCs w:val="24"/>
        </w:rPr>
        <w:t xml:space="preserve">, имеет теплозащитные свойства, </w:t>
      </w:r>
      <w:proofErr w:type="spellStart"/>
      <w:r w:rsidR="00E27A34">
        <w:rPr>
          <w:rFonts w:ascii="Times New Roman" w:hAnsi="Times New Roman" w:cs="Times New Roman"/>
          <w:sz w:val="24"/>
          <w:szCs w:val="24"/>
        </w:rPr>
        <w:t>предназначенна</w:t>
      </w:r>
      <w:proofErr w:type="spellEnd"/>
      <w:r w:rsidRPr="0072002B">
        <w:rPr>
          <w:rFonts w:ascii="Times New Roman" w:hAnsi="Times New Roman" w:cs="Times New Roman"/>
          <w:sz w:val="24"/>
          <w:szCs w:val="24"/>
        </w:rPr>
        <w:t xml:space="preserve"> для использования </w:t>
      </w:r>
      <w:r>
        <w:rPr>
          <w:rFonts w:ascii="Times New Roman" w:hAnsi="Times New Roman" w:cs="Times New Roman"/>
          <w:sz w:val="24"/>
          <w:szCs w:val="24"/>
        </w:rPr>
        <w:t xml:space="preserve">работниками </w:t>
      </w:r>
      <w:r w:rsidRPr="0072002B">
        <w:rPr>
          <w:rFonts w:ascii="Times New Roman" w:hAnsi="Times New Roman" w:cs="Times New Roman"/>
          <w:sz w:val="24"/>
          <w:szCs w:val="24"/>
        </w:rPr>
        <w:t>в условиях воздействия пониженных температур, должна сохранять свои защитные свойства в указанном диапазоне температур (климатическом поясе) в течение всего</w:t>
      </w:r>
      <w:r>
        <w:rPr>
          <w:rFonts w:ascii="Times New Roman" w:hAnsi="Times New Roman" w:cs="Times New Roman"/>
          <w:sz w:val="24"/>
          <w:szCs w:val="24"/>
        </w:rPr>
        <w:t xml:space="preserve"> времени </w:t>
      </w:r>
      <w:r w:rsidRPr="0072002B">
        <w:rPr>
          <w:rFonts w:ascii="Times New Roman" w:hAnsi="Times New Roman" w:cs="Times New Roman"/>
          <w:sz w:val="24"/>
          <w:szCs w:val="24"/>
        </w:rPr>
        <w:t>нормативного срока эксплуатации.</w:t>
      </w:r>
    </w:p>
    <w:p w:rsidR="002D6DD6" w:rsidRPr="002D6DD6" w:rsidRDefault="002D6DD6" w:rsidP="00624069">
      <w:pPr>
        <w:pStyle w:val="a7"/>
        <w:ind w:firstLine="567"/>
        <w:jc w:val="both"/>
        <w:rPr>
          <w:rFonts w:ascii="Times New Roman" w:hAnsi="Times New Roman" w:cs="Times New Roman"/>
          <w:sz w:val="24"/>
          <w:szCs w:val="24"/>
        </w:rPr>
      </w:pPr>
      <w:r w:rsidRPr="002D6DD6">
        <w:rPr>
          <w:rFonts w:ascii="Times New Roman" w:hAnsi="Times New Roman" w:cs="Times New Roman"/>
          <w:sz w:val="24"/>
          <w:szCs w:val="24"/>
        </w:rPr>
        <w:t>Отдельным видом идет зимняя — согласно сезону, в соответствии температурными условиями эксплуатации по времени года.</w:t>
      </w:r>
    </w:p>
    <w:p w:rsidR="00A21980" w:rsidRPr="00533A98" w:rsidRDefault="00A21980" w:rsidP="007A5FE3">
      <w:pPr>
        <w:pStyle w:val="a7"/>
        <w:ind w:firstLine="567"/>
        <w:jc w:val="both"/>
        <w:rPr>
          <w:rFonts w:ascii="Times New Roman" w:hAnsi="Times New Roman" w:cs="Times New Roman"/>
          <w:sz w:val="24"/>
          <w:szCs w:val="24"/>
        </w:rPr>
      </w:pPr>
      <w:proofErr w:type="spellStart"/>
      <w:r w:rsidRPr="00A21980">
        <w:rPr>
          <w:rFonts w:ascii="Times New Roman" w:hAnsi="Times New Roman" w:cs="Times New Roman"/>
          <w:i/>
          <w:sz w:val="24"/>
          <w:szCs w:val="24"/>
        </w:rPr>
        <w:t>Ледоступы</w:t>
      </w:r>
      <w:proofErr w:type="spellEnd"/>
      <w:r w:rsidRPr="00A21980">
        <w:rPr>
          <w:rFonts w:ascii="Times New Roman" w:hAnsi="Times New Roman" w:cs="Times New Roman"/>
          <w:i/>
          <w:sz w:val="24"/>
          <w:szCs w:val="24"/>
        </w:rPr>
        <w:t>/противоскользящие наклейки для обуви</w:t>
      </w:r>
      <w:r>
        <w:rPr>
          <w:rFonts w:ascii="Times New Roman" w:hAnsi="Times New Roman" w:cs="Times New Roman"/>
          <w:i/>
          <w:sz w:val="24"/>
          <w:szCs w:val="24"/>
        </w:rPr>
        <w:t xml:space="preserve"> </w:t>
      </w:r>
      <w:r w:rsidR="00533A98">
        <w:rPr>
          <w:rFonts w:ascii="Times New Roman" w:hAnsi="Times New Roman" w:cs="Times New Roman"/>
          <w:i/>
          <w:sz w:val="24"/>
          <w:szCs w:val="24"/>
        </w:rPr>
        <w:t>–</w:t>
      </w:r>
      <w:r>
        <w:rPr>
          <w:rFonts w:ascii="Times New Roman" w:hAnsi="Times New Roman" w:cs="Times New Roman"/>
          <w:i/>
          <w:sz w:val="24"/>
          <w:szCs w:val="24"/>
        </w:rPr>
        <w:t xml:space="preserve"> </w:t>
      </w:r>
      <w:r w:rsidR="00533A98">
        <w:rPr>
          <w:rFonts w:ascii="Times New Roman" w:hAnsi="Times New Roman" w:cs="Times New Roman"/>
          <w:sz w:val="24"/>
          <w:szCs w:val="24"/>
        </w:rPr>
        <w:t xml:space="preserve">представляют собой специальные средства защиты от скольжения и минимизации рисков случайного падения (в </w:t>
      </w:r>
      <w:proofErr w:type="spellStart"/>
      <w:r w:rsidR="00533A98">
        <w:rPr>
          <w:rFonts w:ascii="Times New Roman" w:hAnsi="Times New Roman" w:cs="Times New Roman"/>
          <w:sz w:val="24"/>
          <w:szCs w:val="24"/>
        </w:rPr>
        <w:t>т.ч</w:t>
      </w:r>
      <w:proofErr w:type="spellEnd"/>
      <w:r w:rsidR="00533A98">
        <w:rPr>
          <w:rFonts w:ascii="Times New Roman" w:hAnsi="Times New Roman" w:cs="Times New Roman"/>
          <w:sz w:val="24"/>
          <w:szCs w:val="24"/>
        </w:rPr>
        <w:t>. при производстве работ по заливке ледового покрытия – «катка»).</w:t>
      </w:r>
    </w:p>
    <w:p w:rsidR="005E7B89" w:rsidRPr="00624069" w:rsidRDefault="005E7B89" w:rsidP="007A5FE3">
      <w:pPr>
        <w:pStyle w:val="a7"/>
        <w:ind w:firstLine="567"/>
        <w:jc w:val="both"/>
        <w:rPr>
          <w:rFonts w:ascii="Times New Roman" w:hAnsi="Times New Roman" w:cs="Times New Roman"/>
          <w:sz w:val="24"/>
          <w:szCs w:val="24"/>
        </w:rPr>
      </w:pPr>
      <w:r w:rsidRPr="00624069">
        <w:rPr>
          <w:rFonts w:ascii="Times New Roman" w:hAnsi="Times New Roman" w:cs="Times New Roman"/>
          <w:sz w:val="24"/>
          <w:szCs w:val="24"/>
        </w:rPr>
        <w:t>Специальная обувь предназначена для предотвращения или уменьшения воздействия на ноги следующих вредных и опасных производственных факторов</w:t>
      </w:r>
      <w:r w:rsidR="0062778B">
        <w:rPr>
          <w:rFonts w:ascii="Times New Roman" w:hAnsi="Times New Roman" w:cs="Times New Roman"/>
          <w:sz w:val="24"/>
          <w:szCs w:val="24"/>
        </w:rPr>
        <w:t>, рисков</w:t>
      </w:r>
      <w:r w:rsidRPr="00624069">
        <w:rPr>
          <w:rFonts w:ascii="Times New Roman" w:hAnsi="Times New Roman" w:cs="Times New Roman"/>
          <w:sz w:val="24"/>
          <w:szCs w:val="24"/>
        </w:rPr>
        <w:t xml:space="preserve">: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общих производственных загрязнений;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механических воздействий;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пониженных температур; </w:t>
      </w:r>
    </w:p>
    <w:p w:rsidR="005E7B89" w:rsidRPr="00624069" w:rsidRDefault="001D42D5" w:rsidP="00353CEF">
      <w:pPr>
        <w:pStyle w:val="a7"/>
        <w:numPr>
          <w:ilvl w:val="0"/>
          <w:numId w:val="6"/>
        </w:numPr>
        <w:ind w:left="1134" w:hanging="567"/>
        <w:jc w:val="both"/>
        <w:rPr>
          <w:rFonts w:ascii="Times New Roman" w:hAnsi="Times New Roman" w:cs="Times New Roman"/>
          <w:sz w:val="24"/>
          <w:szCs w:val="24"/>
        </w:rPr>
      </w:pPr>
      <w:r>
        <w:rPr>
          <w:rFonts w:ascii="Times New Roman" w:hAnsi="Times New Roman" w:cs="Times New Roman"/>
          <w:sz w:val="24"/>
          <w:szCs w:val="24"/>
        </w:rPr>
        <w:t>веществ, масел</w:t>
      </w:r>
      <w:r w:rsidR="005E7B89" w:rsidRPr="00624069">
        <w:rPr>
          <w:rFonts w:ascii="Times New Roman" w:hAnsi="Times New Roman" w:cs="Times New Roman"/>
          <w:sz w:val="24"/>
          <w:szCs w:val="24"/>
        </w:rPr>
        <w:t xml:space="preserve">;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температур;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растворов нетоксичных веществ; </w:t>
      </w:r>
    </w:p>
    <w:p w:rsidR="0004442C" w:rsidRPr="007A5FE3" w:rsidRDefault="0004442C"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lastRenderedPageBreak/>
        <w:t>электрического тока, электрических зарядов и полей</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4E5165" w:rsidRDefault="005E7B89" w:rsidP="0062778B">
      <w:pPr>
        <w:pStyle w:val="a7"/>
        <w:ind w:firstLine="708"/>
        <w:jc w:val="both"/>
        <w:rPr>
          <w:rFonts w:ascii="Times New Roman" w:hAnsi="Times New Roman" w:cs="Times New Roman"/>
          <w:sz w:val="24"/>
          <w:szCs w:val="24"/>
        </w:rPr>
      </w:pPr>
      <w:r w:rsidRPr="007A5FE3">
        <w:rPr>
          <w:rFonts w:ascii="Times New Roman" w:hAnsi="Times New Roman" w:cs="Times New Roman"/>
          <w:sz w:val="24"/>
          <w:szCs w:val="24"/>
        </w:rPr>
        <w:t>Замена (списание и выдача новой) специальной обуви осуществляется том случае, если обувь не герметична, порезана, разорвана или испорчена до состояния, при котором не обеспечивает необходимой защиты, а также в случае окончания установленного срока носки.</w:t>
      </w:r>
    </w:p>
    <w:p w:rsidR="0030309C" w:rsidRPr="00624069" w:rsidRDefault="0030309C" w:rsidP="0062778B">
      <w:pPr>
        <w:pStyle w:val="a7"/>
        <w:ind w:firstLine="708"/>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1993"/>
        <w:gridCol w:w="2188"/>
        <w:gridCol w:w="2099"/>
        <w:gridCol w:w="2193"/>
        <w:gridCol w:w="1723"/>
      </w:tblGrid>
      <w:tr w:rsidR="00ED3C97" w:rsidTr="001228CA">
        <w:tc>
          <w:tcPr>
            <w:tcW w:w="1981" w:type="dxa"/>
            <w:tcBorders>
              <w:bottom w:val="nil"/>
            </w:tcBorders>
          </w:tcPr>
          <w:p w:rsidR="00ED3C97" w:rsidRDefault="00ED3C97"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7B2B26E7" wp14:editId="41806D65">
                  <wp:extent cx="1105786" cy="1221389"/>
                  <wp:effectExtent l="0" t="0" r="0" b="0"/>
                  <wp:docPr id="137"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14995" cy="1231560"/>
                          </a:xfrm>
                          <a:prstGeom prst="rect">
                            <a:avLst/>
                          </a:prstGeom>
                          <a:noFill/>
                          <a:ln>
                            <a:noFill/>
                          </a:ln>
                        </pic:spPr>
                      </pic:pic>
                    </a:graphicData>
                  </a:graphic>
                </wp:inline>
              </w:drawing>
            </w:r>
          </w:p>
        </w:tc>
        <w:tc>
          <w:tcPr>
            <w:tcW w:w="2176" w:type="dxa"/>
            <w:tcBorders>
              <w:bottom w:val="nil"/>
            </w:tcBorders>
          </w:tcPr>
          <w:p w:rsidR="00ED3C97" w:rsidRDefault="00ED3C97"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76F190BB" wp14:editId="2C4A5C5B">
                  <wp:extent cx="1275907" cy="1209382"/>
                  <wp:effectExtent l="0" t="0" r="0" b="0"/>
                  <wp:docPr id="13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79461" cy="1212751"/>
                          </a:xfrm>
                          <a:prstGeom prst="rect">
                            <a:avLst/>
                          </a:prstGeom>
                          <a:noFill/>
                          <a:ln>
                            <a:noFill/>
                          </a:ln>
                        </pic:spPr>
                      </pic:pic>
                    </a:graphicData>
                  </a:graphic>
                </wp:inline>
              </w:drawing>
            </w:r>
          </w:p>
        </w:tc>
        <w:tc>
          <w:tcPr>
            <w:tcW w:w="2085" w:type="dxa"/>
            <w:tcBorders>
              <w:bottom w:val="nil"/>
            </w:tcBorders>
          </w:tcPr>
          <w:p w:rsidR="00ED3C97" w:rsidRDefault="00ED3C97"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3BC5E3CE" wp14:editId="31C11A06">
                  <wp:extent cx="1196165" cy="1158948"/>
                  <wp:effectExtent l="0" t="0" r="0" b="0"/>
                  <wp:docPr id="13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01501" cy="1164118"/>
                          </a:xfrm>
                          <a:prstGeom prst="rect">
                            <a:avLst/>
                          </a:prstGeom>
                          <a:noFill/>
                          <a:ln>
                            <a:noFill/>
                          </a:ln>
                        </pic:spPr>
                      </pic:pic>
                    </a:graphicData>
                  </a:graphic>
                </wp:inline>
              </w:drawing>
            </w:r>
          </w:p>
        </w:tc>
        <w:tc>
          <w:tcPr>
            <w:tcW w:w="2179" w:type="dxa"/>
            <w:tcBorders>
              <w:bottom w:val="nil"/>
            </w:tcBorders>
          </w:tcPr>
          <w:p w:rsidR="00ED3C97" w:rsidRPr="00F503F9" w:rsidRDefault="00ED3C97" w:rsidP="001228CA">
            <w:pPr>
              <w:pStyle w:val="a7"/>
              <w:jc w:val="both"/>
              <w:rPr>
                <w:rFonts w:ascii="Times New Roman" w:hAnsi="Times New Roman" w:cs="Times New Roman"/>
                <w:sz w:val="16"/>
                <w:szCs w:val="16"/>
              </w:rPr>
            </w:pPr>
            <w:r w:rsidRPr="00C566C2">
              <w:rPr>
                <w:lang w:val="ru-RU" w:bidi="ar-SA"/>
              </w:rPr>
              <w:object w:dxaOrig="3390" w:dyaOrig="3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95.1pt" o:ole="">
                  <v:imagedata r:id="rId21" o:title=""/>
                </v:shape>
                <o:OLEObject Type="Embed" ProgID="PBrush" ShapeID="_x0000_i1025" DrawAspect="Content" ObjectID="_1848561525" r:id="rId22"/>
              </w:object>
            </w:r>
          </w:p>
        </w:tc>
        <w:tc>
          <w:tcPr>
            <w:tcW w:w="1717" w:type="dxa"/>
            <w:tcBorders>
              <w:bottom w:val="nil"/>
            </w:tcBorders>
          </w:tcPr>
          <w:p w:rsidR="00ED3C97" w:rsidRDefault="00ED3C97"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581016E5" wp14:editId="7C4B2A4D">
                  <wp:extent cx="978195" cy="1219568"/>
                  <wp:effectExtent l="0" t="0" r="0" b="0"/>
                  <wp:docPr id="14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84587" cy="1227537"/>
                          </a:xfrm>
                          <a:prstGeom prst="rect">
                            <a:avLst/>
                          </a:prstGeom>
                          <a:noFill/>
                          <a:ln>
                            <a:noFill/>
                          </a:ln>
                        </pic:spPr>
                      </pic:pic>
                    </a:graphicData>
                  </a:graphic>
                </wp:inline>
              </w:drawing>
            </w:r>
          </w:p>
        </w:tc>
      </w:tr>
      <w:tr w:rsidR="00ED3C97" w:rsidTr="001228CA">
        <w:tc>
          <w:tcPr>
            <w:tcW w:w="1981" w:type="dxa"/>
            <w:tcBorders>
              <w:top w:val="nil"/>
              <w:bottom w:val="single" w:sz="4" w:space="0" w:color="auto"/>
            </w:tcBorders>
          </w:tcPr>
          <w:p w:rsidR="00ED3C97" w:rsidRPr="008E2878" w:rsidRDefault="00ED3C97" w:rsidP="001228CA">
            <w:pPr>
              <w:pStyle w:val="a7"/>
              <w:jc w:val="both"/>
              <w:rPr>
                <w:rFonts w:ascii="Times New Roman" w:hAnsi="Times New Roman" w:cs="Times New Roman"/>
                <w:sz w:val="20"/>
                <w:szCs w:val="20"/>
                <w:lang w:val="ru-RU"/>
              </w:rPr>
            </w:pPr>
            <w:r w:rsidRPr="008E2878">
              <w:rPr>
                <w:rFonts w:ascii="Times New Roman" w:hAnsi="Times New Roman" w:cs="Times New Roman"/>
                <w:sz w:val="20"/>
                <w:szCs w:val="20"/>
                <w:lang w:val="ru-RU"/>
              </w:rPr>
              <w:t>Сапоги резиновые</w:t>
            </w:r>
          </w:p>
        </w:tc>
        <w:tc>
          <w:tcPr>
            <w:tcW w:w="2176" w:type="dxa"/>
            <w:tcBorders>
              <w:top w:val="nil"/>
              <w:bottom w:val="single" w:sz="4" w:space="0" w:color="auto"/>
            </w:tcBorders>
          </w:tcPr>
          <w:p w:rsidR="00ED3C97" w:rsidRPr="008E2878" w:rsidRDefault="00ED3C97" w:rsidP="001228CA">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Сапоги кожаные</w:t>
            </w:r>
            <w:r w:rsidRPr="008E2878">
              <w:rPr>
                <w:rFonts w:ascii="Times New Roman" w:hAnsi="Times New Roman" w:cs="Times New Roman"/>
                <w:sz w:val="20"/>
                <w:szCs w:val="20"/>
                <w:lang w:val="ru-RU"/>
              </w:rPr>
              <w:t xml:space="preserve"> с защитным подноском</w:t>
            </w:r>
            <w:r>
              <w:rPr>
                <w:rFonts w:ascii="Times New Roman" w:hAnsi="Times New Roman" w:cs="Times New Roman"/>
                <w:sz w:val="24"/>
                <w:szCs w:val="24"/>
                <w:lang w:val="ru-RU"/>
              </w:rPr>
              <w:t xml:space="preserve"> </w:t>
            </w:r>
          </w:p>
        </w:tc>
        <w:tc>
          <w:tcPr>
            <w:tcW w:w="2085" w:type="dxa"/>
            <w:tcBorders>
              <w:top w:val="nil"/>
              <w:bottom w:val="single" w:sz="4" w:space="0" w:color="auto"/>
            </w:tcBorders>
          </w:tcPr>
          <w:p w:rsidR="00ED3C97" w:rsidRPr="008E2878" w:rsidRDefault="00ED3C97" w:rsidP="001228CA">
            <w:pPr>
              <w:pStyle w:val="a7"/>
              <w:jc w:val="center"/>
              <w:rPr>
                <w:rFonts w:ascii="Times New Roman" w:hAnsi="Times New Roman" w:cs="Times New Roman"/>
                <w:sz w:val="20"/>
                <w:szCs w:val="20"/>
                <w:lang w:val="ru-RU"/>
              </w:rPr>
            </w:pPr>
            <w:r w:rsidRPr="008E2878">
              <w:rPr>
                <w:rFonts w:ascii="Times New Roman" w:hAnsi="Times New Roman" w:cs="Times New Roman"/>
                <w:sz w:val="20"/>
                <w:szCs w:val="20"/>
                <w:lang w:val="ru-RU"/>
              </w:rPr>
              <w:t xml:space="preserve">Ботинки </w:t>
            </w:r>
            <w:r>
              <w:rPr>
                <w:rFonts w:ascii="Times New Roman" w:hAnsi="Times New Roman" w:cs="Times New Roman"/>
                <w:sz w:val="20"/>
                <w:szCs w:val="20"/>
                <w:lang w:val="ru-RU"/>
              </w:rPr>
              <w:t xml:space="preserve">кожаные </w:t>
            </w:r>
            <w:r w:rsidRPr="008E2878">
              <w:rPr>
                <w:rFonts w:ascii="Times New Roman" w:hAnsi="Times New Roman" w:cs="Times New Roman"/>
                <w:sz w:val="20"/>
                <w:szCs w:val="20"/>
                <w:lang w:val="ru-RU"/>
              </w:rPr>
              <w:t>с защитным подноском</w:t>
            </w:r>
          </w:p>
        </w:tc>
        <w:tc>
          <w:tcPr>
            <w:tcW w:w="2179" w:type="dxa"/>
            <w:tcBorders>
              <w:top w:val="nil"/>
              <w:bottom w:val="single" w:sz="4" w:space="0" w:color="auto"/>
            </w:tcBorders>
          </w:tcPr>
          <w:p w:rsidR="00ED3C97" w:rsidRPr="008E2878" w:rsidRDefault="00ED3C97" w:rsidP="001228CA">
            <w:pPr>
              <w:pStyle w:val="a7"/>
              <w:rPr>
                <w:rFonts w:ascii="Times New Roman" w:hAnsi="Times New Roman" w:cs="Times New Roman"/>
                <w:sz w:val="24"/>
                <w:szCs w:val="24"/>
                <w:lang w:val="ru-RU"/>
              </w:rPr>
            </w:pPr>
            <w:r w:rsidRPr="00D163E0">
              <w:rPr>
                <w:rFonts w:ascii="Times New Roman" w:hAnsi="Times New Roman" w:cs="Times New Roman"/>
                <w:sz w:val="20"/>
                <w:szCs w:val="20"/>
                <w:lang w:val="ru-RU"/>
              </w:rPr>
              <w:t>Сапоги кожаные утепленные с защитным подноском</w:t>
            </w:r>
          </w:p>
        </w:tc>
        <w:tc>
          <w:tcPr>
            <w:tcW w:w="1717" w:type="dxa"/>
            <w:tcBorders>
              <w:top w:val="nil"/>
              <w:bottom w:val="single" w:sz="4" w:space="0" w:color="auto"/>
            </w:tcBorders>
          </w:tcPr>
          <w:p w:rsidR="00ED3C97" w:rsidRPr="008E2878" w:rsidRDefault="00ED3C97" w:rsidP="001228CA">
            <w:pPr>
              <w:pStyle w:val="a7"/>
              <w:jc w:val="center"/>
              <w:rPr>
                <w:rFonts w:ascii="Times New Roman" w:hAnsi="Times New Roman" w:cs="Times New Roman"/>
                <w:sz w:val="20"/>
                <w:szCs w:val="20"/>
                <w:lang w:val="ru-RU"/>
              </w:rPr>
            </w:pPr>
            <w:r w:rsidRPr="008E2878">
              <w:rPr>
                <w:rFonts w:ascii="Times New Roman" w:hAnsi="Times New Roman" w:cs="Times New Roman"/>
                <w:sz w:val="20"/>
                <w:szCs w:val="20"/>
                <w:lang w:val="ru-RU"/>
              </w:rPr>
              <w:t>Валенки с прорезиненным низ</w:t>
            </w:r>
            <w:r>
              <w:rPr>
                <w:rFonts w:ascii="Times New Roman" w:hAnsi="Times New Roman" w:cs="Times New Roman"/>
                <w:sz w:val="20"/>
                <w:szCs w:val="20"/>
                <w:lang w:val="ru-RU"/>
              </w:rPr>
              <w:t>о</w:t>
            </w:r>
            <w:r w:rsidRPr="008E2878">
              <w:rPr>
                <w:rFonts w:ascii="Times New Roman" w:hAnsi="Times New Roman" w:cs="Times New Roman"/>
                <w:sz w:val="20"/>
                <w:szCs w:val="20"/>
                <w:lang w:val="ru-RU"/>
              </w:rPr>
              <w:t>м</w:t>
            </w:r>
          </w:p>
        </w:tc>
      </w:tr>
      <w:tr w:rsidR="00ED3C97" w:rsidTr="001228CA">
        <w:trPr>
          <w:trHeight w:val="1579"/>
        </w:trPr>
        <w:tc>
          <w:tcPr>
            <w:tcW w:w="1981" w:type="dxa"/>
            <w:tcBorders>
              <w:top w:val="single" w:sz="4" w:space="0" w:color="auto"/>
            </w:tcBorders>
          </w:tcPr>
          <w:p w:rsidR="00ED3C97" w:rsidRDefault="00ED3C97" w:rsidP="001228CA">
            <w:pPr>
              <w:pStyle w:val="a7"/>
              <w:jc w:val="both"/>
              <w:rPr>
                <w:lang w:val="ru-RU"/>
              </w:rPr>
            </w:pPr>
          </w:p>
          <w:p w:rsidR="00ED3C97" w:rsidRPr="0027531C" w:rsidRDefault="00ED3C97" w:rsidP="001228CA">
            <w:pPr>
              <w:pStyle w:val="a7"/>
              <w:jc w:val="both"/>
              <w:rPr>
                <w:rFonts w:ascii="Times New Roman" w:hAnsi="Times New Roman" w:cs="Times New Roman"/>
                <w:sz w:val="16"/>
                <w:szCs w:val="16"/>
                <w:lang w:val="ru-RU"/>
              </w:rPr>
            </w:pPr>
            <w:r w:rsidRPr="00C566C2">
              <w:rPr>
                <w:lang w:val="ru-RU" w:bidi="ar-SA"/>
              </w:rPr>
              <w:object w:dxaOrig="3285" w:dyaOrig="2835">
                <v:shape id="_x0000_i1026" type="#_x0000_t75" style="width:92.4pt;height:79.45pt" o:ole="">
                  <v:imagedata r:id="rId24" o:title=""/>
                </v:shape>
                <o:OLEObject Type="Embed" ProgID="PBrush" ShapeID="_x0000_i1026" DrawAspect="Content" ObjectID="_1848561526" r:id="rId25"/>
              </w:object>
            </w:r>
          </w:p>
        </w:tc>
        <w:tc>
          <w:tcPr>
            <w:tcW w:w="2176" w:type="dxa"/>
            <w:tcBorders>
              <w:top w:val="single" w:sz="4" w:space="0" w:color="auto"/>
            </w:tcBorders>
          </w:tcPr>
          <w:p w:rsidR="00ED3C97" w:rsidRPr="00F503F9" w:rsidRDefault="00ED3C97" w:rsidP="001228CA">
            <w:pPr>
              <w:pStyle w:val="a7"/>
              <w:ind w:left="-139"/>
              <w:jc w:val="both"/>
              <w:rPr>
                <w:lang w:val="ru-RU"/>
              </w:rPr>
            </w:pPr>
          </w:p>
          <w:p w:rsidR="00ED3C97" w:rsidRPr="00F503F9" w:rsidRDefault="00ED3C97" w:rsidP="001228CA">
            <w:pPr>
              <w:pStyle w:val="a7"/>
              <w:ind w:left="-139"/>
              <w:jc w:val="both"/>
              <w:rPr>
                <w:rFonts w:ascii="Times New Roman" w:hAnsi="Times New Roman" w:cs="Times New Roman"/>
                <w:sz w:val="24"/>
                <w:szCs w:val="24"/>
                <w:lang w:val="ru-RU"/>
              </w:rPr>
            </w:pPr>
            <w:r w:rsidRPr="00C566C2">
              <w:rPr>
                <w:lang w:val="ru-RU" w:bidi="ar-SA"/>
              </w:rPr>
              <w:object w:dxaOrig="2880" w:dyaOrig="2160">
                <v:shape id="_x0000_i1027" type="#_x0000_t75" style="width:109.35pt;height:82.2pt" o:ole="">
                  <v:imagedata r:id="rId26" o:title=""/>
                </v:shape>
                <o:OLEObject Type="Embed" ProgID="PBrush" ShapeID="_x0000_i1027" DrawAspect="Content" ObjectID="_1848561527" r:id="rId27"/>
              </w:object>
            </w:r>
          </w:p>
        </w:tc>
        <w:tc>
          <w:tcPr>
            <w:tcW w:w="2085" w:type="dxa"/>
            <w:tcBorders>
              <w:top w:val="single" w:sz="4" w:space="0" w:color="auto"/>
            </w:tcBorders>
          </w:tcPr>
          <w:p w:rsidR="00ED3C97" w:rsidRDefault="00ED3C97" w:rsidP="001228CA">
            <w:pPr>
              <w:pStyle w:val="a7"/>
              <w:ind w:left="-112"/>
              <w:jc w:val="both"/>
              <w:rPr>
                <w:sz w:val="16"/>
                <w:szCs w:val="16"/>
                <w:lang w:val="ru-RU"/>
              </w:rPr>
            </w:pPr>
          </w:p>
          <w:p w:rsidR="00ED3C97" w:rsidRPr="009E0425" w:rsidRDefault="00ED3C97" w:rsidP="001228CA">
            <w:pPr>
              <w:pStyle w:val="a7"/>
              <w:ind w:left="-112"/>
              <w:jc w:val="both"/>
              <w:rPr>
                <w:sz w:val="16"/>
                <w:szCs w:val="16"/>
                <w:lang w:val="ru-RU"/>
              </w:rPr>
            </w:pPr>
            <w:r w:rsidRPr="00C566C2">
              <w:rPr>
                <w:lang w:val="ru-RU" w:bidi="ar-SA"/>
              </w:rPr>
              <w:object w:dxaOrig="2835" w:dyaOrig="2055">
                <v:shape id="_x0000_i1028" type="#_x0000_t75" style="width:103.25pt;height:74.7pt" o:ole="">
                  <v:imagedata r:id="rId28" o:title=""/>
                </v:shape>
                <o:OLEObject Type="Embed" ProgID="PBrush" ShapeID="_x0000_i1028" DrawAspect="Content" ObjectID="_1848561528" r:id="rId29"/>
              </w:object>
            </w:r>
          </w:p>
        </w:tc>
        <w:tc>
          <w:tcPr>
            <w:tcW w:w="2179" w:type="dxa"/>
            <w:tcBorders>
              <w:top w:val="single" w:sz="4" w:space="0" w:color="auto"/>
            </w:tcBorders>
          </w:tcPr>
          <w:p w:rsidR="00ED3C97" w:rsidRPr="00AC048A" w:rsidRDefault="00ED3C97" w:rsidP="001228CA">
            <w:pPr>
              <w:pStyle w:val="a7"/>
              <w:ind w:left="-106"/>
              <w:jc w:val="both"/>
              <w:rPr>
                <w:rFonts w:ascii="Times New Roman" w:hAnsi="Times New Roman" w:cs="Times New Roman"/>
                <w:sz w:val="16"/>
                <w:szCs w:val="16"/>
              </w:rPr>
            </w:pPr>
            <w:r w:rsidRPr="00C566C2">
              <w:rPr>
                <w:lang w:val="ru-RU" w:bidi="ar-SA"/>
              </w:rPr>
              <w:object w:dxaOrig="4725" w:dyaOrig="3330">
                <v:shape id="_x0000_i1029" type="#_x0000_t75" style="width:108pt;height:85.6pt" o:ole="">
                  <v:imagedata r:id="rId30" o:title=""/>
                </v:shape>
                <o:OLEObject Type="Embed" ProgID="PBrush" ShapeID="_x0000_i1029" DrawAspect="Content" ObjectID="_1848561529" r:id="rId31"/>
              </w:object>
            </w:r>
          </w:p>
        </w:tc>
        <w:tc>
          <w:tcPr>
            <w:tcW w:w="1717" w:type="dxa"/>
            <w:tcBorders>
              <w:top w:val="single" w:sz="4" w:space="0" w:color="auto"/>
            </w:tcBorders>
          </w:tcPr>
          <w:p w:rsidR="00ED3C97" w:rsidRDefault="00ED3C97" w:rsidP="001228CA">
            <w:pPr>
              <w:pStyle w:val="a7"/>
              <w:ind w:left="-119" w:hanging="84"/>
              <w:jc w:val="both"/>
              <w:rPr>
                <w:rFonts w:ascii="Times New Roman" w:hAnsi="Times New Roman" w:cs="Times New Roman"/>
                <w:sz w:val="24"/>
                <w:szCs w:val="24"/>
                <w:lang w:val="ru-RU"/>
              </w:rPr>
            </w:pPr>
          </w:p>
          <w:p w:rsidR="00ED3C97" w:rsidRPr="0030005E" w:rsidRDefault="00ED3C97" w:rsidP="001228CA">
            <w:pPr>
              <w:pStyle w:val="a7"/>
              <w:ind w:left="-119" w:hanging="84"/>
              <w:jc w:val="both"/>
              <w:rPr>
                <w:rFonts w:ascii="Times New Roman" w:hAnsi="Times New Roman" w:cs="Times New Roman"/>
                <w:sz w:val="24"/>
                <w:szCs w:val="24"/>
                <w:lang w:val="ru-RU"/>
              </w:rPr>
            </w:pPr>
            <w:r w:rsidRPr="00C566C2">
              <w:rPr>
                <w:lang w:val="ru-RU" w:bidi="ar-SA"/>
              </w:rPr>
              <w:object w:dxaOrig="3120" w:dyaOrig="2535">
                <v:shape id="_x0000_i1030" type="#_x0000_t75" style="width:88.3pt;height:1in" o:ole="">
                  <v:imagedata r:id="rId32" o:title=""/>
                </v:shape>
                <o:OLEObject Type="Embed" ProgID="PBrush" ShapeID="_x0000_i1030" DrawAspect="Content" ObjectID="_1848561530" r:id="rId33"/>
              </w:object>
            </w:r>
          </w:p>
        </w:tc>
      </w:tr>
      <w:tr w:rsidR="00ED3C97" w:rsidTr="001228CA">
        <w:tc>
          <w:tcPr>
            <w:tcW w:w="1981" w:type="dxa"/>
          </w:tcPr>
          <w:p w:rsidR="00ED3C97" w:rsidRPr="00F503F9" w:rsidRDefault="00ED3C97" w:rsidP="001228CA">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Полуботинки рабочие</w:t>
            </w:r>
          </w:p>
        </w:tc>
        <w:tc>
          <w:tcPr>
            <w:tcW w:w="2176" w:type="dxa"/>
          </w:tcPr>
          <w:p w:rsidR="00ED3C97" w:rsidRPr="0030005E" w:rsidRDefault="00ED3C97" w:rsidP="001228CA">
            <w:pPr>
              <w:pStyle w:val="a7"/>
              <w:jc w:val="both"/>
              <w:rPr>
                <w:rFonts w:ascii="Times New Roman" w:hAnsi="Times New Roman" w:cs="Times New Roman"/>
                <w:sz w:val="24"/>
                <w:szCs w:val="24"/>
                <w:lang w:val="ru-RU"/>
              </w:rPr>
            </w:pPr>
            <w:r w:rsidRPr="00F503F9">
              <w:rPr>
                <w:rFonts w:ascii="Times New Roman" w:hAnsi="Times New Roman" w:cs="Times New Roman"/>
                <w:sz w:val="20"/>
                <w:szCs w:val="20"/>
                <w:lang w:val="ru-RU"/>
              </w:rPr>
              <w:t>Боты диэлектрические</w:t>
            </w:r>
          </w:p>
        </w:tc>
        <w:tc>
          <w:tcPr>
            <w:tcW w:w="2085" w:type="dxa"/>
          </w:tcPr>
          <w:p w:rsidR="00ED3C97" w:rsidRPr="00F503F9" w:rsidRDefault="00ED3C97" w:rsidP="001228CA">
            <w:pPr>
              <w:pStyle w:val="a7"/>
              <w:jc w:val="center"/>
              <w:rPr>
                <w:rFonts w:ascii="Times New Roman" w:hAnsi="Times New Roman" w:cs="Times New Roman"/>
                <w:sz w:val="20"/>
                <w:szCs w:val="20"/>
                <w:lang w:val="ru-RU"/>
              </w:rPr>
            </w:pPr>
            <w:r w:rsidRPr="00F503F9">
              <w:rPr>
                <w:rFonts w:ascii="Times New Roman" w:hAnsi="Times New Roman" w:cs="Times New Roman"/>
                <w:sz w:val="20"/>
                <w:szCs w:val="20"/>
                <w:lang w:val="ru-RU"/>
              </w:rPr>
              <w:t>Сандалии защитные рабочие</w:t>
            </w:r>
          </w:p>
        </w:tc>
        <w:tc>
          <w:tcPr>
            <w:tcW w:w="2179" w:type="dxa"/>
          </w:tcPr>
          <w:p w:rsidR="00ED3C97" w:rsidRPr="00F503F9" w:rsidRDefault="00ED3C97" w:rsidP="001228CA">
            <w:pPr>
              <w:pStyle w:val="a7"/>
              <w:jc w:val="center"/>
              <w:rPr>
                <w:rFonts w:ascii="Times New Roman" w:hAnsi="Times New Roman" w:cs="Times New Roman"/>
                <w:sz w:val="20"/>
                <w:szCs w:val="20"/>
                <w:lang w:val="ru-RU"/>
              </w:rPr>
            </w:pPr>
            <w:r w:rsidRPr="00F503F9">
              <w:rPr>
                <w:rFonts w:ascii="Times New Roman" w:hAnsi="Times New Roman" w:cs="Times New Roman"/>
                <w:sz w:val="20"/>
                <w:szCs w:val="20"/>
                <w:lang w:val="ru-RU"/>
              </w:rPr>
              <w:t>Туфли с перфорацией</w:t>
            </w:r>
          </w:p>
        </w:tc>
        <w:tc>
          <w:tcPr>
            <w:tcW w:w="1717" w:type="dxa"/>
          </w:tcPr>
          <w:p w:rsidR="00ED3C97" w:rsidRPr="0030005E" w:rsidRDefault="00ED3C97" w:rsidP="001228CA">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Сабо</w:t>
            </w:r>
          </w:p>
        </w:tc>
      </w:tr>
    </w:tbl>
    <w:p w:rsidR="00C34B39" w:rsidRDefault="00C34B39" w:rsidP="00624069">
      <w:pPr>
        <w:pStyle w:val="a7"/>
        <w:jc w:val="both"/>
        <w:rPr>
          <w:rFonts w:ascii="Times New Roman" w:hAnsi="Times New Roman" w:cs="Times New Roman"/>
          <w:sz w:val="24"/>
          <w:szCs w:val="24"/>
        </w:rPr>
      </w:pPr>
    </w:p>
    <w:p w:rsidR="006057B3" w:rsidRDefault="00CA652C" w:rsidP="00624069">
      <w:pPr>
        <w:pStyle w:val="a7"/>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0CA5BE19" wp14:editId="4D7A836C">
                <wp:simplePos x="0" y="0"/>
                <wp:positionH relativeFrom="column">
                  <wp:posOffset>7620</wp:posOffset>
                </wp:positionH>
                <wp:positionV relativeFrom="paragraph">
                  <wp:posOffset>30480</wp:posOffset>
                </wp:positionV>
                <wp:extent cx="2438400" cy="1752600"/>
                <wp:effectExtent l="0" t="0" r="19050" b="19050"/>
                <wp:wrapNone/>
                <wp:docPr id="151"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752600"/>
                        </a:xfrm>
                        <a:prstGeom prst="rect">
                          <a:avLst/>
                        </a:prstGeom>
                        <a:solidFill>
                          <a:srgbClr val="FFFFFF"/>
                        </a:solidFill>
                        <a:ln w="9525">
                          <a:solidFill>
                            <a:srgbClr val="000000"/>
                          </a:solidFill>
                          <a:miter lim="800000"/>
                          <a:headEnd/>
                          <a:tailEnd/>
                        </a:ln>
                      </wps:spPr>
                      <wps:txbx>
                        <w:txbxContent>
                          <w:p w:rsidR="00813C85" w:rsidRDefault="00851368">
                            <w:r>
                              <w:rPr>
                                <w:rFonts w:ascii="Times New Roman" w:hAnsi="Times New Roman" w:cs="Times New Roman"/>
                                <w:noProof/>
                                <w:sz w:val="16"/>
                                <w:szCs w:val="16"/>
                                <w:lang w:eastAsia="ru-RU"/>
                              </w:rPr>
                              <w:drawing>
                                <wp:inline distT="0" distB="0" distL="0" distR="0" wp14:anchorId="1B27BD66" wp14:editId="5E99AA06">
                                  <wp:extent cx="2152650" cy="1556084"/>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48047" cy="162504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5BE19" id="Text Box 50" o:spid="_x0000_s1027" type="#_x0000_t202" style="position:absolute;left:0;text-align:left;margin-left:.6pt;margin-top:2.4pt;width:192pt;height:13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">
                <v:textbox>
                  <w:txbxContent>
                    <w:p w:rsidR="00813C85" w:rsidRDefault="00851368">
                      <w:r>
                        <w:rPr>
                          <w:rFonts w:ascii="Times New Roman" w:hAnsi="Times New Roman" w:cs="Times New Roman"/>
                          <w:noProof/>
                          <w:sz w:val="16"/>
                          <w:szCs w:val="16"/>
                          <w:lang w:eastAsia="ru-RU"/>
                        </w:rPr>
                        <w:drawing>
                          <wp:inline distT="0" distB="0" distL="0" distR="0" wp14:anchorId="1B27BD66" wp14:editId="5E99AA06">
                            <wp:extent cx="2152650" cy="1556084"/>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48047" cy="1625044"/>
                                    </a:xfrm>
                                    <a:prstGeom prst="rect">
                                      <a:avLst/>
                                    </a:prstGeom>
                                    <a:noFill/>
                                    <a:ln>
                                      <a:noFill/>
                                    </a:ln>
                                  </pic:spPr>
                                </pic:pic>
                              </a:graphicData>
                            </a:graphic>
                          </wp:inline>
                        </w:drawing>
                      </w:r>
                    </w:p>
                  </w:txbxContent>
                </v:textbox>
              </v:shape>
            </w:pict>
          </mc:Fallback>
        </mc:AlternateContent>
      </w:r>
      <w:r w:rsidR="009220F6">
        <w:rPr>
          <w:rFonts w:ascii="Times New Roman" w:hAnsi="Times New Roman" w:cs="Times New Roman"/>
          <w:noProof/>
          <w:sz w:val="24"/>
          <w:szCs w:val="24"/>
          <w:lang w:eastAsia="ru-RU"/>
        </w:rPr>
        <mc:AlternateContent>
          <mc:Choice Requires="wps">
            <w:drawing>
              <wp:anchor distT="0" distB="0" distL="114300" distR="114300" simplePos="0" relativeHeight="251700224" behindDoc="0" locked="0" layoutInCell="1" allowOverlap="1">
                <wp:simplePos x="0" y="0"/>
                <wp:positionH relativeFrom="column">
                  <wp:posOffset>2668270</wp:posOffset>
                </wp:positionH>
                <wp:positionV relativeFrom="paragraph">
                  <wp:posOffset>5715</wp:posOffset>
                </wp:positionV>
                <wp:extent cx="3921125" cy="2051685"/>
                <wp:effectExtent l="3175" t="4445" r="0" b="1270"/>
                <wp:wrapNone/>
                <wp:docPr id="15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1125" cy="2051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A3E2C" w:rsidRPr="009A3E2C" w:rsidRDefault="009A3E2C" w:rsidP="009A3E2C">
                            <w:pPr>
                              <w:pStyle w:val="a7"/>
                              <w:rPr>
                                <w:rFonts w:ascii="Times New Roman" w:hAnsi="Times New Roman" w:cs="Times New Roman"/>
                                <w:b/>
                                <w:sz w:val="24"/>
                                <w:szCs w:val="24"/>
                              </w:rPr>
                            </w:pPr>
                            <w:r w:rsidRPr="009A3E2C">
                              <w:rPr>
                                <w:rFonts w:ascii="Times New Roman" w:hAnsi="Times New Roman" w:cs="Times New Roman"/>
                                <w:sz w:val="24"/>
                                <w:szCs w:val="24"/>
                              </w:rPr>
                              <w:t xml:space="preserve">3.4. </w:t>
                            </w:r>
                            <w:r w:rsidRPr="009A3E2C">
                              <w:rPr>
                                <w:rFonts w:ascii="Times New Roman" w:hAnsi="Times New Roman" w:cs="Times New Roman"/>
                                <w:b/>
                                <w:sz w:val="24"/>
                                <w:szCs w:val="24"/>
                              </w:rPr>
                              <w:t>Средства индивидуальной защиты головы.</w:t>
                            </w:r>
                          </w:p>
                          <w:p w:rsidR="00AE21A2" w:rsidRPr="009A3E2C" w:rsidRDefault="009A3E2C" w:rsidP="009A3E2C">
                            <w:pPr>
                              <w:jc w:val="both"/>
                              <w:rPr>
                                <w:rFonts w:ascii="Times New Roman" w:hAnsi="Times New Roman" w:cs="Times New Roman"/>
                                <w:sz w:val="24"/>
                                <w:szCs w:val="24"/>
                              </w:rPr>
                            </w:pPr>
                            <w:r w:rsidRPr="009A3E2C">
                              <w:rPr>
                                <w:rFonts w:ascii="Times New Roman" w:hAnsi="Times New Roman" w:cs="Times New Roman"/>
                                <w:sz w:val="24"/>
                                <w:szCs w:val="24"/>
                              </w:rPr>
                              <w:t>В большинстве случаев причиной производственных травм головы является падение предметов. Наиболее распространённым средством защиты головы и шейных позвонков являются защитные каски</w:t>
                            </w:r>
                            <w:r>
                              <w:rPr>
                                <w:rFonts w:ascii="Times New Roman" w:hAnsi="Times New Roman" w:cs="Times New Roman"/>
                                <w:sz w:val="24"/>
                                <w:szCs w:val="24"/>
                              </w:rPr>
                              <w:t xml:space="preserve">. </w:t>
                            </w:r>
                            <w:r w:rsidRPr="00F41F5C">
                              <w:rPr>
                                <w:rFonts w:ascii="Times New Roman" w:hAnsi="Times New Roman" w:cs="Times New Roman"/>
                                <w:i/>
                                <w:sz w:val="24"/>
                                <w:szCs w:val="24"/>
                              </w:rPr>
                              <w:t>Каска</w:t>
                            </w:r>
                            <w:r w:rsidRPr="00F41F5C">
                              <w:rPr>
                                <w:rFonts w:ascii="Times New Roman" w:hAnsi="Times New Roman" w:cs="Times New Roman"/>
                                <w:sz w:val="24"/>
                                <w:szCs w:val="24"/>
                              </w:rPr>
                              <w:t xml:space="preserve"> предназначена для защиты головы от механических повреждений, воды </w:t>
                            </w:r>
                            <w:r w:rsidRPr="00F41F5C">
                              <w:rPr>
                                <w:rFonts w:ascii="Times New Roman" w:eastAsia="Calibri" w:hAnsi="Times New Roman" w:cs="Times New Roman"/>
                                <w:sz w:val="24"/>
                                <w:szCs w:val="24"/>
                              </w:rPr>
                              <w:t xml:space="preserve">и агрессивных жидкостей, а также от поражения электрическим током при случайном касании токоведущих частей, находящихся под напряжением до 1000 </w:t>
                            </w:r>
                            <w:proofErr w:type="gramStart"/>
                            <w:r w:rsidRPr="00F41F5C">
                              <w:rPr>
                                <w:rFonts w:ascii="Times New Roman" w:eastAsia="Calibri" w:hAnsi="Times New Roman" w:cs="Times New Roman"/>
                                <w:sz w:val="24"/>
                                <w:szCs w:val="24"/>
                              </w:rPr>
                              <w:t>В</w:t>
                            </w:r>
                            <w:proofErr w:type="gramEnd"/>
                            <w:r w:rsidRPr="00F41F5C">
                              <w:rPr>
                                <w:rFonts w:ascii="Times New Roman" w:hAnsi="Times New Roman" w:cs="Times New Roman"/>
                                <w:sz w:val="24"/>
                                <w:szCs w:val="24"/>
                              </w:rPr>
                              <w:t xml:space="preserve"> при производстве работ.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28" type="#_x0000_t202" style="position:absolute;left:0;text-align:left;margin-left:210.1pt;margin-top:.45pt;width:308.75pt;height:161.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" stroked="f">
                <v:textbox>
                  <w:txbxContent>
                    <w:p w:rsidR="009A3E2C" w:rsidRPr="009A3E2C" w:rsidRDefault="009A3E2C" w:rsidP="009A3E2C">
                      <w:pPr>
                        <w:pStyle w:val="a7"/>
                        <w:rPr>
                          <w:rFonts w:ascii="Times New Roman" w:hAnsi="Times New Roman" w:cs="Times New Roman"/>
                          <w:b/>
                          <w:sz w:val="24"/>
                          <w:szCs w:val="24"/>
                        </w:rPr>
                      </w:pPr>
                      <w:r w:rsidRPr="009A3E2C">
                        <w:rPr>
                          <w:rFonts w:ascii="Times New Roman" w:hAnsi="Times New Roman" w:cs="Times New Roman"/>
                          <w:sz w:val="24"/>
                          <w:szCs w:val="24"/>
                        </w:rPr>
                        <w:t xml:space="preserve">3.4. </w:t>
                      </w:r>
                      <w:r w:rsidRPr="009A3E2C">
                        <w:rPr>
                          <w:rFonts w:ascii="Times New Roman" w:hAnsi="Times New Roman" w:cs="Times New Roman"/>
                          <w:b/>
                          <w:sz w:val="24"/>
                          <w:szCs w:val="24"/>
                        </w:rPr>
                        <w:t>Средства индивидуальной защиты головы.</w:t>
                      </w:r>
                    </w:p>
                    <w:p w:rsidR="00AE21A2" w:rsidRPr="009A3E2C" w:rsidRDefault="009A3E2C" w:rsidP="009A3E2C">
                      <w:pPr>
                        <w:jc w:val="both"/>
                        <w:rPr>
                          <w:rFonts w:ascii="Times New Roman" w:hAnsi="Times New Roman" w:cs="Times New Roman"/>
                          <w:sz w:val="24"/>
                          <w:szCs w:val="24"/>
                        </w:rPr>
                      </w:pPr>
                      <w:r w:rsidRPr="009A3E2C">
                        <w:rPr>
                          <w:rFonts w:ascii="Times New Roman" w:hAnsi="Times New Roman" w:cs="Times New Roman"/>
                          <w:sz w:val="24"/>
                          <w:szCs w:val="24"/>
                        </w:rPr>
                        <w:t>В большинстве случаев причиной производственных травм головы является падение предметов. Наиболее распространённым средством защиты головы и шейных позвонков являются защитные каски</w:t>
                      </w:r>
                      <w:r>
                        <w:rPr>
                          <w:rFonts w:ascii="Times New Roman" w:hAnsi="Times New Roman" w:cs="Times New Roman"/>
                          <w:sz w:val="24"/>
                          <w:szCs w:val="24"/>
                        </w:rPr>
                        <w:t xml:space="preserve">. </w:t>
                      </w:r>
                      <w:r w:rsidRPr="00F41F5C">
                        <w:rPr>
                          <w:rFonts w:ascii="Times New Roman" w:hAnsi="Times New Roman" w:cs="Times New Roman"/>
                          <w:i/>
                          <w:sz w:val="24"/>
                          <w:szCs w:val="24"/>
                        </w:rPr>
                        <w:t>Каска</w:t>
                      </w:r>
                      <w:r w:rsidRPr="00F41F5C">
                        <w:rPr>
                          <w:rFonts w:ascii="Times New Roman" w:hAnsi="Times New Roman" w:cs="Times New Roman"/>
                          <w:sz w:val="24"/>
                          <w:szCs w:val="24"/>
                        </w:rPr>
                        <w:t xml:space="preserve"> предназначена для защиты головы от механических повреждений, воды </w:t>
                      </w:r>
                      <w:r w:rsidRPr="00F41F5C">
                        <w:rPr>
                          <w:rFonts w:ascii="Times New Roman" w:eastAsia="Calibri" w:hAnsi="Times New Roman" w:cs="Times New Roman"/>
                          <w:sz w:val="24"/>
                          <w:szCs w:val="24"/>
                        </w:rPr>
                        <w:t xml:space="preserve">и агрессивных жидкостей, а также от поражения электрическим током при случайном касании токоведущих частей, находящихся под напряжением до 1000 </w:t>
                      </w:r>
                      <w:proofErr w:type="gramStart"/>
                      <w:r w:rsidRPr="00F41F5C">
                        <w:rPr>
                          <w:rFonts w:ascii="Times New Roman" w:eastAsia="Calibri" w:hAnsi="Times New Roman" w:cs="Times New Roman"/>
                          <w:sz w:val="24"/>
                          <w:szCs w:val="24"/>
                        </w:rPr>
                        <w:t>В</w:t>
                      </w:r>
                      <w:proofErr w:type="gramEnd"/>
                      <w:r w:rsidRPr="00F41F5C">
                        <w:rPr>
                          <w:rFonts w:ascii="Times New Roman" w:hAnsi="Times New Roman" w:cs="Times New Roman"/>
                          <w:sz w:val="24"/>
                          <w:szCs w:val="24"/>
                        </w:rPr>
                        <w:t xml:space="preserve"> при производстве работ.</w:t>
                      </w:r>
                    </w:p>
                  </w:txbxContent>
                </v:textbox>
              </v:shape>
            </w:pict>
          </mc:Fallback>
        </mc:AlternateContent>
      </w:r>
    </w:p>
    <w:p w:rsidR="006057B3" w:rsidRDefault="006057B3" w:rsidP="00624069">
      <w:pPr>
        <w:pStyle w:val="a7"/>
        <w:jc w:val="both"/>
        <w:rPr>
          <w:rFonts w:ascii="Times New Roman" w:hAnsi="Times New Roman" w:cs="Times New Roman"/>
          <w:sz w:val="24"/>
          <w:szCs w:val="24"/>
        </w:rPr>
      </w:pPr>
    </w:p>
    <w:p w:rsidR="006057B3" w:rsidRDefault="006057B3"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851368" w:rsidRDefault="00851368" w:rsidP="00624069">
      <w:pPr>
        <w:pStyle w:val="a7"/>
        <w:jc w:val="both"/>
        <w:rPr>
          <w:rFonts w:ascii="Times New Roman" w:hAnsi="Times New Roman" w:cs="Times New Roman"/>
          <w:sz w:val="24"/>
          <w:szCs w:val="24"/>
        </w:rPr>
      </w:pPr>
    </w:p>
    <w:p w:rsidR="0030309C" w:rsidRDefault="00CA652C" w:rsidP="00624069">
      <w:pPr>
        <w:pStyle w:val="a7"/>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99200" behindDoc="0" locked="0" layoutInCell="1" allowOverlap="1" wp14:anchorId="63EC8013" wp14:editId="02FA4AF2">
                <wp:simplePos x="0" y="0"/>
                <wp:positionH relativeFrom="column">
                  <wp:posOffset>17145</wp:posOffset>
                </wp:positionH>
                <wp:positionV relativeFrom="paragraph">
                  <wp:posOffset>30480</wp:posOffset>
                </wp:positionV>
                <wp:extent cx="2428875" cy="270510"/>
                <wp:effectExtent l="0" t="0" r="28575" b="15240"/>
                <wp:wrapNone/>
                <wp:docPr id="14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270510"/>
                        </a:xfrm>
                        <a:prstGeom prst="rect">
                          <a:avLst/>
                        </a:prstGeom>
                        <a:solidFill>
                          <a:srgbClr val="FFFFFF"/>
                        </a:solidFill>
                        <a:ln w="9525">
                          <a:solidFill>
                            <a:srgbClr val="000000"/>
                          </a:solidFill>
                          <a:miter lim="800000"/>
                          <a:headEnd/>
                          <a:tailEnd/>
                        </a:ln>
                      </wps:spPr>
                      <wps:txbx>
                        <w:txbxContent>
                          <w:p w:rsidR="00BD3CBF" w:rsidRPr="00BD3CBF" w:rsidRDefault="0030309C" w:rsidP="00BD3CBF">
                            <w:pPr>
                              <w:jc w:val="center"/>
                              <w:rPr>
                                <w:rFonts w:ascii="Times New Roman" w:hAnsi="Times New Roman" w:cs="Times New Roman"/>
                                <w:sz w:val="20"/>
                                <w:szCs w:val="20"/>
                              </w:rPr>
                            </w:pPr>
                            <w:proofErr w:type="spellStart"/>
                            <w:r>
                              <w:rPr>
                                <w:rFonts w:ascii="Times New Roman" w:hAnsi="Times New Roman" w:cs="Times New Roman"/>
                                <w:sz w:val="20"/>
                                <w:szCs w:val="20"/>
                              </w:rPr>
                              <w:t>Ледоступы</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C8013" id="Text Box 51" o:spid="_x0000_s1029" type="#_x0000_t202" style="position:absolute;left:0;text-align:left;margin-left:1.35pt;margin-top:2.4pt;width:191.25pt;height:21.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">
                <v:textbox>
                  <w:txbxContent>
                    <w:p w:rsidR="00BD3CBF" w:rsidRPr="00BD3CBF" w:rsidRDefault="0030309C" w:rsidP="00BD3CBF">
                      <w:pPr>
                        <w:jc w:val="center"/>
                        <w:rPr>
                          <w:rFonts w:ascii="Times New Roman" w:hAnsi="Times New Roman" w:cs="Times New Roman"/>
                          <w:sz w:val="20"/>
                          <w:szCs w:val="20"/>
                        </w:rPr>
                      </w:pPr>
                      <w:proofErr w:type="spellStart"/>
                      <w:r>
                        <w:rPr>
                          <w:rFonts w:ascii="Times New Roman" w:hAnsi="Times New Roman" w:cs="Times New Roman"/>
                          <w:sz w:val="20"/>
                          <w:szCs w:val="20"/>
                        </w:rPr>
                        <w:t>Ледоступы</w:t>
                      </w:r>
                      <w:proofErr w:type="spellEnd"/>
                    </w:p>
                  </w:txbxContent>
                </v:textbox>
              </v:shape>
            </w:pict>
          </mc:Fallback>
        </mc:AlternateContent>
      </w:r>
    </w:p>
    <w:p w:rsidR="0030309C" w:rsidRDefault="0030309C" w:rsidP="00624069">
      <w:pPr>
        <w:pStyle w:val="a7"/>
        <w:jc w:val="both"/>
        <w:rPr>
          <w:rFonts w:ascii="Times New Roman" w:hAnsi="Times New Roman" w:cs="Times New Roman"/>
          <w:sz w:val="24"/>
          <w:szCs w:val="24"/>
        </w:rPr>
      </w:pPr>
    </w:p>
    <w:p w:rsidR="0030309C" w:rsidRDefault="0030309C" w:rsidP="00624069">
      <w:pPr>
        <w:pStyle w:val="a7"/>
        <w:jc w:val="both"/>
        <w:rPr>
          <w:rFonts w:ascii="Times New Roman" w:hAnsi="Times New Roman" w:cs="Times New Roman"/>
          <w:sz w:val="24"/>
          <w:szCs w:val="24"/>
        </w:rPr>
      </w:pPr>
    </w:p>
    <w:p w:rsidR="00314B6F" w:rsidRPr="00314B6F" w:rsidRDefault="00314B6F" w:rsidP="00E52F17">
      <w:pPr>
        <w:pStyle w:val="a7"/>
        <w:ind w:firstLine="567"/>
        <w:jc w:val="both"/>
        <w:rPr>
          <w:rFonts w:ascii="Times New Roman" w:hAnsi="Times New Roman" w:cs="Times New Roman"/>
          <w:sz w:val="24"/>
          <w:szCs w:val="24"/>
        </w:rPr>
      </w:pPr>
      <w:r w:rsidRPr="00314B6F">
        <w:rPr>
          <w:rFonts w:ascii="Times New Roman" w:hAnsi="Times New Roman" w:cs="Times New Roman"/>
          <w:sz w:val="24"/>
          <w:szCs w:val="24"/>
        </w:rPr>
        <w:t xml:space="preserve"> </w:t>
      </w:r>
      <w:r w:rsidR="00B4069E" w:rsidRPr="00F41F5C">
        <w:rPr>
          <w:rFonts w:ascii="Times New Roman" w:hAnsi="Times New Roman" w:cs="Times New Roman"/>
          <w:sz w:val="24"/>
          <w:szCs w:val="24"/>
        </w:rPr>
        <w:t>Корпус каски состоит из высокопрочного материала, весом не более 400г. Оголовье из текстильных или пластиковых лент на 6 точках крепления. Плавная (с шагом не более 5 мм) регулировка по голове от 51 до 62 размера. Каска должна иметь</w:t>
      </w:r>
      <w:r w:rsidRPr="00314B6F">
        <w:rPr>
          <w:rFonts w:ascii="Times New Roman" w:hAnsi="Times New Roman" w:cs="Times New Roman"/>
          <w:sz w:val="24"/>
          <w:szCs w:val="24"/>
        </w:rPr>
        <w:t xml:space="preserve">: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маркировку на каске;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регулируемый подбородочный ремешок для правильного крепления на голове;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достаточное для вентиляции пространство над головой;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карманы для крепления очков, наушников, щитков, фонарей. </w:t>
      </w:r>
    </w:p>
    <w:p w:rsidR="008450E2" w:rsidRPr="008450E2" w:rsidRDefault="00EF71A9" w:rsidP="008450E2">
      <w:pPr>
        <w:pStyle w:val="a7"/>
        <w:ind w:firstLine="567"/>
        <w:jc w:val="both"/>
        <w:rPr>
          <w:rFonts w:ascii="Times New Roman" w:hAnsi="Times New Roman" w:cs="Times New Roman"/>
          <w:sz w:val="24"/>
          <w:szCs w:val="24"/>
        </w:rPr>
      </w:pPr>
      <w:r w:rsidRPr="00F41F5C">
        <w:rPr>
          <w:rFonts w:ascii="Times New Roman" w:hAnsi="Times New Roman" w:cs="Times New Roman"/>
          <w:sz w:val="24"/>
          <w:szCs w:val="24"/>
        </w:rPr>
        <w:t xml:space="preserve">Каска состоит из 2-х основных частей: корпуса и внутренней оснастки (амортизатора и несущей ленты). Корпус каски должен иметь одинаковую толщину и ни в каком месте не должен иметь специальных утолщений. Это не исключает постепенного утолщения корпуса или ребер, или приспособлений для крепления внутренней оснастки, или принадлежностей, но исключает концентрированные утолщения в отдельных местах Корпус каски изготовляют сплошным или составным, с козырьком или полями, без внутренних ребер жесткости. В зависимости от условий применения каска комплектуется утепляющим подшлемником, противошумными наушниками, щитками, </w:t>
      </w:r>
      <w:r w:rsidRPr="00F41F5C">
        <w:rPr>
          <w:rFonts w:ascii="Times New Roman" w:eastAsia="Calibri" w:hAnsi="Times New Roman" w:cs="Times New Roman"/>
          <w:sz w:val="24"/>
          <w:szCs w:val="24"/>
        </w:rPr>
        <w:t>головными светильниками</w:t>
      </w:r>
      <w:r w:rsidRPr="00F41F5C">
        <w:rPr>
          <w:rFonts w:ascii="Times New Roman" w:hAnsi="Times New Roman" w:cs="Times New Roman"/>
          <w:sz w:val="24"/>
          <w:szCs w:val="24"/>
        </w:rPr>
        <w:t xml:space="preserve">. Каска может иметь потовпитывающую вставку на лобовой </w:t>
      </w:r>
      <w:r w:rsidRPr="00F41F5C">
        <w:rPr>
          <w:rFonts w:ascii="Times New Roman" w:hAnsi="Times New Roman" w:cs="Times New Roman"/>
          <w:sz w:val="24"/>
          <w:szCs w:val="24"/>
        </w:rPr>
        <w:lastRenderedPageBreak/>
        <w:t>части оголовья. Работник обязан закреплять каску на голове подбородочным ремнем с целью её надежного крепления и обеспечения защиты головы даже при его падении навзничь</w:t>
      </w:r>
      <w:r w:rsidR="00314B6F" w:rsidRPr="008450E2">
        <w:rPr>
          <w:rFonts w:ascii="Times New Roman" w:hAnsi="Times New Roman" w:cs="Times New Roman"/>
          <w:sz w:val="24"/>
          <w:szCs w:val="24"/>
        </w:rPr>
        <w:t xml:space="preserve">. </w:t>
      </w:r>
    </w:p>
    <w:p w:rsidR="008450E2" w:rsidRDefault="008450E2" w:rsidP="008450E2">
      <w:pPr>
        <w:pStyle w:val="a7"/>
        <w:ind w:firstLine="567"/>
        <w:jc w:val="both"/>
        <w:rPr>
          <w:rFonts w:ascii="Times New Roman" w:hAnsi="Times New Roman" w:cs="Times New Roman"/>
          <w:sz w:val="24"/>
          <w:szCs w:val="24"/>
        </w:rPr>
      </w:pPr>
      <w:r w:rsidRPr="008450E2">
        <w:rPr>
          <w:rFonts w:ascii="Times New Roman" w:hAnsi="Times New Roman" w:cs="Times New Roman"/>
          <w:sz w:val="24"/>
          <w:szCs w:val="24"/>
        </w:rPr>
        <w:t>Перед каждым применением каски должны быть осмотрены с целью контроля отсутствия механических повреждений</w:t>
      </w:r>
      <w:r w:rsidR="00AB530A">
        <w:rPr>
          <w:rFonts w:ascii="Times New Roman" w:hAnsi="Times New Roman" w:cs="Times New Roman"/>
          <w:sz w:val="24"/>
          <w:szCs w:val="24"/>
        </w:rPr>
        <w:t xml:space="preserve"> (признаков разрушений, сколов, трещин, царапин, повреждений корпуса и внутренней оснастки)</w:t>
      </w:r>
      <w:r w:rsidRPr="008450E2">
        <w:rPr>
          <w:rFonts w:ascii="Times New Roman" w:hAnsi="Times New Roman" w:cs="Times New Roman"/>
          <w:sz w:val="24"/>
          <w:szCs w:val="24"/>
        </w:rPr>
        <w:t xml:space="preserve">. </w:t>
      </w:r>
    </w:p>
    <w:p w:rsidR="000F22AB" w:rsidRDefault="000F22AB" w:rsidP="000F22AB">
      <w:pPr>
        <w:pStyle w:val="a7"/>
        <w:ind w:firstLine="567"/>
        <w:jc w:val="both"/>
        <w:rPr>
          <w:rFonts w:ascii="Times New Roman" w:hAnsi="Times New Roman" w:cs="Times New Roman"/>
          <w:sz w:val="24"/>
          <w:szCs w:val="24"/>
        </w:rPr>
      </w:pPr>
      <w:r w:rsidRPr="000F22AB">
        <w:rPr>
          <w:rFonts w:ascii="Times New Roman" w:eastAsia="Times New Roman" w:hAnsi="Times New Roman" w:cs="Times New Roman"/>
          <w:sz w:val="24"/>
          <w:szCs w:val="24"/>
          <w:lang w:eastAsia="ru-RU"/>
        </w:rPr>
        <w:t xml:space="preserve">Каска </w:t>
      </w:r>
      <w:r w:rsidRPr="00101A7A">
        <w:rPr>
          <w:rFonts w:ascii="Times New Roman" w:eastAsia="Times New Roman" w:hAnsi="Times New Roman" w:cs="Times New Roman"/>
          <w:sz w:val="24"/>
          <w:szCs w:val="24"/>
          <w:lang w:eastAsia="ru-RU"/>
        </w:rPr>
        <w:t>должна быть подобрана по размеру головы работника</w:t>
      </w:r>
      <w:r>
        <w:rPr>
          <w:rFonts w:ascii="Times New Roman" w:eastAsia="Times New Roman" w:hAnsi="Times New Roman" w:cs="Times New Roman"/>
          <w:sz w:val="24"/>
          <w:szCs w:val="24"/>
          <w:lang w:eastAsia="ru-RU"/>
        </w:rPr>
        <w:t xml:space="preserve"> и </w:t>
      </w:r>
      <w:r w:rsidRPr="00101A7A">
        <w:rPr>
          <w:rFonts w:ascii="Times New Roman" w:eastAsia="Times New Roman" w:hAnsi="Times New Roman" w:cs="Times New Roman"/>
          <w:sz w:val="24"/>
          <w:szCs w:val="24"/>
          <w:lang w:eastAsia="ru-RU"/>
        </w:rPr>
        <w:t xml:space="preserve">отрегулирована на голове таким образом, чтобы защищать теменную и лобную области головы. </w:t>
      </w:r>
      <w:r w:rsidRPr="00D52A3E">
        <w:rPr>
          <w:rFonts w:ascii="Times New Roman" w:hAnsi="Times New Roman" w:cs="Times New Roman"/>
          <w:sz w:val="24"/>
          <w:szCs w:val="24"/>
        </w:rPr>
        <w:t>Корпус каски должен</w:t>
      </w:r>
      <w:r w:rsidRPr="007D4DB0">
        <w:rPr>
          <w:rFonts w:ascii="Times New Roman" w:hAnsi="Times New Roman" w:cs="Times New Roman"/>
          <w:sz w:val="24"/>
          <w:szCs w:val="24"/>
        </w:rPr>
        <w:t xml:space="preserve"> закрывать верхнюю часть головы и доходить, по меньшей мере, до верхней кромки несущей ленты на передней части каски.</w:t>
      </w:r>
      <w:r>
        <w:rPr>
          <w:rFonts w:ascii="Times New Roman" w:hAnsi="Times New Roman" w:cs="Times New Roman"/>
          <w:sz w:val="24"/>
          <w:szCs w:val="24"/>
        </w:rPr>
        <w:t xml:space="preserve"> </w:t>
      </w:r>
      <w:r w:rsidRPr="00101A7A">
        <w:rPr>
          <w:rFonts w:ascii="Times New Roman" w:eastAsia="Times New Roman" w:hAnsi="Times New Roman" w:cs="Times New Roman"/>
          <w:sz w:val="24"/>
          <w:szCs w:val="24"/>
          <w:lang w:eastAsia="ru-RU"/>
        </w:rPr>
        <w:t xml:space="preserve">Система креплений каски на голове должна </w:t>
      </w:r>
      <w:r w:rsidRPr="00D52A3E">
        <w:rPr>
          <w:rFonts w:ascii="Times New Roman" w:eastAsia="Times New Roman" w:hAnsi="Times New Roman" w:cs="Times New Roman"/>
          <w:sz w:val="24"/>
          <w:szCs w:val="24"/>
          <w:lang w:eastAsia="ru-RU"/>
        </w:rPr>
        <w:t xml:space="preserve">исключать самопроизвольного падения, </w:t>
      </w:r>
      <w:r w:rsidRPr="00101A7A">
        <w:rPr>
          <w:rFonts w:ascii="Times New Roman" w:eastAsia="Times New Roman" w:hAnsi="Times New Roman" w:cs="Times New Roman"/>
          <w:sz w:val="24"/>
          <w:szCs w:val="24"/>
          <w:lang w:eastAsia="ru-RU"/>
        </w:rPr>
        <w:t>смещения с головы</w:t>
      </w:r>
      <w:r w:rsidRPr="00D52A3E">
        <w:rPr>
          <w:rFonts w:ascii="Times New Roman" w:eastAsia="Times New Roman" w:hAnsi="Times New Roman" w:cs="Times New Roman"/>
          <w:sz w:val="24"/>
          <w:szCs w:val="24"/>
          <w:lang w:eastAsia="ru-RU"/>
        </w:rPr>
        <w:t xml:space="preserve">, качание из стороны в сторону, </w:t>
      </w:r>
      <w:r w:rsidRPr="00D52A3E">
        <w:rPr>
          <w:rFonts w:ascii="Times New Roman" w:hAnsi="Times New Roman" w:cs="Times New Roman"/>
          <w:sz w:val="24"/>
          <w:szCs w:val="24"/>
        </w:rPr>
        <w:t>обеспечивать максимальный диапазон регулирования размеров внутренней оснастки каски</w:t>
      </w:r>
      <w:r w:rsidRPr="00D52A3E">
        <w:rPr>
          <w:rFonts w:ascii="Times New Roman" w:eastAsia="Times New Roman" w:hAnsi="Times New Roman" w:cs="Times New Roman"/>
          <w:sz w:val="24"/>
          <w:szCs w:val="24"/>
          <w:lang w:eastAsia="ru-RU"/>
        </w:rPr>
        <w:t xml:space="preserve"> и </w:t>
      </w:r>
      <w:r w:rsidRPr="00101A7A">
        <w:rPr>
          <w:rFonts w:ascii="Times New Roman" w:eastAsia="Times New Roman" w:hAnsi="Times New Roman" w:cs="Times New Roman"/>
          <w:sz w:val="24"/>
          <w:szCs w:val="24"/>
          <w:lang w:eastAsia="ru-RU"/>
        </w:rPr>
        <w:t>самопроизвольно</w:t>
      </w:r>
      <w:r>
        <w:rPr>
          <w:rFonts w:ascii="Times New Roman" w:eastAsia="Times New Roman" w:hAnsi="Times New Roman" w:cs="Times New Roman"/>
          <w:sz w:val="24"/>
          <w:szCs w:val="24"/>
          <w:lang w:eastAsia="ru-RU"/>
        </w:rPr>
        <w:t>го нарушения</w:t>
      </w:r>
      <w:r w:rsidRPr="00101A7A">
        <w:rPr>
          <w:rFonts w:ascii="Times New Roman" w:eastAsia="Times New Roman" w:hAnsi="Times New Roman" w:cs="Times New Roman"/>
          <w:sz w:val="24"/>
          <w:szCs w:val="24"/>
          <w:lang w:eastAsia="ru-RU"/>
        </w:rPr>
        <w:t xml:space="preserve"> в течение всего времени использования. Подбородочныи</w:t>
      </w:r>
      <w:r>
        <w:rPr>
          <w:rFonts w:ascii="Times New Roman" w:eastAsia="Times New Roman" w:hAnsi="Times New Roman" w:cs="Times New Roman"/>
          <w:sz w:val="24"/>
          <w:szCs w:val="24"/>
          <w:lang w:eastAsia="ru-RU"/>
        </w:rPr>
        <w:t xml:space="preserve">̆ ремень должен быть застегнут, </w:t>
      </w:r>
      <w:r w:rsidRPr="00101A7A">
        <w:rPr>
          <w:rFonts w:ascii="Times New Roman" w:eastAsia="Times New Roman" w:hAnsi="Times New Roman" w:cs="Times New Roman"/>
          <w:sz w:val="24"/>
          <w:szCs w:val="24"/>
          <w:lang w:eastAsia="ru-RU"/>
        </w:rPr>
        <w:t>правильно отрегулирован</w:t>
      </w:r>
      <w:r>
        <w:rPr>
          <w:rFonts w:ascii="Times New Roman" w:eastAsia="Times New Roman" w:hAnsi="Times New Roman" w:cs="Times New Roman"/>
          <w:sz w:val="24"/>
          <w:szCs w:val="24"/>
          <w:lang w:eastAsia="ru-RU"/>
        </w:rPr>
        <w:t xml:space="preserve"> и исключать</w:t>
      </w:r>
      <w:r w:rsidRPr="00101A7A">
        <w:rPr>
          <w:rFonts w:ascii="Times New Roman" w:eastAsia="Times New Roman" w:hAnsi="Times New Roman" w:cs="Times New Roman"/>
          <w:sz w:val="24"/>
          <w:szCs w:val="24"/>
          <w:lang w:eastAsia="ru-RU"/>
        </w:rPr>
        <w:t xml:space="preserve"> давления на гортань</w:t>
      </w:r>
      <w:r>
        <w:rPr>
          <w:rFonts w:ascii="Times New Roman" w:eastAsia="Times New Roman" w:hAnsi="Times New Roman" w:cs="Times New Roman"/>
          <w:sz w:val="24"/>
          <w:szCs w:val="24"/>
          <w:lang w:eastAsia="ru-RU"/>
        </w:rPr>
        <w:t>. Ремни не должны закрывать уши</w:t>
      </w:r>
      <w:r w:rsidRPr="00101A7A">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Конструкцией</w:t>
      </w:r>
      <w:r w:rsidRPr="00D660DC">
        <w:rPr>
          <w:rFonts w:ascii="Times New Roman" w:hAnsi="Times New Roman" w:cs="Times New Roman"/>
          <w:sz w:val="24"/>
          <w:szCs w:val="24"/>
        </w:rPr>
        <w:t xml:space="preserve"> любых приспособлений, прикрепляемых к каске, должна быть предусмотрена возможность исключения опасности травмирования носителя в случае какого-либо происшествия</w:t>
      </w:r>
      <w:r>
        <w:rPr>
          <w:rFonts w:ascii="Times New Roman" w:hAnsi="Times New Roman" w:cs="Times New Roman"/>
          <w:sz w:val="24"/>
          <w:szCs w:val="24"/>
        </w:rPr>
        <w:t xml:space="preserve"> (</w:t>
      </w:r>
      <w:r w:rsidRPr="00D660DC">
        <w:rPr>
          <w:rFonts w:ascii="Times New Roman" w:hAnsi="Times New Roman" w:cs="Times New Roman"/>
          <w:sz w:val="24"/>
          <w:szCs w:val="24"/>
        </w:rPr>
        <w:t>внутри каски не должно быть никаких металлических или иных жестких выступов, которые могли бы стать причиной травм</w:t>
      </w:r>
      <w:r>
        <w:rPr>
          <w:rFonts w:ascii="Times New Roman" w:hAnsi="Times New Roman" w:cs="Times New Roman"/>
          <w:sz w:val="24"/>
          <w:szCs w:val="24"/>
        </w:rPr>
        <w:t>)</w:t>
      </w:r>
      <w:r w:rsidRPr="00D660DC">
        <w:rPr>
          <w:rFonts w:ascii="Times New Roman" w:hAnsi="Times New Roman" w:cs="Times New Roman"/>
          <w:sz w:val="24"/>
          <w:szCs w:val="24"/>
        </w:rPr>
        <w:t>. Смягчающая или внутренняя налобная лента необязательна к применению, но для повышения комфорта при ношении рекомендуется ее применять.</w:t>
      </w:r>
      <w:r w:rsidRPr="009B0454">
        <w:rPr>
          <w:rFonts w:ascii="Times New Roman" w:hAnsi="Times New Roman" w:cs="Times New Roman"/>
          <w:sz w:val="24"/>
          <w:szCs w:val="24"/>
          <w:lang w:eastAsia="ru-RU"/>
        </w:rPr>
        <w:t xml:space="preserve"> </w:t>
      </w:r>
      <w:r w:rsidRPr="006E61B3">
        <w:rPr>
          <w:rFonts w:ascii="Times New Roman" w:hAnsi="Times New Roman" w:cs="Times New Roman"/>
          <w:sz w:val="24"/>
          <w:szCs w:val="24"/>
          <w:lang w:eastAsia="ru-RU"/>
        </w:rPr>
        <w:t>Чем лучше отрегулирована каска, тем выше уровень защиты.</w:t>
      </w:r>
      <w:r w:rsidR="008354A5">
        <w:rPr>
          <w:rFonts w:ascii="Times New Roman" w:hAnsi="Times New Roman" w:cs="Times New Roman"/>
          <w:sz w:val="24"/>
          <w:szCs w:val="24"/>
          <w:lang w:eastAsia="ru-RU"/>
        </w:rPr>
        <w:t xml:space="preserve"> </w:t>
      </w:r>
      <w:r w:rsidR="008354A5" w:rsidRPr="00F41F5C">
        <w:rPr>
          <w:rFonts w:ascii="Times New Roman" w:hAnsi="Times New Roman" w:cs="Times New Roman"/>
          <w:sz w:val="24"/>
          <w:szCs w:val="24"/>
          <w:lang w:eastAsia="ru-RU"/>
        </w:rPr>
        <w:t>Каска для работы с электричеством, в отличие от обычных защитных касок (для строителей), не имеет вентиляционных отверстий</w:t>
      </w:r>
      <w:r w:rsidR="008354A5">
        <w:rPr>
          <w:rFonts w:ascii="Times New Roman" w:hAnsi="Times New Roman" w:cs="Times New Roman"/>
          <w:sz w:val="24"/>
          <w:szCs w:val="24"/>
          <w:lang w:eastAsia="ru-RU"/>
        </w:rPr>
        <w:t>.</w:t>
      </w:r>
    </w:p>
    <w:p w:rsidR="000F22AB" w:rsidRDefault="000F22AB" w:rsidP="000F22AB">
      <w:pPr>
        <w:pStyle w:val="a7"/>
        <w:jc w:val="both"/>
        <w:rPr>
          <w:rFonts w:ascii="Times New Roman" w:hAnsi="Times New Roman" w:cs="Times New Roman"/>
          <w:sz w:val="24"/>
          <w:szCs w:val="24"/>
        </w:rPr>
      </w:pPr>
      <w:r>
        <w:rPr>
          <w:rFonts w:ascii="Times New Roman" w:hAnsi="Times New Roman" w:cs="Times New Roman"/>
          <w:sz w:val="24"/>
          <w:szCs w:val="24"/>
        </w:rPr>
        <w:t>Запрещается:</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вносить изменения или добавления в конструктивные особенности СИЗ;</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использовать не по назначению;</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использовать каску при наличии повреждений.</w:t>
      </w:r>
    </w:p>
    <w:p w:rsidR="00F815CE" w:rsidRPr="00314B6F" w:rsidRDefault="00F815CE" w:rsidP="00C27E0B">
      <w:pPr>
        <w:pStyle w:val="a7"/>
        <w:ind w:firstLine="567"/>
        <w:jc w:val="both"/>
        <w:rPr>
          <w:rFonts w:ascii="Times New Roman" w:hAnsi="Times New Roman" w:cs="Times New Roman"/>
          <w:sz w:val="24"/>
          <w:szCs w:val="24"/>
        </w:rPr>
      </w:pPr>
      <w:r w:rsidRPr="00231401">
        <w:rPr>
          <w:rFonts w:ascii="Times New Roman" w:eastAsia="Times New Roman" w:hAnsi="Times New Roman" w:cs="Times New Roman"/>
          <w:i/>
          <w:sz w:val="24"/>
          <w:szCs w:val="24"/>
          <w:lang w:eastAsia="ru-RU"/>
        </w:rPr>
        <w:t>Подшлемник под каску</w:t>
      </w:r>
      <w:r w:rsidRPr="00F82894">
        <w:rPr>
          <w:rFonts w:ascii="Times New Roman" w:eastAsia="Times New Roman" w:hAnsi="Times New Roman" w:cs="Times New Roman"/>
          <w:sz w:val="24"/>
          <w:szCs w:val="24"/>
          <w:lang w:eastAsia="ru-RU"/>
        </w:rPr>
        <w:t xml:space="preserve"> предназначен как дополнительная защита головы от механических повреждения, а также как дополнительное утепление для головы.</w:t>
      </w:r>
      <w:r>
        <w:rPr>
          <w:rFonts w:ascii="Times New Roman" w:eastAsia="Times New Roman" w:hAnsi="Times New Roman" w:cs="Times New Roman"/>
          <w:sz w:val="24"/>
          <w:szCs w:val="24"/>
          <w:lang w:eastAsia="ru-RU"/>
        </w:rPr>
        <w:t xml:space="preserve"> В</w:t>
      </w:r>
      <w:r w:rsidRPr="00F82894">
        <w:rPr>
          <w:rFonts w:ascii="Times New Roman" w:eastAsia="Times New Roman" w:hAnsi="Times New Roman" w:cs="Times New Roman"/>
          <w:sz w:val="24"/>
          <w:szCs w:val="24"/>
          <w:lang w:eastAsia="ru-RU"/>
        </w:rPr>
        <w:t xml:space="preserve"> задней части имеет особый клапан для утепления шеи. Регулировочная шнуровка позволяет регулировать под любой размер головы.</w:t>
      </w:r>
    </w:p>
    <w:p w:rsidR="003469CD" w:rsidRPr="003469CD" w:rsidRDefault="0023445C" w:rsidP="003469CD">
      <w:pPr>
        <w:pStyle w:val="a7"/>
        <w:ind w:firstLine="567"/>
        <w:jc w:val="both"/>
        <w:rPr>
          <w:rFonts w:ascii="Times New Roman" w:hAnsi="Times New Roman" w:cs="Times New Roman"/>
          <w:sz w:val="24"/>
          <w:szCs w:val="24"/>
        </w:rPr>
      </w:pPr>
      <w:r w:rsidRPr="00DD1413">
        <w:rPr>
          <w:rFonts w:ascii="Times New Roman" w:hAnsi="Times New Roman" w:cs="Times New Roman"/>
          <w:i/>
          <w:sz w:val="24"/>
          <w:szCs w:val="24"/>
        </w:rPr>
        <w:t>Каскетка защитная</w:t>
      </w:r>
      <w:r w:rsidRPr="00DD1413">
        <w:rPr>
          <w:rFonts w:ascii="Times New Roman" w:hAnsi="Times New Roman" w:cs="Times New Roman"/>
          <w:sz w:val="24"/>
          <w:szCs w:val="24"/>
        </w:rPr>
        <w:t xml:space="preserve"> - головной убор, предназначенный для защиты верхней части головы от повреждения в результате удара о твердые неподвижные предметы, от общих производственных загрязнений, микротравм и метеоусловий, при температуре окружающей среды от -10°С до +50°С в производственных помещениях и на открытых площадках.</w:t>
      </w:r>
      <w:r w:rsidR="005E68A7" w:rsidRPr="00DD1413">
        <w:rPr>
          <w:rFonts w:ascii="Times New Roman" w:hAnsi="Times New Roman" w:cs="Times New Roman"/>
          <w:sz w:val="24"/>
          <w:szCs w:val="24"/>
        </w:rPr>
        <w:t xml:space="preserve"> Состоит из корпуса и внутренней оснастки (амортизатора), приспособлений, обеспечивающих надежное положение защитной каскетки на голове. Ударопрочный корпус из полипропилена с перфорацией для повышенной вентиляции, на который надевается внешняя тканевая оболочка (тканевая каскетка). Внутренняя оснастка: амортизирующая вставка из пенополиуретана поглощающая энергию удара, дублированная мягкой велюровой тканью, обеспечивающая более эффективную ударопрочность и вентиляцию.</w:t>
      </w:r>
      <w:r w:rsidR="00201E5A" w:rsidRPr="00DD1413">
        <w:rPr>
          <w:rFonts w:ascii="Times New Roman" w:hAnsi="Times New Roman" w:cs="Times New Roman"/>
          <w:sz w:val="24"/>
          <w:szCs w:val="24"/>
        </w:rPr>
        <w:t xml:space="preserve"> Плавная регулировка по окружности головы обеспечивается с помощью контактной ленты (застежка-липучка), либо с помощью тканевого ремешка-регулировки (застежка-блочка), либо переставлением выступов на ленте в отверстия с другой стороны (ремешок-застежка).</w:t>
      </w:r>
      <w:r w:rsidR="00DD1413" w:rsidRPr="00DD1413">
        <w:rPr>
          <w:rFonts w:ascii="Times New Roman" w:hAnsi="Times New Roman" w:cs="Times New Roman"/>
          <w:sz w:val="24"/>
          <w:szCs w:val="24"/>
        </w:rPr>
        <w:t xml:space="preserve"> Подбородочный ремень обеспечивает надежное положение защитной каскетки на голове пользователя. </w:t>
      </w:r>
      <w:r w:rsidR="00DD1413" w:rsidRPr="00480650">
        <w:rPr>
          <w:rFonts w:ascii="Times New Roman" w:hAnsi="Times New Roman" w:cs="Times New Roman"/>
          <w:bCs/>
          <w:sz w:val="24"/>
          <w:szCs w:val="24"/>
          <w:u w:val="single"/>
        </w:rPr>
        <w:t xml:space="preserve">Каскетка защитная не обладает свойствами каски защитной </w:t>
      </w:r>
      <w:r w:rsidR="00DD1413" w:rsidRPr="00DD1413">
        <w:rPr>
          <w:rFonts w:ascii="Times New Roman" w:hAnsi="Times New Roman" w:cs="Times New Roman"/>
          <w:b/>
          <w:bCs/>
          <w:sz w:val="24"/>
          <w:szCs w:val="24"/>
        </w:rPr>
        <w:t>(</w:t>
      </w:r>
      <w:r w:rsidR="00DD1413" w:rsidRPr="00DD1413">
        <w:rPr>
          <w:rFonts w:ascii="Times New Roman" w:hAnsi="Times New Roman" w:cs="Times New Roman"/>
          <w:sz w:val="24"/>
          <w:szCs w:val="24"/>
        </w:rPr>
        <w:t xml:space="preserve">не защищает голову от воздействия падающих или брошенных </w:t>
      </w:r>
      <w:r w:rsidR="00F36DE1" w:rsidRPr="00DD1413">
        <w:rPr>
          <w:rFonts w:ascii="Times New Roman" w:hAnsi="Times New Roman" w:cs="Times New Roman"/>
          <w:sz w:val="24"/>
          <w:szCs w:val="24"/>
        </w:rPr>
        <w:t>предметов,</w:t>
      </w:r>
      <w:r w:rsidR="00DD1413" w:rsidRPr="00DD1413">
        <w:rPr>
          <w:rFonts w:ascii="Times New Roman" w:hAnsi="Times New Roman" w:cs="Times New Roman"/>
          <w:sz w:val="24"/>
          <w:szCs w:val="24"/>
        </w:rPr>
        <w:t xml:space="preserve"> или грузов, перемещаемых в подвешенном состоянии. Каскетка эффективна против механических воздействий, при которых существует риск получить ушиб, микротравмы голов</w:t>
      </w:r>
      <w:r w:rsidR="00DD1413" w:rsidRPr="00F36DE1">
        <w:rPr>
          <w:rFonts w:ascii="Times New Roman" w:hAnsi="Times New Roman" w:cs="Times New Roman"/>
          <w:sz w:val="24"/>
          <w:szCs w:val="24"/>
        </w:rPr>
        <w:t>ы)</w:t>
      </w:r>
      <w:r w:rsidR="00DD1413" w:rsidRPr="00F36DE1">
        <w:rPr>
          <w:rFonts w:ascii="Times New Roman" w:hAnsi="Times New Roman" w:cs="Times New Roman"/>
          <w:bCs/>
          <w:sz w:val="24"/>
          <w:szCs w:val="24"/>
        </w:rPr>
        <w:t>.</w:t>
      </w:r>
      <w:r w:rsidR="003469CD">
        <w:rPr>
          <w:rFonts w:ascii="Times New Roman" w:hAnsi="Times New Roman" w:cs="Times New Roman"/>
          <w:bCs/>
          <w:sz w:val="24"/>
          <w:szCs w:val="24"/>
        </w:rPr>
        <w:t xml:space="preserve"> </w:t>
      </w:r>
      <w:r w:rsidR="003469CD">
        <w:t xml:space="preserve">До начала </w:t>
      </w:r>
      <w:r w:rsidR="003469CD" w:rsidRPr="003469CD">
        <w:rPr>
          <w:rFonts w:ascii="Times New Roman" w:hAnsi="Times New Roman" w:cs="Times New Roman"/>
          <w:sz w:val="24"/>
          <w:szCs w:val="24"/>
        </w:rPr>
        <w:t>эксплуатации необходимо осмотреть защитную каскетку на наличие дефектов с наружной и внутренней стороны, креплений и регулировок на наличие повреждений, чтобы вовремя выявить мельчайшие механические повреждения или признаки изношенности крепежа. Убедиться в надежности фиксирования элементов и отсутствии вероятности самопроизвольного отцепления. Регулировочные ремешки плотно затягиваются и остаются в установленном положении. Состояние регулирующего ремешка или ленты должны быть тщательно проверены перед каждым использованием. Для обеспечения надежной защиты каскетка должна подходить по размеру и должна быть отрегулирована по голове. Для подгонки используется крепление, расположенное в задней части каскетки, которое необходимо отрегулировать так, чтобы каскетка удобно охватывала всю окружность головы, а амортизатор не касался темени. Носить защитную каскетку необходимо козырьком вперед (ношение козырьком назад</w:t>
      </w:r>
      <w:r w:rsidR="005852C7">
        <w:rPr>
          <w:rFonts w:ascii="Times New Roman" w:hAnsi="Times New Roman" w:cs="Times New Roman"/>
          <w:sz w:val="24"/>
          <w:szCs w:val="24"/>
        </w:rPr>
        <w:t>, вбок -</w:t>
      </w:r>
      <w:r w:rsidR="003469CD" w:rsidRPr="003469CD">
        <w:rPr>
          <w:rFonts w:ascii="Times New Roman" w:hAnsi="Times New Roman" w:cs="Times New Roman"/>
          <w:sz w:val="24"/>
          <w:szCs w:val="24"/>
        </w:rPr>
        <w:t xml:space="preserve"> запрещено!).</w:t>
      </w:r>
    </w:p>
    <w:p w:rsidR="002061C8" w:rsidRDefault="00F82894" w:rsidP="00F82894">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lastRenderedPageBreak/>
        <w:t>Головной убор утепленный</w:t>
      </w:r>
      <w:r w:rsidRPr="00F82894">
        <w:rPr>
          <w:rFonts w:ascii="Times New Roman" w:hAnsi="Times New Roman" w:cs="Times New Roman"/>
          <w:sz w:val="24"/>
          <w:szCs w:val="24"/>
        </w:rPr>
        <w:t xml:space="preserve"> предназначен для защиты головы от пониженных температур, а также для защ</w:t>
      </w:r>
      <w:r>
        <w:rPr>
          <w:rFonts w:ascii="Times New Roman" w:hAnsi="Times New Roman" w:cs="Times New Roman"/>
          <w:sz w:val="24"/>
          <w:szCs w:val="24"/>
        </w:rPr>
        <w:t>иты от механических воздействий</w:t>
      </w:r>
      <w:r w:rsidRPr="00F82894">
        <w:rPr>
          <w:rFonts w:ascii="Times New Roman" w:hAnsi="Times New Roman" w:cs="Times New Roman"/>
          <w:sz w:val="24"/>
          <w:szCs w:val="24"/>
        </w:rPr>
        <w:t xml:space="preserve"> </w:t>
      </w:r>
      <w:r>
        <w:rPr>
          <w:rFonts w:ascii="Times New Roman" w:hAnsi="Times New Roman" w:cs="Times New Roman"/>
          <w:sz w:val="24"/>
          <w:szCs w:val="24"/>
        </w:rPr>
        <w:t>и загрязнений</w:t>
      </w:r>
      <w:r w:rsidR="00CE144A">
        <w:rPr>
          <w:rFonts w:ascii="Times New Roman" w:hAnsi="Times New Roman" w:cs="Times New Roman"/>
          <w:sz w:val="24"/>
          <w:szCs w:val="24"/>
        </w:rPr>
        <w:t xml:space="preserve">, </w:t>
      </w:r>
      <w:r w:rsidR="00CE144A" w:rsidRPr="00D52A3E">
        <w:rPr>
          <w:rFonts w:ascii="Times New Roman" w:hAnsi="Times New Roman" w:cs="Times New Roman"/>
          <w:sz w:val="24"/>
          <w:szCs w:val="24"/>
        </w:rPr>
        <w:t>должен</w:t>
      </w:r>
      <w:r w:rsidR="00CE144A" w:rsidRPr="007D4DB0">
        <w:rPr>
          <w:rFonts w:ascii="Times New Roman" w:hAnsi="Times New Roman" w:cs="Times New Roman"/>
          <w:sz w:val="24"/>
          <w:szCs w:val="24"/>
        </w:rPr>
        <w:t xml:space="preserve"> закрывать верхнюю часть головы</w:t>
      </w:r>
      <w:r w:rsidR="00CE144A">
        <w:rPr>
          <w:rFonts w:ascii="Times New Roman" w:hAnsi="Times New Roman" w:cs="Times New Roman"/>
          <w:sz w:val="24"/>
          <w:szCs w:val="24"/>
        </w:rPr>
        <w:t xml:space="preserve"> и затылочную область.</w:t>
      </w:r>
    </w:p>
    <w:p w:rsidR="007E79AE" w:rsidRDefault="007E747F" w:rsidP="00C16789">
      <w:pPr>
        <w:pStyle w:val="a7"/>
        <w:ind w:firstLine="567"/>
        <w:jc w:val="both"/>
        <w:rPr>
          <w:rFonts w:ascii="Times New Roman" w:hAnsi="Times New Roman" w:cs="Times New Roman"/>
          <w:sz w:val="24"/>
          <w:szCs w:val="24"/>
        </w:rPr>
      </w:pPr>
      <w:r w:rsidRPr="007E747F">
        <w:rPr>
          <w:rFonts w:ascii="Times New Roman" w:hAnsi="Times New Roman" w:cs="Times New Roman"/>
          <w:i/>
          <w:sz w:val="24"/>
          <w:szCs w:val="24"/>
        </w:rPr>
        <w:t>Головной убор для защиты от общих производственных загрязнений</w:t>
      </w:r>
      <w:r w:rsidR="00C16789" w:rsidRPr="007E747F">
        <w:rPr>
          <w:rStyle w:val="a6"/>
          <w:rFonts w:ascii="Times New Roman" w:hAnsi="Times New Roman" w:cs="Times New Roman"/>
          <w:b w:val="0"/>
          <w:bCs w:val="0"/>
          <w:i/>
          <w:sz w:val="24"/>
          <w:szCs w:val="24"/>
        </w:rPr>
        <w:t xml:space="preserve"> </w:t>
      </w:r>
      <w:r w:rsidR="00C16789">
        <w:rPr>
          <w:rStyle w:val="a6"/>
          <w:rFonts w:ascii="Times New Roman" w:hAnsi="Times New Roman" w:cs="Times New Roman"/>
          <w:b w:val="0"/>
          <w:bCs w:val="0"/>
          <w:sz w:val="24"/>
          <w:szCs w:val="24"/>
        </w:rPr>
        <w:t xml:space="preserve">– </w:t>
      </w:r>
      <w:r w:rsidR="00ED0658">
        <w:rPr>
          <w:rFonts w:ascii="Times New Roman" w:hAnsi="Times New Roman" w:cs="Times New Roman"/>
          <w:sz w:val="24"/>
          <w:szCs w:val="24"/>
        </w:rPr>
        <w:t>предназначен</w:t>
      </w:r>
      <w:r w:rsidR="007E79AE" w:rsidRPr="007E79AE">
        <w:rPr>
          <w:rFonts w:ascii="Times New Roman" w:hAnsi="Times New Roman" w:cs="Times New Roman"/>
          <w:sz w:val="24"/>
          <w:szCs w:val="24"/>
        </w:rPr>
        <w:t xml:space="preserve"> для предотвращения или уменьшения влияния на работника общих производственных </w:t>
      </w:r>
      <w:r w:rsidR="007E79AE" w:rsidRPr="00786E0F">
        <w:rPr>
          <w:rFonts w:ascii="Times New Roman" w:hAnsi="Times New Roman" w:cs="Times New Roman"/>
          <w:sz w:val="24"/>
          <w:szCs w:val="24"/>
        </w:rPr>
        <w:t>загрязнений</w:t>
      </w:r>
      <w:r w:rsidR="00786E0F" w:rsidRPr="00786E0F">
        <w:rPr>
          <w:rFonts w:ascii="Times New Roman" w:hAnsi="Times New Roman" w:cs="Times New Roman"/>
          <w:sz w:val="24"/>
          <w:szCs w:val="24"/>
        </w:rPr>
        <w:t xml:space="preserve"> (пыль, капли и брызги технических жидкостей</w:t>
      </w:r>
      <w:r w:rsidR="00786E0F">
        <w:rPr>
          <w:rFonts w:ascii="Times New Roman" w:hAnsi="Times New Roman" w:cs="Times New Roman"/>
          <w:sz w:val="24"/>
          <w:szCs w:val="24"/>
        </w:rPr>
        <w:t xml:space="preserve">, </w:t>
      </w:r>
      <w:r w:rsidR="00786E0F" w:rsidRPr="00786E0F">
        <w:rPr>
          <w:rFonts w:ascii="Times New Roman" w:hAnsi="Times New Roman" w:cs="Times New Roman"/>
          <w:sz w:val="24"/>
          <w:szCs w:val="24"/>
        </w:rPr>
        <w:t xml:space="preserve">грунт, мелкие отходы производства и </w:t>
      </w:r>
      <w:r w:rsidR="00786E0F">
        <w:rPr>
          <w:rFonts w:ascii="Times New Roman" w:hAnsi="Times New Roman" w:cs="Times New Roman"/>
          <w:sz w:val="24"/>
          <w:szCs w:val="24"/>
        </w:rPr>
        <w:t xml:space="preserve">тому </w:t>
      </w:r>
      <w:r w:rsidR="00786E0F" w:rsidRPr="00786E0F">
        <w:rPr>
          <w:rFonts w:ascii="Times New Roman" w:hAnsi="Times New Roman" w:cs="Times New Roman"/>
          <w:sz w:val="24"/>
          <w:szCs w:val="24"/>
        </w:rPr>
        <w:t>подобн</w:t>
      </w:r>
      <w:r w:rsidR="00786E0F">
        <w:rPr>
          <w:rFonts w:ascii="Times New Roman" w:hAnsi="Times New Roman" w:cs="Times New Roman"/>
          <w:sz w:val="24"/>
          <w:szCs w:val="24"/>
        </w:rPr>
        <w:t>ое</w:t>
      </w:r>
      <w:r w:rsidR="00786E0F" w:rsidRPr="00786E0F">
        <w:rPr>
          <w:rFonts w:ascii="Times New Roman" w:hAnsi="Times New Roman" w:cs="Times New Roman"/>
          <w:bCs/>
          <w:sz w:val="24"/>
          <w:szCs w:val="24"/>
        </w:rPr>
        <w:t>)</w:t>
      </w:r>
      <w:r w:rsidR="007E79AE" w:rsidRPr="00786E0F">
        <w:rPr>
          <w:rFonts w:ascii="Times New Roman" w:hAnsi="Times New Roman" w:cs="Times New Roman"/>
          <w:sz w:val="24"/>
          <w:szCs w:val="24"/>
        </w:rPr>
        <w:t>, а также обеспечения санитарно-гигиенических мероприятий производственного процесса.</w:t>
      </w:r>
      <w:r w:rsidR="00786E0F" w:rsidRPr="00786E0F">
        <w:rPr>
          <w:rFonts w:ascii="Times New Roman" w:hAnsi="Times New Roman" w:cs="Times New Roman"/>
          <w:sz w:val="24"/>
          <w:szCs w:val="24"/>
        </w:rPr>
        <w:t xml:space="preserve"> </w:t>
      </w:r>
    </w:p>
    <w:p w:rsidR="005E4A89" w:rsidRDefault="005E4A89" w:rsidP="005E4A8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Колпак или косынка х/б</w:t>
      </w:r>
      <w:r>
        <w:rPr>
          <w:rStyle w:val="a6"/>
          <w:rFonts w:ascii="Times New Roman" w:hAnsi="Times New Roman" w:cs="Times New Roman"/>
          <w:b w:val="0"/>
          <w:bCs w:val="0"/>
          <w:sz w:val="24"/>
          <w:szCs w:val="24"/>
        </w:rPr>
        <w:t xml:space="preserve"> – с</w:t>
      </w:r>
      <w:r w:rsidRPr="007E79AE">
        <w:rPr>
          <w:rStyle w:val="a6"/>
          <w:rFonts w:ascii="Times New Roman" w:hAnsi="Times New Roman" w:cs="Times New Roman"/>
          <w:b w:val="0"/>
          <w:bCs w:val="0"/>
          <w:sz w:val="24"/>
          <w:szCs w:val="24"/>
        </w:rPr>
        <w:t>анитарная одежда</w:t>
      </w:r>
      <w:r>
        <w:rPr>
          <w:rStyle w:val="a6"/>
          <w:rFonts w:ascii="Times New Roman" w:hAnsi="Times New Roman" w:cs="Times New Roman"/>
          <w:b w:val="0"/>
          <w:bCs w:val="0"/>
          <w:sz w:val="24"/>
          <w:szCs w:val="24"/>
        </w:rPr>
        <w:t xml:space="preserve"> медицинского назначения,</w:t>
      </w:r>
      <w:r>
        <w:rPr>
          <w:rFonts w:ascii="Times New Roman" w:hAnsi="Times New Roman" w:cs="Times New Roman"/>
          <w:sz w:val="24"/>
          <w:szCs w:val="24"/>
        </w:rPr>
        <w:t xml:space="preserve"> предназначенная</w:t>
      </w:r>
      <w:r w:rsidRPr="007E79AE">
        <w:rPr>
          <w:rFonts w:ascii="Times New Roman" w:hAnsi="Times New Roman" w:cs="Times New Roman"/>
          <w:sz w:val="24"/>
          <w:szCs w:val="24"/>
        </w:rPr>
        <w:t xml:space="preserve"> для предотвращения или уменьшения влияния на работника общих производственных загрязнений, а также обеспечения санитарно-гигиенических мероприятий производственного процесса. Головной убор типа (косынка) </w:t>
      </w:r>
      <w:r>
        <w:rPr>
          <w:rFonts w:ascii="Times New Roman" w:hAnsi="Times New Roman" w:cs="Times New Roman"/>
          <w:sz w:val="24"/>
          <w:szCs w:val="24"/>
        </w:rPr>
        <w:t xml:space="preserve">- </w:t>
      </w:r>
      <w:r w:rsidRPr="007E79AE">
        <w:rPr>
          <w:rFonts w:ascii="Times New Roman" w:hAnsi="Times New Roman" w:cs="Times New Roman"/>
          <w:sz w:val="24"/>
          <w:szCs w:val="24"/>
        </w:rPr>
        <w:t>треугольной формы, полукруглой формы с притачным бортиком</w:t>
      </w:r>
      <w:r>
        <w:rPr>
          <w:rFonts w:ascii="Times New Roman" w:hAnsi="Times New Roman" w:cs="Times New Roman"/>
          <w:sz w:val="24"/>
          <w:szCs w:val="24"/>
        </w:rPr>
        <w:t>.</w:t>
      </w:r>
      <w:r w:rsidRPr="007E79AE">
        <w:rPr>
          <w:rFonts w:ascii="Times New Roman" w:hAnsi="Times New Roman" w:cs="Times New Roman"/>
          <w:sz w:val="24"/>
          <w:szCs w:val="24"/>
        </w:rPr>
        <w:t xml:space="preserve"> </w:t>
      </w:r>
      <w:r>
        <w:rPr>
          <w:rFonts w:ascii="Times New Roman" w:hAnsi="Times New Roman" w:cs="Times New Roman"/>
          <w:sz w:val="24"/>
          <w:szCs w:val="24"/>
        </w:rPr>
        <w:t xml:space="preserve">Колпак - </w:t>
      </w:r>
      <w:r w:rsidRPr="007E79AE">
        <w:rPr>
          <w:rFonts w:ascii="Times New Roman" w:hAnsi="Times New Roman" w:cs="Times New Roman"/>
          <w:sz w:val="24"/>
          <w:szCs w:val="24"/>
        </w:rPr>
        <w:t>состоит из стенки с донышком или стенки с цельнокроенными или притачными бортиками различной формы, с завязками из тесьмы или с эластичной тесьмой, регулирующими размер колпака.</w:t>
      </w:r>
      <w:r>
        <w:rPr>
          <w:rFonts w:ascii="Times New Roman" w:hAnsi="Times New Roman" w:cs="Times New Roman"/>
          <w:sz w:val="24"/>
          <w:szCs w:val="24"/>
        </w:rPr>
        <w:t xml:space="preserve"> Подбирается по размеру, эксплуатируется таким образом, чтобы было обеспечено плотное прилегание, исключающее выпадение волосяного покрова.</w:t>
      </w:r>
    </w:p>
    <w:p w:rsidR="00812CFA" w:rsidRPr="00812CFA" w:rsidRDefault="003F2DD4" w:rsidP="00B67D9F">
      <w:pPr>
        <w:pStyle w:val="a7"/>
        <w:ind w:firstLine="567"/>
        <w:jc w:val="both"/>
        <w:rPr>
          <w:rFonts w:ascii="Times New Roman" w:hAnsi="Times New Roman" w:cs="Times New Roman"/>
          <w:i/>
          <w:sz w:val="24"/>
          <w:szCs w:val="24"/>
        </w:rPr>
      </w:pPr>
      <w:r w:rsidRPr="00F62E56">
        <w:rPr>
          <w:rFonts w:ascii="Times New Roman" w:hAnsi="Times New Roman" w:cs="Times New Roman"/>
          <w:i/>
          <w:sz w:val="24"/>
          <w:szCs w:val="24"/>
        </w:rPr>
        <w:t>Шлем защитный</w:t>
      </w:r>
      <w:r w:rsidRPr="00F62E56">
        <w:rPr>
          <w:rFonts w:ascii="Times New Roman" w:hAnsi="Times New Roman" w:cs="Times New Roman"/>
          <w:sz w:val="24"/>
          <w:szCs w:val="24"/>
        </w:rPr>
        <w:t xml:space="preserve"> </w:t>
      </w:r>
      <w:r w:rsidRPr="00F62E56">
        <w:rPr>
          <w:rFonts w:ascii="Times New Roman" w:hAnsi="Times New Roman" w:cs="Times New Roman"/>
          <w:i/>
          <w:sz w:val="24"/>
          <w:szCs w:val="24"/>
        </w:rPr>
        <w:t xml:space="preserve">(для водителя автомобиля, эксплуатирующего самоходные машины) </w:t>
      </w:r>
      <w:r w:rsidR="00526AC4" w:rsidRPr="00F62E56">
        <w:rPr>
          <w:rFonts w:ascii="Times New Roman" w:hAnsi="Times New Roman" w:cs="Times New Roman"/>
          <w:i/>
          <w:sz w:val="24"/>
          <w:szCs w:val="24"/>
        </w:rPr>
        <w:t>–</w:t>
      </w:r>
      <w:r w:rsidRPr="00F62E56">
        <w:rPr>
          <w:rFonts w:ascii="Times New Roman" w:hAnsi="Times New Roman" w:cs="Times New Roman"/>
          <w:sz w:val="24"/>
          <w:szCs w:val="24"/>
        </w:rPr>
        <w:t xml:space="preserve"> </w:t>
      </w:r>
      <w:r w:rsidR="00975225" w:rsidRPr="00975225">
        <w:rPr>
          <w:rFonts w:ascii="Times New Roman" w:hAnsi="Times New Roman" w:cs="Times New Roman"/>
          <w:sz w:val="24"/>
          <w:szCs w:val="24"/>
        </w:rPr>
        <w:t>используется для защиты головы</w:t>
      </w:r>
      <w:r w:rsidR="00BC468C">
        <w:rPr>
          <w:rFonts w:ascii="Times New Roman" w:hAnsi="Times New Roman" w:cs="Times New Roman"/>
          <w:sz w:val="24"/>
          <w:szCs w:val="24"/>
        </w:rPr>
        <w:t xml:space="preserve"> </w:t>
      </w:r>
      <w:r w:rsidR="00BC468C" w:rsidRPr="00BC468C">
        <w:rPr>
          <w:rFonts w:ascii="Times New Roman" w:hAnsi="Times New Roman" w:cs="Times New Roman"/>
          <w:sz w:val="24"/>
          <w:szCs w:val="24"/>
          <w:lang w:eastAsia="ru-RU"/>
        </w:rPr>
        <w:t>от механико-физических воздействий</w:t>
      </w:r>
      <w:r w:rsidR="00975225" w:rsidRPr="00975225">
        <w:rPr>
          <w:rFonts w:ascii="Times New Roman" w:hAnsi="Times New Roman" w:cs="Times New Roman"/>
          <w:sz w:val="24"/>
          <w:szCs w:val="24"/>
        </w:rPr>
        <w:t>.</w:t>
      </w:r>
      <w:r w:rsidR="00BC468C">
        <w:rPr>
          <w:rFonts w:ascii="Times New Roman" w:hAnsi="Times New Roman" w:cs="Times New Roman"/>
          <w:sz w:val="24"/>
          <w:szCs w:val="24"/>
        </w:rPr>
        <w:t xml:space="preserve"> Конструкция </w:t>
      </w:r>
      <w:r w:rsidR="00BC468C" w:rsidRPr="00BC468C">
        <w:rPr>
          <w:rFonts w:ascii="Times New Roman" w:hAnsi="Times New Roman" w:cs="Times New Roman"/>
          <w:sz w:val="24"/>
          <w:szCs w:val="24"/>
          <w:lang w:eastAsia="ru-RU"/>
        </w:rPr>
        <w:t>шлем</w:t>
      </w:r>
      <w:r w:rsidR="00BC468C">
        <w:rPr>
          <w:rFonts w:ascii="Times New Roman" w:hAnsi="Times New Roman" w:cs="Times New Roman"/>
          <w:sz w:val="24"/>
          <w:szCs w:val="24"/>
          <w:lang w:eastAsia="ru-RU"/>
        </w:rPr>
        <w:t xml:space="preserve">а состоит </w:t>
      </w:r>
      <w:r w:rsidR="00BC468C" w:rsidRPr="00BC468C">
        <w:rPr>
          <w:rFonts w:ascii="Times New Roman" w:hAnsi="Times New Roman" w:cs="Times New Roman"/>
          <w:sz w:val="24"/>
          <w:szCs w:val="24"/>
          <w:lang w:eastAsia="ru-RU"/>
        </w:rPr>
        <w:t xml:space="preserve">из наружной и внутренней оболочек, а также из вкладок, ремешка, визора. Чем плотнее его внутренний слой, тем выше безопасность его использования. </w:t>
      </w:r>
      <w:r w:rsidR="00BC468C">
        <w:rPr>
          <w:rFonts w:ascii="Times New Roman" w:hAnsi="Times New Roman" w:cs="Times New Roman"/>
          <w:sz w:val="24"/>
          <w:szCs w:val="24"/>
          <w:lang w:eastAsia="ru-RU"/>
        </w:rPr>
        <w:t>Н</w:t>
      </w:r>
      <w:r w:rsidR="00BC468C" w:rsidRPr="00BC468C">
        <w:rPr>
          <w:rFonts w:ascii="Times New Roman" w:hAnsi="Times New Roman" w:cs="Times New Roman"/>
          <w:sz w:val="24"/>
          <w:szCs w:val="24"/>
          <w:lang w:eastAsia="ru-RU"/>
        </w:rPr>
        <w:t xml:space="preserve">аружная оболочка, сделана из термопластика или композита. </w:t>
      </w:r>
      <w:r w:rsidR="008764E6">
        <w:rPr>
          <w:rFonts w:ascii="Times New Roman" w:hAnsi="Times New Roman" w:cs="Times New Roman"/>
          <w:sz w:val="24"/>
          <w:szCs w:val="24"/>
          <w:lang w:eastAsia="ru-RU"/>
        </w:rPr>
        <w:t>Н</w:t>
      </w:r>
      <w:r w:rsidR="00BC468C" w:rsidRPr="00BC468C">
        <w:rPr>
          <w:rFonts w:ascii="Times New Roman" w:eastAsia="Times New Roman" w:hAnsi="Times New Roman" w:cs="Times New Roman"/>
          <w:sz w:val="24"/>
          <w:szCs w:val="24"/>
          <w:lang w:eastAsia="ru-RU"/>
        </w:rPr>
        <w:t xml:space="preserve">азначением ремешка </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w:t>
      </w:r>
      <w:r w:rsidR="008764E6">
        <w:rPr>
          <w:rFonts w:ascii="Times New Roman" w:eastAsia="Times New Roman" w:hAnsi="Times New Roman" w:cs="Times New Roman"/>
          <w:sz w:val="24"/>
          <w:szCs w:val="24"/>
          <w:lang w:eastAsia="ru-RU"/>
        </w:rPr>
        <w:t xml:space="preserve">надежность фиксации и </w:t>
      </w:r>
      <w:r w:rsidR="00BC468C" w:rsidRPr="00BC468C">
        <w:rPr>
          <w:rFonts w:ascii="Times New Roman" w:eastAsia="Times New Roman" w:hAnsi="Times New Roman" w:cs="Times New Roman"/>
          <w:sz w:val="24"/>
          <w:szCs w:val="24"/>
          <w:lang w:eastAsia="ru-RU"/>
        </w:rPr>
        <w:t>недопущение слетания шлема в экстренных ситуациях</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Визоры могут быть затемнёнными</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простыми</w:t>
      </w:r>
      <w:r w:rsidR="008764E6">
        <w:rPr>
          <w:rFonts w:ascii="Times New Roman" w:eastAsia="Times New Roman" w:hAnsi="Times New Roman" w:cs="Times New Roman"/>
          <w:sz w:val="24"/>
          <w:szCs w:val="24"/>
          <w:lang w:eastAsia="ru-RU"/>
        </w:rPr>
        <w:t xml:space="preserve">, </w:t>
      </w:r>
      <w:r w:rsidR="00BC468C" w:rsidRPr="00BC468C">
        <w:rPr>
          <w:rFonts w:ascii="Times New Roman" w:eastAsia="Times New Roman" w:hAnsi="Times New Roman" w:cs="Times New Roman"/>
          <w:sz w:val="24"/>
          <w:szCs w:val="24"/>
          <w:lang w:eastAsia="ru-RU"/>
        </w:rPr>
        <w:t>со специальной защитой от запотевания</w:t>
      </w:r>
      <w:r w:rsidR="008764E6">
        <w:rPr>
          <w:rFonts w:ascii="Times New Roman" w:eastAsia="Times New Roman" w:hAnsi="Times New Roman" w:cs="Times New Roman"/>
          <w:sz w:val="24"/>
          <w:szCs w:val="24"/>
          <w:lang w:eastAsia="ru-RU"/>
        </w:rPr>
        <w:t>.</w:t>
      </w:r>
      <w:r w:rsidR="00D676E5">
        <w:rPr>
          <w:rFonts w:ascii="Times New Roman" w:eastAsia="Times New Roman" w:hAnsi="Times New Roman" w:cs="Times New Roman"/>
          <w:sz w:val="24"/>
          <w:szCs w:val="24"/>
          <w:lang w:eastAsia="ru-RU"/>
        </w:rPr>
        <w:t xml:space="preserve"> </w:t>
      </w:r>
      <w:r w:rsidR="007E6961">
        <w:rPr>
          <w:rFonts w:ascii="Times New Roman" w:eastAsia="Times New Roman" w:hAnsi="Times New Roman" w:cs="Times New Roman"/>
          <w:sz w:val="24"/>
          <w:szCs w:val="24"/>
          <w:lang w:eastAsia="ru-RU"/>
        </w:rPr>
        <w:t xml:space="preserve">Для облегчения надевая шлема, повышения комфортности и соблюдения гигиены </w:t>
      </w:r>
      <w:r w:rsidR="00526AC4" w:rsidRPr="00F62E56">
        <w:rPr>
          <w:rFonts w:ascii="Times New Roman" w:hAnsi="Times New Roman" w:cs="Times New Roman"/>
          <w:sz w:val="24"/>
          <w:szCs w:val="24"/>
        </w:rPr>
        <w:t xml:space="preserve">под </w:t>
      </w:r>
      <w:r w:rsidR="007E6961">
        <w:rPr>
          <w:rFonts w:ascii="Times New Roman" w:hAnsi="Times New Roman" w:cs="Times New Roman"/>
          <w:sz w:val="24"/>
          <w:szCs w:val="24"/>
        </w:rPr>
        <w:t>шлем надевается п</w:t>
      </w:r>
      <w:r w:rsidR="00526AC4" w:rsidRPr="00F62E56">
        <w:rPr>
          <w:rFonts w:ascii="Times New Roman" w:hAnsi="Times New Roman" w:cs="Times New Roman"/>
          <w:sz w:val="24"/>
          <w:szCs w:val="24"/>
        </w:rPr>
        <w:t xml:space="preserve">одшлемник. </w:t>
      </w:r>
      <w:r w:rsidR="007E6961">
        <w:rPr>
          <w:rFonts w:ascii="Times New Roman" w:hAnsi="Times New Roman" w:cs="Times New Roman"/>
          <w:sz w:val="24"/>
          <w:szCs w:val="24"/>
        </w:rPr>
        <w:t>Чтобы надеть шлем –</w:t>
      </w:r>
      <w:r w:rsidR="007E6961" w:rsidRPr="007E6961">
        <w:rPr>
          <w:rFonts w:ascii="Times New Roman" w:hAnsi="Times New Roman" w:cs="Times New Roman"/>
          <w:sz w:val="24"/>
          <w:szCs w:val="24"/>
        </w:rPr>
        <w:t xml:space="preserve"> </w:t>
      </w:r>
      <w:r w:rsidR="007E6961">
        <w:rPr>
          <w:rFonts w:ascii="Times New Roman" w:hAnsi="Times New Roman" w:cs="Times New Roman"/>
          <w:sz w:val="24"/>
          <w:szCs w:val="24"/>
        </w:rPr>
        <w:t xml:space="preserve">взять его за застежки, </w:t>
      </w:r>
      <w:r w:rsidR="007E6961" w:rsidRPr="00F62E56">
        <w:rPr>
          <w:rFonts w:ascii="Times New Roman" w:hAnsi="Times New Roman" w:cs="Times New Roman"/>
          <w:sz w:val="24"/>
          <w:szCs w:val="24"/>
        </w:rPr>
        <w:t>раздвиньте их, после этого круговыми движениями аккуратно наде</w:t>
      </w:r>
      <w:r w:rsidR="007E6961">
        <w:rPr>
          <w:rFonts w:ascii="Times New Roman" w:hAnsi="Times New Roman" w:cs="Times New Roman"/>
          <w:sz w:val="24"/>
          <w:szCs w:val="24"/>
        </w:rPr>
        <w:t xml:space="preserve">ть, </w:t>
      </w:r>
      <w:r w:rsidR="007E6961" w:rsidRPr="00F62E56">
        <w:rPr>
          <w:rFonts w:ascii="Times New Roman" w:hAnsi="Times New Roman" w:cs="Times New Roman"/>
          <w:sz w:val="24"/>
          <w:szCs w:val="24"/>
        </w:rPr>
        <w:t>чтобы не повредить уши</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 xml:space="preserve">Чтобы снять шлем </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раздви</w:t>
      </w:r>
      <w:r w:rsidR="007E6961">
        <w:rPr>
          <w:rFonts w:ascii="Times New Roman" w:hAnsi="Times New Roman" w:cs="Times New Roman"/>
          <w:sz w:val="24"/>
          <w:szCs w:val="24"/>
        </w:rPr>
        <w:t>нуть</w:t>
      </w:r>
      <w:r w:rsidR="007E6961" w:rsidRPr="00F62E56">
        <w:rPr>
          <w:rFonts w:ascii="Times New Roman" w:hAnsi="Times New Roman" w:cs="Times New Roman"/>
          <w:sz w:val="24"/>
          <w:szCs w:val="24"/>
        </w:rPr>
        <w:t xml:space="preserve"> застежки и без рывка спокойно сн</w:t>
      </w:r>
      <w:r w:rsidR="007E6961">
        <w:rPr>
          <w:rFonts w:ascii="Times New Roman" w:hAnsi="Times New Roman" w:cs="Times New Roman"/>
          <w:sz w:val="24"/>
          <w:szCs w:val="24"/>
        </w:rPr>
        <w:t>ять</w:t>
      </w:r>
      <w:r w:rsidR="007E6961" w:rsidRPr="00F62E56">
        <w:rPr>
          <w:rFonts w:ascii="Times New Roman" w:hAnsi="Times New Roman" w:cs="Times New Roman"/>
          <w:sz w:val="24"/>
          <w:szCs w:val="24"/>
        </w:rPr>
        <w:t xml:space="preserve"> его с головы. </w:t>
      </w:r>
      <w:r w:rsidR="007E6961">
        <w:rPr>
          <w:rFonts w:ascii="Times New Roman" w:hAnsi="Times New Roman" w:cs="Times New Roman"/>
          <w:sz w:val="24"/>
          <w:szCs w:val="24"/>
        </w:rPr>
        <w:t>Шлем носится застегнутым на Д-образную застежку. При застегивании следующее</w:t>
      </w:r>
      <w:r w:rsidR="00526AC4" w:rsidRPr="00F62E56">
        <w:rPr>
          <w:rFonts w:ascii="Times New Roman" w:hAnsi="Times New Roman" w:cs="Times New Roman"/>
          <w:sz w:val="24"/>
          <w:szCs w:val="24"/>
        </w:rPr>
        <w:t>, чтобы между защелкой и подбородком оставалось расстояние в палец</w:t>
      </w:r>
      <w:r w:rsidR="007E6961">
        <w:rPr>
          <w:rFonts w:ascii="Times New Roman" w:hAnsi="Times New Roman" w:cs="Times New Roman"/>
          <w:sz w:val="24"/>
          <w:szCs w:val="24"/>
        </w:rPr>
        <w:t xml:space="preserve">. </w:t>
      </w:r>
      <w:r w:rsidR="00526AC4" w:rsidRPr="00F62E56">
        <w:rPr>
          <w:rFonts w:ascii="Times New Roman" w:hAnsi="Times New Roman" w:cs="Times New Roman"/>
          <w:sz w:val="24"/>
          <w:szCs w:val="24"/>
        </w:rPr>
        <w:t xml:space="preserve">Хорошо подобранный </w:t>
      </w:r>
      <w:hyperlink r:id="rId36" w:history="1">
        <w:r w:rsidR="00526AC4" w:rsidRPr="00F62E56">
          <w:rPr>
            <w:rStyle w:val="a5"/>
            <w:rFonts w:ascii="Times New Roman" w:hAnsi="Times New Roman" w:cs="Times New Roman"/>
            <w:color w:val="auto"/>
            <w:sz w:val="24"/>
            <w:szCs w:val="24"/>
            <w:u w:val="none"/>
          </w:rPr>
          <w:t>мотошлем</w:t>
        </w:r>
      </w:hyperlink>
      <w:r w:rsidR="00526AC4" w:rsidRPr="00F62E56">
        <w:rPr>
          <w:rFonts w:ascii="Times New Roman" w:hAnsi="Times New Roman" w:cs="Times New Roman"/>
          <w:sz w:val="24"/>
          <w:szCs w:val="24"/>
        </w:rPr>
        <w:t xml:space="preserve"> плотно сидит.</w:t>
      </w:r>
    </w:p>
    <w:p w:rsidR="00B67D9F" w:rsidRPr="007A5FE3" w:rsidRDefault="00B67D9F" w:rsidP="00B67D9F">
      <w:pPr>
        <w:pStyle w:val="a7"/>
        <w:ind w:firstLine="567"/>
        <w:jc w:val="both"/>
        <w:rPr>
          <w:rFonts w:ascii="Times New Roman" w:hAnsi="Times New Roman" w:cs="Times New Roman"/>
          <w:sz w:val="24"/>
          <w:szCs w:val="24"/>
        </w:rPr>
      </w:pPr>
      <w:r w:rsidRPr="00B67D9F">
        <w:rPr>
          <w:rFonts w:ascii="Times New Roman" w:hAnsi="Times New Roman" w:cs="Times New Roman"/>
          <w:sz w:val="24"/>
          <w:szCs w:val="24"/>
        </w:rPr>
        <w:t xml:space="preserve">Средства защиты головы предназначены для защиты работников, при выполнении работ, в условиях неблагоприятного воздействия окружающей среды, вредных и опасных </w:t>
      </w:r>
      <w:r w:rsidRPr="007A5FE3">
        <w:rPr>
          <w:rFonts w:ascii="Times New Roman" w:hAnsi="Times New Roman" w:cs="Times New Roman"/>
          <w:sz w:val="24"/>
          <w:szCs w:val="24"/>
        </w:rPr>
        <w:t>производственных факторов</w:t>
      </w:r>
      <w:r w:rsidR="00731239" w:rsidRPr="007A5FE3">
        <w:rPr>
          <w:rFonts w:ascii="Times New Roman" w:hAnsi="Times New Roman" w:cs="Times New Roman"/>
          <w:sz w:val="24"/>
          <w:szCs w:val="24"/>
        </w:rPr>
        <w:t>, рисков</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и пониженных температур;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электрической дуги</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атмосферных осадков;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брызг</w:t>
      </w:r>
      <w:r w:rsidR="005F47A5" w:rsidRPr="007A5FE3">
        <w:rPr>
          <w:rFonts w:ascii="Times New Roman" w:hAnsi="Times New Roman" w:cs="Times New Roman"/>
          <w:sz w:val="24"/>
          <w:szCs w:val="24"/>
        </w:rPr>
        <w:t>, отлетающих частиц</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механических воздействий;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воды и растворов нетоксичных веществ</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CE2FC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статического электричества; </w:t>
      </w:r>
    </w:p>
    <w:p w:rsidR="00B67D9F" w:rsidRPr="00CE2FCF" w:rsidRDefault="00B67D9F" w:rsidP="005458A9">
      <w:pPr>
        <w:pStyle w:val="a7"/>
        <w:numPr>
          <w:ilvl w:val="0"/>
          <w:numId w:val="8"/>
        </w:numPr>
        <w:jc w:val="both"/>
        <w:rPr>
          <w:rFonts w:ascii="Times New Roman" w:hAnsi="Times New Roman" w:cs="Times New Roman"/>
          <w:sz w:val="24"/>
          <w:szCs w:val="24"/>
        </w:rPr>
      </w:pPr>
      <w:r w:rsidRPr="00CE2FCF">
        <w:rPr>
          <w:rFonts w:ascii="Times New Roman" w:hAnsi="Times New Roman" w:cs="Times New Roman"/>
          <w:sz w:val="24"/>
          <w:szCs w:val="24"/>
        </w:rPr>
        <w:t xml:space="preserve">общих производственных загрязнений. </w:t>
      </w:r>
    </w:p>
    <w:p w:rsidR="002C7F49" w:rsidRPr="00CB272D" w:rsidRDefault="009220F6" w:rsidP="00CB272D">
      <w:pPr>
        <w:pStyle w:val="a7"/>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01248" behindDoc="0" locked="0" layoutInCell="1" allowOverlap="1">
                <wp:simplePos x="0" y="0"/>
                <wp:positionH relativeFrom="column">
                  <wp:posOffset>3803015</wp:posOffset>
                </wp:positionH>
                <wp:positionV relativeFrom="paragraph">
                  <wp:posOffset>133985</wp:posOffset>
                </wp:positionV>
                <wp:extent cx="2647315" cy="1647825"/>
                <wp:effectExtent l="4445" t="1905" r="0" b="0"/>
                <wp:wrapNone/>
                <wp:docPr id="14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164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1DAF" w:rsidRPr="00910985" w:rsidRDefault="00E14FCF" w:rsidP="00E14FCF">
                            <w:pPr>
                              <w:pStyle w:val="a7"/>
                              <w:jc w:val="both"/>
                              <w:rPr>
                                <w:rFonts w:ascii="Times New Roman" w:hAnsi="Times New Roman" w:cs="Times New Roman"/>
                                <w:sz w:val="20"/>
                                <w:szCs w:val="20"/>
                              </w:rPr>
                            </w:pPr>
                            <w:r w:rsidRPr="00CB272D">
                              <w:rPr>
                                <w:rFonts w:ascii="Times New Roman" w:hAnsi="Times New Roman" w:cs="Times New Roman"/>
                                <w:sz w:val="24"/>
                                <w:szCs w:val="24"/>
                              </w:rPr>
                              <w:t xml:space="preserve">Замена (списание и выдача новых) осуществляется при повреждении, </w:t>
                            </w:r>
                            <w:r>
                              <w:rPr>
                                <w:rFonts w:ascii="Times New Roman" w:hAnsi="Times New Roman" w:cs="Times New Roman"/>
                                <w:sz w:val="24"/>
                                <w:szCs w:val="24"/>
                              </w:rPr>
                              <w:t xml:space="preserve">касок –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xml:space="preserve">. </w:t>
                            </w:r>
                            <w:r w:rsidRPr="00CB272D">
                              <w:rPr>
                                <w:rFonts w:ascii="Times New Roman" w:hAnsi="Times New Roman" w:cs="Times New Roman"/>
                                <w:sz w:val="24"/>
                                <w:szCs w:val="24"/>
                              </w:rPr>
                              <w:t>при повреждении ленточной опоры оголовья, а также в случае окончания установленного срока носки</w:t>
                            </w:r>
                            <w:r>
                              <w:rPr>
                                <w:rFonts w:ascii="Times New Roman" w:hAnsi="Times New Roman" w:cs="Times New Roman"/>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30" type="#_x0000_t202" style="position:absolute;left:0;text-align:left;margin-left:299.45pt;margin-top:10.55pt;width:208.45pt;height:129.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" stroked="f">
                <v:textbox>
                  <w:txbxContent>
                    <w:p w:rsidR="004A1DAF" w:rsidRPr="00910985" w:rsidRDefault="00E14FCF" w:rsidP="00E14FCF">
                      <w:pPr>
                        <w:pStyle w:val="a7"/>
                        <w:jc w:val="both"/>
                        <w:rPr>
                          <w:rFonts w:ascii="Times New Roman" w:hAnsi="Times New Roman" w:cs="Times New Roman"/>
                          <w:sz w:val="20"/>
                          <w:szCs w:val="20"/>
                        </w:rPr>
                      </w:pPr>
                      <w:r w:rsidRPr="00CB272D">
                        <w:rPr>
                          <w:rFonts w:ascii="Times New Roman" w:hAnsi="Times New Roman" w:cs="Times New Roman"/>
                          <w:sz w:val="24"/>
                          <w:szCs w:val="24"/>
                        </w:rPr>
                        <w:t xml:space="preserve">Замена (списание и выдача новых) осуществляется при повреждении, </w:t>
                      </w:r>
                      <w:r>
                        <w:rPr>
                          <w:rFonts w:ascii="Times New Roman" w:hAnsi="Times New Roman" w:cs="Times New Roman"/>
                          <w:sz w:val="24"/>
                          <w:szCs w:val="24"/>
                        </w:rPr>
                        <w:t xml:space="preserve">касок –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xml:space="preserve">. </w:t>
                      </w:r>
                      <w:r w:rsidRPr="00CB272D">
                        <w:rPr>
                          <w:rFonts w:ascii="Times New Roman" w:hAnsi="Times New Roman" w:cs="Times New Roman"/>
                          <w:sz w:val="24"/>
                          <w:szCs w:val="24"/>
                        </w:rPr>
                        <w:t>при повреждении ленточной опоры оголовья, а также в случае окончания установленного срока носки</w:t>
                      </w:r>
                      <w:r>
                        <w:rPr>
                          <w:rFonts w:ascii="Times New Roman" w:hAnsi="Times New Roman" w:cs="Times New Roman"/>
                          <w:sz w:val="24"/>
                          <w:szCs w:val="24"/>
                        </w:rPr>
                        <w:t>.</w:t>
                      </w:r>
                    </w:p>
                  </w:txbxContent>
                </v:textbox>
              </v:shape>
            </w:pict>
          </mc:Fallback>
        </mc:AlternateContent>
      </w:r>
    </w:p>
    <w:tbl>
      <w:tblPr>
        <w:tblStyle w:val="aa"/>
        <w:tblW w:w="0" w:type="auto"/>
        <w:tblLook w:val="04A0" w:firstRow="1" w:lastRow="0" w:firstColumn="1" w:lastColumn="0" w:noHBand="0" w:noVBand="1"/>
      </w:tblPr>
      <w:tblGrid>
        <w:gridCol w:w="2802"/>
        <w:gridCol w:w="2835"/>
      </w:tblGrid>
      <w:tr w:rsidR="00661F0D" w:rsidTr="00661F0D">
        <w:trPr>
          <w:trHeight w:val="2575"/>
        </w:trPr>
        <w:tc>
          <w:tcPr>
            <w:tcW w:w="2802" w:type="dxa"/>
          </w:tcPr>
          <w:p w:rsidR="00661F0D" w:rsidRDefault="00BE4BD9" w:rsidP="00F82894">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2470CDAF" wp14:editId="168F7C3B">
                  <wp:extent cx="1600656" cy="1360968"/>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48495" cy="1401643"/>
                          </a:xfrm>
                          <a:prstGeom prst="rect">
                            <a:avLst/>
                          </a:prstGeom>
                          <a:noFill/>
                          <a:ln>
                            <a:noFill/>
                          </a:ln>
                        </pic:spPr>
                      </pic:pic>
                    </a:graphicData>
                  </a:graphic>
                </wp:inline>
              </w:drawing>
            </w:r>
          </w:p>
          <w:p w:rsidR="004D0BB0" w:rsidRPr="004D0BB0" w:rsidRDefault="004D0BB0" w:rsidP="004D0BB0">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Шлем защитный</w:t>
            </w:r>
          </w:p>
        </w:tc>
        <w:tc>
          <w:tcPr>
            <w:tcW w:w="2835" w:type="dxa"/>
          </w:tcPr>
          <w:p w:rsidR="00661F0D" w:rsidRDefault="00BE4BD9" w:rsidP="00F82894">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58A8686B" wp14:editId="4FBAAB62">
                  <wp:extent cx="1605516" cy="1215781"/>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41072" cy="1242706"/>
                          </a:xfrm>
                          <a:prstGeom prst="rect">
                            <a:avLst/>
                          </a:prstGeom>
                          <a:noFill/>
                          <a:ln>
                            <a:noFill/>
                          </a:ln>
                        </pic:spPr>
                      </pic:pic>
                    </a:graphicData>
                  </a:graphic>
                </wp:inline>
              </w:drawing>
            </w:r>
          </w:p>
          <w:p w:rsidR="004D0BB0" w:rsidRDefault="004D0BB0" w:rsidP="00F82894">
            <w:pPr>
              <w:pStyle w:val="a7"/>
              <w:jc w:val="both"/>
              <w:rPr>
                <w:rFonts w:ascii="Times New Roman" w:hAnsi="Times New Roman" w:cs="Times New Roman"/>
                <w:sz w:val="24"/>
                <w:szCs w:val="24"/>
              </w:rPr>
            </w:pPr>
          </w:p>
          <w:p w:rsidR="004D0BB0" w:rsidRPr="004D0BB0" w:rsidRDefault="004D0BB0" w:rsidP="004D0BB0">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Каскетка</w:t>
            </w:r>
          </w:p>
        </w:tc>
      </w:tr>
    </w:tbl>
    <w:p w:rsidR="009D5094" w:rsidRDefault="009D5094" w:rsidP="00F82894">
      <w:pPr>
        <w:pStyle w:val="a7"/>
        <w:ind w:firstLine="567"/>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2790"/>
        <w:gridCol w:w="2846"/>
        <w:gridCol w:w="2196"/>
        <w:gridCol w:w="2364"/>
      </w:tblGrid>
      <w:tr w:rsidR="00CE71F0" w:rsidTr="00F526EE">
        <w:tc>
          <w:tcPr>
            <w:tcW w:w="2791" w:type="dxa"/>
            <w:tcBorders>
              <w:bottom w:val="nil"/>
            </w:tcBorders>
          </w:tcPr>
          <w:p w:rsidR="00CE71F0" w:rsidRDefault="00CE71F0"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lastRenderedPageBreak/>
              <w:drawing>
                <wp:inline distT="0" distB="0" distL="0" distR="0" wp14:anchorId="3EEFC31D" wp14:editId="0F1D0183">
                  <wp:extent cx="1635233" cy="1971040"/>
                  <wp:effectExtent l="0" t="0" r="0" b="0"/>
                  <wp:docPr id="6"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35233" cy="1971040"/>
                          </a:xfrm>
                          <a:prstGeom prst="rect">
                            <a:avLst/>
                          </a:prstGeom>
                          <a:noFill/>
                          <a:ln>
                            <a:noFill/>
                          </a:ln>
                        </pic:spPr>
                      </pic:pic>
                    </a:graphicData>
                  </a:graphic>
                </wp:inline>
              </w:drawing>
            </w:r>
          </w:p>
        </w:tc>
        <w:tc>
          <w:tcPr>
            <w:tcW w:w="2846" w:type="dxa"/>
            <w:tcBorders>
              <w:bottom w:val="nil"/>
            </w:tcBorders>
          </w:tcPr>
          <w:p w:rsidR="00CE71F0" w:rsidRPr="00255E66" w:rsidRDefault="00CE71F0" w:rsidP="001228CA">
            <w:pPr>
              <w:pStyle w:val="a7"/>
              <w:ind w:left="-70"/>
              <w:jc w:val="both"/>
              <w:rPr>
                <w:rFonts w:ascii="Times New Roman" w:hAnsi="Times New Roman" w:cs="Times New Roman"/>
                <w:sz w:val="16"/>
                <w:szCs w:val="16"/>
                <w:lang w:val="ru-RU"/>
              </w:rPr>
            </w:pPr>
            <w:r>
              <w:rPr>
                <w:lang w:val="ru-RU" w:bidi="ar-SA"/>
              </w:rPr>
              <w:object w:dxaOrig="3000" w:dyaOrig="3420">
                <v:shape id="_x0000_i1031" type="#_x0000_t75" style="width:135.15pt;height:154.85pt" o:ole="">
                  <v:imagedata r:id="rId40" o:title=""/>
                </v:shape>
                <o:OLEObject Type="Embed" ProgID="PBrush" ShapeID="_x0000_i1031" DrawAspect="Content" ObjectID="_1848561531" r:id="rId41"/>
              </w:object>
            </w:r>
          </w:p>
        </w:tc>
        <w:tc>
          <w:tcPr>
            <w:tcW w:w="2345" w:type="dxa"/>
            <w:tcBorders>
              <w:bottom w:val="nil"/>
            </w:tcBorders>
          </w:tcPr>
          <w:p w:rsidR="00CE71F0" w:rsidRDefault="00CE71F0"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66CFB297" wp14:editId="490326F1">
                  <wp:extent cx="999461" cy="1971835"/>
                  <wp:effectExtent l="0" t="0" r="0" b="0"/>
                  <wp:docPr id="177"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06171" cy="1985073"/>
                          </a:xfrm>
                          <a:prstGeom prst="rect">
                            <a:avLst/>
                          </a:prstGeom>
                          <a:noFill/>
                          <a:ln>
                            <a:noFill/>
                          </a:ln>
                        </pic:spPr>
                      </pic:pic>
                    </a:graphicData>
                  </a:graphic>
                </wp:inline>
              </w:drawing>
            </w:r>
          </w:p>
        </w:tc>
        <w:tc>
          <w:tcPr>
            <w:tcW w:w="2440" w:type="dxa"/>
            <w:tcBorders>
              <w:bottom w:val="nil"/>
            </w:tcBorders>
          </w:tcPr>
          <w:p w:rsidR="00CE71F0" w:rsidRDefault="00CE71F0" w:rsidP="001228CA">
            <w:pPr>
              <w:pStyle w:val="a7"/>
              <w:ind w:left="-80"/>
              <w:jc w:val="both"/>
              <w:rPr>
                <w:rFonts w:ascii="Times New Roman" w:hAnsi="Times New Roman" w:cs="Times New Roman"/>
                <w:noProof/>
                <w:sz w:val="24"/>
                <w:szCs w:val="24"/>
                <w:lang w:val="ru-RU" w:eastAsia="ru-RU"/>
              </w:rPr>
            </w:pPr>
          </w:p>
          <w:p w:rsidR="00CE71F0" w:rsidRDefault="00CE71F0" w:rsidP="001228CA">
            <w:pPr>
              <w:pStyle w:val="a7"/>
              <w:ind w:left="-80"/>
              <w:jc w:val="both"/>
              <w:rPr>
                <w:rFonts w:ascii="Times New Roman" w:hAnsi="Times New Roman" w:cs="Times New Roman"/>
                <w:noProof/>
                <w:sz w:val="24"/>
                <w:szCs w:val="24"/>
                <w:lang w:val="ru-RU" w:eastAsia="ru-RU"/>
              </w:rPr>
            </w:pPr>
          </w:p>
          <w:p w:rsidR="00CE71F0" w:rsidRDefault="00CE71F0" w:rsidP="001228CA">
            <w:pPr>
              <w:pStyle w:val="a7"/>
              <w:ind w:left="-8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8F9CE75" wp14:editId="42722F5A">
                  <wp:extent cx="1396211" cy="1500914"/>
                  <wp:effectExtent l="19050" t="0" r="0" b="0"/>
                  <wp:docPr id="17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srcRect/>
                          <a:stretch>
                            <a:fillRect/>
                          </a:stretch>
                        </pic:blipFill>
                        <pic:spPr bwMode="auto">
                          <a:xfrm>
                            <a:off x="0" y="0"/>
                            <a:ext cx="1396211" cy="1500914"/>
                          </a:xfrm>
                          <a:prstGeom prst="rect">
                            <a:avLst/>
                          </a:prstGeom>
                          <a:noFill/>
                          <a:ln w="9525">
                            <a:noFill/>
                            <a:miter lim="800000"/>
                            <a:headEnd/>
                            <a:tailEnd/>
                          </a:ln>
                        </pic:spPr>
                      </pic:pic>
                    </a:graphicData>
                  </a:graphic>
                </wp:inline>
              </w:drawing>
            </w:r>
          </w:p>
        </w:tc>
      </w:tr>
      <w:tr w:rsidR="00CE71F0" w:rsidTr="00F526EE">
        <w:tc>
          <w:tcPr>
            <w:tcW w:w="2791" w:type="dxa"/>
            <w:tcBorders>
              <w:top w:val="nil"/>
              <w:bottom w:val="single" w:sz="4" w:space="0" w:color="000000" w:themeColor="text1"/>
            </w:tcBorders>
          </w:tcPr>
          <w:p w:rsidR="00CE71F0" w:rsidRPr="00255E66" w:rsidRDefault="00CE71F0" w:rsidP="001228CA">
            <w:pPr>
              <w:pStyle w:val="a7"/>
              <w:jc w:val="center"/>
              <w:rPr>
                <w:rFonts w:ascii="Times New Roman" w:hAnsi="Times New Roman" w:cs="Times New Roman"/>
                <w:noProof/>
                <w:sz w:val="20"/>
                <w:szCs w:val="20"/>
                <w:lang w:val="ru-RU" w:eastAsia="ru-RU"/>
              </w:rPr>
            </w:pPr>
            <w:r w:rsidRPr="00255E66">
              <w:rPr>
                <w:rFonts w:ascii="Times New Roman" w:hAnsi="Times New Roman" w:cs="Times New Roman"/>
                <w:noProof/>
                <w:sz w:val="20"/>
                <w:szCs w:val="20"/>
                <w:lang w:val="ru-RU" w:eastAsia="ru-RU"/>
              </w:rPr>
              <w:t>Каска защитная (строительная)</w:t>
            </w:r>
          </w:p>
        </w:tc>
        <w:tc>
          <w:tcPr>
            <w:tcW w:w="2846" w:type="dxa"/>
            <w:tcBorders>
              <w:top w:val="nil"/>
              <w:bottom w:val="single" w:sz="4" w:space="0" w:color="000000" w:themeColor="text1"/>
            </w:tcBorders>
          </w:tcPr>
          <w:p w:rsidR="00CE71F0" w:rsidRPr="00255E66" w:rsidRDefault="00CE71F0" w:rsidP="001228CA">
            <w:pPr>
              <w:pStyle w:val="a7"/>
              <w:jc w:val="center"/>
              <w:rPr>
                <w:rFonts w:ascii="Times New Roman" w:hAnsi="Times New Roman" w:cs="Times New Roman"/>
                <w:sz w:val="20"/>
                <w:szCs w:val="20"/>
                <w:lang w:val="ru-RU"/>
              </w:rPr>
            </w:pPr>
            <w:r w:rsidRPr="00255E66">
              <w:rPr>
                <w:rFonts w:ascii="Times New Roman" w:hAnsi="Times New Roman" w:cs="Times New Roman"/>
                <w:sz w:val="20"/>
                <w:szCs w:val="20"/>
                <w:lang w:val="ru-RU"/>
              </w:rPr>
              <w:t>Каска защитная от электродуги</w:t>
            </w:r>
          </w:p>
        </w:tc>
        <w:tc>
          <w:tcPr>
            <w:tcW w:w="2345" w:type="dxa"/>
            <w:tcBorders>
              <w:top w:val="nil"/>
              <w:bottom w:val="single" w:sz="4" w:space="0" w:color="000000" w:themeColor="text1"/>
            </w:tcBorders>
          </w:tcPr>
          <w:p w:rsidR="00CE71F0" w:rsidRPr="00255E66" w:rsidRDefault="00CE71F0" w:rsidP="001228CA">
            <w:pPr>
              <w:pStyle w:val="a7"/>
              <w:jc w:val="both"/>
              <w:rPr>
                <w:rFonts w:ascii="Times New Roman" w:hAnsi="Times New Roman" w:cs="Times New Roman"/>
                <w:sz w:val="20"/>
                <w:szCs w:val="20"/>
                <w:lang w:val="ru-RU"/>
              </w:rPr>
            </w:pPr>
            <w:r w:rsidRPr="00255E66">
              <w:rPr>
                <w:rFonts w:ascii="Times New Roman" w:hAnsi="Times New Roman" w:cs="Times New Roman"/>
                <w:noProof/>
                <w:sz w:val="20"/>
                <w:szCs w:val="20"/>
                <w:lang w:val="ru-RU" w:eastAsia="ru-RU"/>
              </w:rPr>
              <w:t>Подшлемник</w:t>
            </w:r>
            <w:r>
              <w:rPr>
                <w:rFonts w:ascii="Times New Roman" w:hAnsi="Times New Roman" w:cs="Times New Roman"/>
                <w:noProof/>
                <w:sz w:val="20"/>
                <w:szCs w:val="20"/>
                <w:lang w:val="ru-RU" w:eastAsia="ru-RU"/>
              </w:rPr>
              <w:t xml:space="preserve"> летний</w:t>
            </w:r>
          </w:p>
        </w:tc>
        <w:tc>
          <w:tcPr>
            <w:tcW w:w="2440" w:type="dxa"/>
            <w:tcBorders>
              <w:top w:val="nil"/>
              <w:bottom w:val="single" w:sz="4" w:space="0" w:color="000000" w:themeColor="text1"/>
            </w:tcBorders>
          </w:tcPr>
          <w:p w:rsidR="00CE71F0" w:rsidRPr="00255E66" w:rsidRDefault="00CE71F0" w:rsidP="001228CA">
            <w:pPr>
              <w:pStyle w:val="a7"/>
              <w:ind w:left="-80"/>
              <w:jc w:val="center"/>
              <w:rPr>
                <w:rFonts w:ascii="Times New Roman" w:hAnsi="Times New Roman" w:cs="Times New Roman"/>
                <w:noProof/>
                <w:sz w:val="20"/>
                <w:szCs w:val="20"/>
                <w:lang w:val="ru-RU" w:eastAsia="ru-RU"/>
              </w:rPr>
            </w:pPr>
            <w:r w:rsidRPr="00BA3ECF">
              <w:rPr>
                <w:rFonts w:ascii="Times New Roman" w:hAnsi="Times New Roman" w:cs="Times New Roman"/>
                <w:sz w:val="20"/>
                <w:szCs w:val="20"/>
                <w:lang w:val="ru-RU"/>
              </w:rPr>
              <w:t>Подшлемник утеплённый</w:t>
            </w:r>
          </w:p>
        </w:tc>
      </w:tr>
      <w:tr w:rsidR="00CE71F0" w:rsidTr="00F526EE">
        <w:tc>
          <w:tcPr>
            <w:tcW w:w="2791" w:type="dxa"/>
            <w:tcBorders>
              <w:bottom w:val="nil"/>
            </w:tcBorders>
          </w:tcPr>
          <w:p w:rsidR="00CE71F0" w:rsidRDefault="00CE71F0" w:rsidP="001228CA">
            <w:pPr>
              <w:pStyle w:val="a7"/>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318F6929" wp14:editId="65C21F16">
                  <wp:extent cx="1147315" cy="1475117"/>
                  <wp:effectExtent l="19050" t="0" r="0" b="0"/>
                  <wp:docPr id="49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srcRect/>
                          <a:stretch>
                            <a:fillRect/>
                          </a:stretch>
                        </pic:blipFill>
                        <pic:spPr bwMode="auto">
                          <a:xfrm>
                            <a:off x="0" y="0"/>
                            <a:ext cx="1148607" cy="1476778"/>
                          </a:xfrm>
                          <a:prstGeom prst="rect">
                            <a:avLst/>
                          </a:prstGeom>
                          <a:noFill/>
                          <a:ln w="9525">
                            <a:noFill/>
                            <a:miter lim="800000"/>
                            <a:headEnd/>
                            <a:tailEnd/>
                          </a:ln>
                        </pic:spPr>
                      </pic:pic>
                    </a:graphicData>
                  </a:graphic>
                </wp:inline>
              </w:drawing>
            </w:r>
          </w:p>
        </w:tc>
        <w:tc>
          <w:tcPr>
            <w:tcW w:w="2846" w:type="dxa"/>
            <w:tcBorders>
              <w:bottom w:val="nil"/>
            </w:tcBorders>
          </w:tcPr>
          <w:p w:rsidR="00CE71F0" w:rsidRPr="00A6099E" w:rsidRDefault="00CE71F0" w:rsidP="001228CA">
            <w:pPr>
              <w:pStyle w:val="a7"/>
              <w:jc w:val="center"/>
              <w:rPr>
                <w:rFonts w:ascii="Times New Roman" w:hAnsi="Times New Roman" w:cs="Times New Roman"/>
                <w:sz w:val="24"/>
                <w:szCs w:val="24"/>
                <w:lang w:val="ru-RU"/>
              </w:rPr>
            </w:pPr>
            <w:r>
              <w:rPr>
                <w:rFonts w:ascii="Times New Roman" w:hAnsi="Times New Roman" w:cs="Times New Roman"/>
                <w:noProof/>
                <w:sz w:val="24"/>
                <w:szCs w:val="24"/>
                <w:lang w:eastAsia="ru-RU"/>
              </w:rPr>
              <w:drawing>
                <wp:inline distT="0" distB="0" distL="0" distR="0" wp14:anchorId="632F7CFC" wp14:editId="2FDAC243">
                  <wp:extent cx="1483273" cy="1431985"/>
                  <wp:effectExtent l="19050" t="0" r="2627" b="0"/>
                  <wp:docPr id="18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srcRect/>
                          <a:stretch>
                            <a:fillRect/>
                          </a:stretch>
                        </pic:blipFill>
                        <pic:spPr bwMode="auto">
                          <a:xfrm>
                            <a:off x="0" y="0"/>
                            <a:ext cx="1484827" cy="1433485"/>
                          </a:xfrm>
                          <a:prstGeom prst="rect">
                            <a:avLst/>
                          </a:prstGeom>
                          <a:noFill/>
                          <a:ln w="9525">
                            <a:noFill/>
                            <a:miter lim="800000"/>
                            <a:headEnd/>
                            <a:tailEnd/>
                          </a:ln>
                        </pic:spPr>
                      </pic:pic>
                    </a:graphicData>
                  </a:graphic>
                </wp:inline>
              </w:drawing>
            </w:r>
          </w:p>
        </w:tc>
        <w:tc>
          <w:tcPr>
            <w:tcW w:w="2345" w:type="dxa"/>
            <w:tcBorders>
              <w:bottom w:val="nil"/>
            </w:tcBorders>
          </w:tcPr>
          <w:p w:rsidR="00CE71F0" w:rsidRDefault="00CE71F0" w:rsidP="001228CA">
            <w:pPr>
              <w:pStyle w:val="a7"/>
              <w:jc w:val="both"/>
              <w:rPr>
                <w:rFonts w:ascii="Times New Roman" w:hAnsi="Times New Roman" w:cs="Times New Roman"/>
                <w:sz w:val="24"/>
                <w:szCs w:val="24"/>
              </w:rPr>
            </w:pPr>
            <w:r>
              <w:rPr>
                <w:noProof/>
                <w:lang w:eastAsia="ru-RU"/>
              </w:rPr>
              <w:drawing>
                <wp:inline distT="0" distB="0" distL="0" distR="0" wp14:anchorId="765B61B3" wp14:editId="2ABFF64E">
                  <wp:extent cx="1231732" cy="1440612"/>
                  <wp:effectExtent l="19050" t="0" r="6518" b="0"/>
                  <wp:docPr id="18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 cstate="print"/>
                          <a:srcRect/>
                          <a:stretch>
                            <a:fillRect/>
                          </a:stretch>
                        </pic:blipFill>
                        <pic:spPr bwMode="auto">
                          <a:xfrm>
                            <a:off x="0" y="0"/>
                            <a:ext cx="1231452" cy="1440284"/>
                          </a:xfrm>
                          <a:prstGeom prst="rect">
                            <a:avLst/>
                          </a:prstGeom>
                          <a:noFill/>
                          <a:ln w="9525">
                            <a:noFill/>
                            <a:miter lim="800000"/>
                            <a:headEnd/>
                            <a:tailEnd/>
                          </a:ln>
                        </pic:spPr>
                      </pic:pic>
                    </a:graphicData>
                  </a:graphic>
                </wp:inline>
              </w:drawing>
            </w:r>
          </w:p>
        </w:tc>
        <w:tc>
          <w:tcPr>
            <w:tcW w:w="2440" w:type="dxa"/>
            <w:tcBorders>
              <w:bottom w:val="nil"/>
            </w:tcBorders>
          </w:tcPr>
          <w:p w:rsidR="00CE71F0" w:rsidRDefault="00CE71F0" w:rsidP="001228CA">
            <w:pPr>
              <w:pStyle w:val="a7"/>
              <w:ind w:left="-80"/>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2158E5EE" wp14:editId="6A799BE6">
                  <wp:extent cx="1171395" cy="1483744"/>
                  <wp:effectExtent l="19050" t="0" r="0" b="0"/>
                  <wp:docPr id="179"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75661" cy="1489148"/>
                          </a:xfrm>
                          <a:prstGeom prst="rect">
                            <a:avLst/>
                          </a:prstGeom>
                          <a:noFill/>
                          <a:ln>
                            <a:noFill/>
                          </a:ln>
                        </pic:spPr>
                      </pic:pic>
                    </a:graphicData>
                  </a:graphic>
                </wp:inline>
              </w:drawing>
            </w:r>
          </w:p>
        </w:tc>
      </w:tr>
      <w:tr w:rsidR="00CE71F0" w:rsidTr="00F526EE">
        <w:trPr>
          <w:trHeight w:val="74"/>
        </w:trPr>
        <w:tc>
          <w:tcPr>
            <w:tcW w:w="2791" w:type="dxa"/>
            <w:tcBorders>
              <w:top w:val="nil"/>
            </w:tcBorders>
          </w:tcPr>
          <w:p w:rsidR="00CE71F0" w:rsidRPr="00E94585" w:rsidRDefault="00CE71F0" w:rsidP="001228CA">
            <w:pPr>
              <w:pStyle w:val="a7"/>
              <w:ind w:firstLine="567"/>
              <w:jc w:val="both"/>
              <w:rPr>
                <w:rFonts w:ascii="Times New Roman" w:hAnsi="Times New Roman" w:cs="Times New Roman"/>
                <w:sz w:val="24"/>
                <w:szCs w:val="24"/>
                <w:lang w:val="ru-RU"/>
              </w:rPr>
            </w:pPr>
            <w:r w:rsidRPr="00BA3ECF">
              <w:rPr>
                <w:rFonts w:ascii="Times New Roman" w:hAnsi="Times New Roman" w:cs="Times New Roman"/>
                <w:sz w:val="20"/>
                <w:szCs w:val="20"/>
                <w:lang w:val="ru-RU"/>
              </w:rPr>
              <w:t>Шапочка (колпак)</w:t>
            </w:r>
          </w:p>
        </w:tc>
        <w:tc>
          <w:tcPr>
            <w:tcW w:w="2846" w:type="dxa"/>
            <w:tcBorders>
              <w:top w:val="nil"/>
            </w:tcBorders>
          </w:tcPr>
          <w:p w:rsidR="00CE71F0" w:rsidRPr="00A6099E" w:rsidRDefault="00CE71F0" w:rsidP="001228CA">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Шапка трикотажная</w:t>
            </w:r>
          </w:p>
        </w:tc>
        <w:tc>
          <w:tcPr>
            <w:tcW w:w="2345" w:type="dxa"/>
            <w:tcBorders>
              <w:top w:val="nil"/>
            </w:tcBorders>
          </w:tcPr>
          <w:p w:rsidR="00CE71F0" w:rsidRPr="00BA3ECF" w:rsidRDefault="00CE71F0" w:rsidP="001228CA">
            <w:pPr>
              <w:pStyle w:val="a7"/>
              <w:jc w:val="center"/>
              <w:rPr>
                <w:rFonts w:ascii="Times New Roman" w:hAnsi="Times New Roman" w:cs="Times New Roman"/>
                <w:sz w:val="20"/>
                <w:szCs w:val="20"/>
                <w:lang w:val="ru-RU"/>
              </w:rPr>
            </w:pPr>
            <w:r w:rsidRPr="00A6099E">
              <w:rPr>
                <w:rFonts w:ascii="Times New Roman" w:hAnsi="Times New Roman" w:cs="Times New Roman"/>
                <w:sz w:val="20"/>
                <w:szCs w:val="20"/>
                <w:lang w:val="ru-RU"/>
              </w:rPr>
              <w:t>Кепка</w:t>
            </w:r>
          </w:p>
        </w:tc>
        <w:tc>
          <w:tcPr>
            <w:tcW w:w="2440" w:type="dxa"/>
            <w:tcBorders>
              <w:top w:val="nil"/>
            </w:tcBorders>
          </w:tcPr>
          <w:p w:rsidR="00CE71F0" w:rsidRPr="00BA3ECF" w:rsidRDefault="00CE71F0" w:rsidP="001228CA">
            <w:pPr>
              <w:pStyle w:val="a7"/>
              <w:ind w:left="-80"/>
              <w:jc w:val="center"/>
              <w:rPr>
                <w:rFonts w:ascii="Times New Roman" w:hAnsi="Times New Roman" w:cs="Times New Roman"/>
                <w:sz w:val="20"/>
                <w:szCs w:val="20"/>
                <w:lang w:val="ru-RU"/>
              </w:rPr>
            </w:pPr>
            <w:r w:rsidRPr="00255E66">
              <w:rPr>
                <w:rFonts w:ascii="Times New Roman" w:hAnsi="Times New Roman" w:cs="Times New Roman"/>
                <w:sz w:val="20"/>
                <w:szCs w:val="20"/>
                <w:lang w:val="ru-RU"/>
              </w:rPr>
              <w:t>Шапка утеплённая</w:t>
            </w:r>
          </w:p>
        </w:tc>
      </w:tr>
    </w:tbl>
    <w:p w:rsidR="001C3FEE" w:rsidRDefault="001C3FEE" w:rsidP="00F82894">
      <w:pPr>
        <w:pStyle w:val="a7"/>
        <w:ind w:firstLine="567"/>
        <w:jc w:val="both"/>
        <w:rPr>
          <w:rFonts w:ascii="Times New Roman" w:hAnsi="Times New Roman" w:cs="Times New Roman"/>
          <w:sz w:val="24"/>
          <w:szCs w:val="24"/>
        </w:rPr>
      </w:pPr>
    </w:p>
    <w:p w:rsidR="002061C8" w:rsidRPr="007B0436" w:rsidRDefault="00B53D51" w:rsidP="00FD71F7">
      <w:pPr>
        <w:pStyle w:val="a7"/>
        <w:numPr>
          <w:ilvl w:val="1"/>
          <w:numId w:val="35"/>
        </w:numPr>
        <w:jc w:val="both"/>
        <w:rPr>
          <w:rFonts w:ascii="Times New Roman" w:eastAsia="Times New Roman" w:hAnsi="Times New Roman" w:cs="Times New Roman"/>
          <w:sz w:val="24"/>
          <w:szCs w:val="24"/>
          <w:lang w:eastAsia="ru-RU"/>
        </w:rPr>
      </w:pPr>
      <w:r>
        <w:rPr>
          <w:rFonts w:ascii="Times New Roman" w:hAnsi="Times New Roman" w:cs="Times New Roman"/>
          <w:b/>
          <w:color w:val="000000"/>
          <w:sz w:val="24"/>
          <w:szCs w:val="24"/>
        </w:rPr>
        <w:t>Ср</w:t>
      </w:r>
      <w:r w:rsidRPr="00A4599F">
        <w:rPr>
          <w:rFonts w:ascii="Times New Roman" w:hAnsi="Times New Roman" w:cs="Times New Roman"/>
          <w:b/>
          <w:color w:val="000000"/>
          <w:sz w:val="24"/>
          <w:szCs w:val="24"/>
        </w:rPr>
        <w:t>едства индивидуальной защиты рук</w:t>
      </w:r>
      <w:r>
        <w:rPr>
          <w:rFonts w:ascii="Times New Roman" w:hAnsi="Times New Roman" w:cs="Times New Roman"/>
          <w:b/>
          <w:color w:val="000000"/>
          <w:sz w:val="24"/>
          <w:szCs w:val="24"/>
        </w:rPr>
        <w:t>.</w:t>
      </w:r>
    </w:p>
    <w:p w:rsidR="00C20318" w:rsidRPr="00993534" w:rsidRDefault="00C20318" w:rsidP="009E1E4D">
      <w:pPr>
        <w:pStyle w:val="a7"/>
        <w:ind w:firstLine="567"/>
        <w:jc w:val="both"/>
        <w:rPr>
          <w:rFonts w:ascii="Times New Roman" w:hAnsi="Times New Roman" w:cs="Times New Roman"/>
          <w:sz w:val="24"/>
          <w:szCs w:val="24"/>
        </w:rPr>
      </w:pPr>
      <w:r w:rsidRPr="00C20318">
        <w:rPr>
          <w:rFonts w:ascii="Times New Roman" w:hAnsi="Times New Roman" w:cs="Times New Roman"/>
          <w:sz w:val="24"/>
          <w:szCs w:val="24"/>
        </w:rPr>
        <w:t xml:space="preserve">По характеру применения средства индивидуальной защиты рук подразделяются на средства </w:t>
      </w:r>
      <w:r w:rsidRPr="00993534">
        <w:rPr>
          <w:rFonts w:ascii="Times New Roman" w:hAnsi="Times New Roman" w:cs="Times New Roman"/>
          <w:sz w:val="24"/>
          <w:szCs w:val="24"/>
        </w:rPr>
        <w:t xml:space="preserve">индивидуальной защиты однократного и многократного применения. </w:t>
      </w:r>
    </w:p>
    <w:p w:rsidR="00276216" w:rsidRPr="00993534" w:rsidRDefault="00C20318" w:rsidP="009E1E4D">
      <w:pPr>
        <w:pStyle w:val="a7"/>
        <w:ind w:firstLine="567"/>
        <w:jc w:val="both"/>
        <w:rPr>
          <w:rFonts w:ascii="Times New Roman" w:hAnsi="Times New Roman" w:cs="Times New Roman"/>
          <w:sz w:val="24"/>
          <w:szCs w:val="24"/>
        </w:rPr>
      </w:pPr>
      <w:r w:rsidRPr="00993534">
        <w:rPr>
          <w:rFonts w:ascii="Times New Roman" w:hAnsi="Times New Roman" w:cs="Times New Roman"/>
          <w:sz w:val="24"/>
          <w:szCs w:val="24"/>
        </w:rPr>
        <w:t>Средства индивидуальной защиты рук предназначены для защиты кисти рук или её части от внешних воздействий</w:t>
      </w:r>
      <w:r w:rsidR="00993534" w:rsidRPr="00993534">
        <w:rPr>
          <w:rFonts w:ascii="Times New Roman" w:hAnsi="Times New Roman" w:cs="Times New Roman"/>
          <w:sz w:val="24"/>
          <w:szCs w:val="24"/>
        </w:rPr>
        <w:t xml:space="preserve">, опасных, вредных производственных факторов и рисков таких как: истирания, проколы, порезы, </w:t>
      </w:r>
      <w:r w:rsidR="00842419">
        <w:rPr>
          <w:rFonts w:ascii="Times New Roman" w:hAnsi="Times New Roman" w:cs="Times New Roman"/>
          <w:sz w:val="24"/>
          <w:szCs w:val="24"/>
        </w:rPr>
        <w:t>повышенные/пониженные температуры,</w:t>
      </w:r>
      <w:r w:rsidR="00842419" w:rsidRPr="00993534">
        <w:rPr>
          <w:rFonts w:ascii="Times New Roman" w:hAnsi="Times New Roman" w:cs="Times New Roman"/>
          <w:sz w:val="24"/>
          <w:szCs w:val="24"/>
        </w:rPr>
        <w:t xml:space="preserve"> </w:t>
      </w:r>
      <w:r w:rsidR="00993534" w:rsidRPr="00993534">
        <w:rPr>
          <w:rFonts w:ascii="Times New Roman" w:hAnsi="Times New Roman" w:cs="Times New Roman"/>
          <w:sz w:val="24"/>
          <w:szCs w:val="24"/>
        </w:rPr>
        <w:t>вибрация</w:t>
      </w:r>
      <w:r w:rsidR="00842419">
        <w:rPr>
          <w:rFonts w:ascii="Times New Roman" w:hAnsi="Times New Roman" w:cs="Times New Roman"/>
          <w:sz w:val="24"/>
          <w:szCs w:val="24"/>
        </w:rPr>
        <w:t>, различные жидкости</w:t>
      </w:r>
      <w:r w:rsidR="00993534" w:rsidRPr="00993534">
        <w:rPr>
          <w:rFonts w:ascii="Times New Roman" w:hAnsi="Times New Roman" w:cs="Times New Roman"/>
          <w:sz w:val="24"/>
          <w:szCs w:val="24"/>
        </w:rPr>
        <w:t xml:space="preserve"> и т.д.</w:t>
      </w:r>
    </w:p>
    <w:p w:rsidR="00993534" w:rsidRDefault="00993534" w:rsidP="009E1E4D">
      <w:pPr>
        <w:pStyle w:val="a7"/>
        <w:ind w:firstLine="567"/>
        <w:jc w:val="both"/>
        <w:rPr>
          <w:rFonts w:ascii="Times New Roman" w:hAnsi="Times New Roman" w:cs="Times New Roman"/>
          <w:sz w:val="24"/>
          <w:szCs w:val="24"/>
        </w:rPr>
      </w:pPr>
      <w:r w:rsidRPr="00993534">
        <w:rPr>
          <w:rFonts w:ascii="Times New Roman" w:hAnsi="Times New Roman" w:cs="Times New Roman"/>
          <w:sz w:val="24"/>
          <w:szCs w:val="24"/>
        </w:rPr>
        <w:t>В зависимости от их назначения отливаются конструкцией и изготавливаются из различных материалов: тканей, отличающихся сырьевых составом, искусственных и натуральных кож, трикотажа, полимерных и др. Могут быть как рукавичного покроя, так и пятипалые, а также в утеплённом варианте.</w:t>
      </w:r>
    </w:p>
    <w:p w:rsidR="00EE267F" w:rsidRPr="00C67032" w:rsidRDefault="00FB0376" w:rsidP="005458A9">
      <w:pPr>
        <w:pStyle w:val="a7"/>
        <w:numPr>
          <w:ilvl w:val="0"/>
          <w:numId w:val="10"/>
        </w:numPr>
        <w:ind w:left="1134" w:hanging="567"/>
        <w:jc w:val="both"/>
        <w:rPr>
          <w:rFonts w:ascii="Times New Roman" w:hAnsi="Times New Roman" w:cs="Times New Roman"/>
          <w:sz w:val="24"/>
          <w:szCs w:val="24"/>
        </w:rPr>
      </w:pPr>
      <w:r w:rsidRPr="00A84A1F">
        <w:rPr>
          <w:rFonts w:ascii="Times New Roman" w:hAnsi="Times New Roman" w:cs="Times New Roman"/>
          <w:i/>
          <w:sz w:val="24"/>
          <w:szCs w:val="24"/>
        </w:rPr>
        <w:t xml:space="preserve">перчатки трикотажные </w:t>
      </w:r>
      <w:r w:rsidR="00875E8A" w:rsidRPr="00A84A1F">
        <w:rPr>
          <w:rFonts w:ascii="Times New Roman" w:hAnsi="Times New Roman" w:cs="Times New Roman"/>
          <w:i/>
          <w:sz w:val="24"/>
          <w:szCs w:val="24"/>
        </w:rPr>
        <w:t xml:space="preserve">и трикотажные </w:t>
      </w:r>
      <w:r w:rsidRPr="00A84A1F">
        <w:rPr>
          <w:rFonts w:ascii="Times New Roman" w:hAnsi="Times New Roman" w:cs="Times New Roman"/>
          <w:i/>
          <w:sz w:val="24"/>
          <w:szCs w:val="24"/>
        </w:rPr>
        <w:t>с полимерным покрытием</w:t>
      </w:r>
      <w:r w:rsidR="00875E8A" w:rsidRPr="00C67032">
        <w:rPr>
          <w:rFonts w:ascii="Times New Roman" w:hAnsi="Times New Roman" w:cs="Times New Roman"/>
          <w:sz w:val="24"/>
          <w:szCs w:val="24"/>
        </w:rPr>
        <w:t xml:space="preserve"> имеют самый широкий спектр применения для защиты от общепроизводственных загрязнений, механических повреждений, проколов, порезов, </w:t>
      </w:r>
      <w:r w:rsidR="00C67032" w:rsidRPr="00C67032">
        <w:rPr>
          <w:rFonts w:ascii="Times New Roman" w:hAnsi="Times New Roman" w:cs="Times New Roman"/>
          <w:sz w:val="24"/>
          <w:szCs w:val="24"/>
        </w:rPr>
        <w:t>истирания, мелкодисперсной пыли;</w:t>
      </w:r>
    </w:p>
    <w:p w:rsidR="00C67032" w:rsidRPr="00343B80" w:rsidRDefault="00C67032" w:rsidP="005458A9">
      <w:pPr>
        <w:pStyle w:val="a7"/>
        <w:numPr>
          <w:ilvl w:val="0"/>
          <w:numId w:val="10"/>
        </w:numPr>
        <w:ind w:left="1134" w:hanging="567"/>
        <w:jc w:val="both"/>
        <w:rPr>
          <w:rFonts w:ascii="Times New Roman" w:hAnsi="Times New Roman" w:cs="Times New Roman"/>
          <w:sz w:val="24"/>
          <w:szCs w:val="24"/>
        </w:rPr>
      </w:pPr>
      <w:r w:rsidRPr="00A84A1F">
        <w:rPr>
          <w:rFonts w:ascii="Times New Roman" w:hAnsi="Times New Roman" w:cs="Times New Roman"/>
          <w:i/>
          <w:sz w:val="24"/>
          <w:szCs w:val="24"/>
        </w:rPr>
        <w:t>перчатки резиновые или из полимерных материалов</w:t>
      </w:r>
      <w:r w:rsidRPr="00C67032">
        <w:rPr>
          <w:rFonts w:ascii="Times New Roman" w:hAnsi="Times New Roman" w:cs="Times New Roman"/>
          <w:sz w:val="24"/>
          <w:szCs w:val="24"/>
        </w:rPr>
        <w:t xml:space="preserve"> предназначены для защиты от </w:t>
      </w:r>
      <w:r w:rsidRPr="00343B80">
        <w:rPr>
          <w:rFonts w:ascii="Times New Roman" w:hAnsi="Times New Roman" w:cs="Times New Roman"/>
          <w:sz w:val="24"/>
          <w:szCs w:val="24"/>
        </w:rPr>
        <w:t>общепроизводственных загрязнений, механических повреждений, воды и растворов нетоксичных веществ;</w:t>
      </w:r>
    </w:p>
    <w:p w:rsidR="008C66E5" w:rsidRPr="00936459" w:rsidRDefault="00343B80" w:rsidP="005458A9">
      <w:pPr>
        <w:pStyle w:val="a7"/>
        <w:numPr>
          <w:ilvl w:val="0"/>
          <w:numId w:val="10"/>
        </w:numPr>
        <w:ind w:left="1134" w:hanging="567"/>
        <w:jc w:val="both"/>
        <w:rPr>
          <w:rFonts w:ascii="Times New Roman" w:hAnsi="Times New Roman" w:cs="Times New Roman"/>
          <w:sz w:val="24"/>
          <w:szCs w:val="24"/>
        </w:rPr>
      </w:pPr>
      <w:r w:rsidRPr="00A84A1F">
        <w:rPr>
          <w:rFonts w:ascii="Times New Roman" w:hAnsi="Times New Roman" w:cs="Times New Roman"/>
          <w:i/>
          <w:sz w:val="24"/>
          <w:szCs w:val="24"/>
        </w:rPr>
        <w:t>защитные перчатки против порезов и проколов</w:t>
      </w:r>
      <w:r w:rsidRPr="00343B80">
        <w:rPr>
          <w:rFonts w:ascii="Times New Roman" w:hAnsi="Times New Roman" w:cs="Times New Roman"/>
          <w:sz w:val="24"/>
          <w:szCs w:val="24"/>
        </w:rPr>
        <w:t xml:space="preserve"> - это СИЗ которое защищает руки и пальцы от случайных повреждений, ударов, колющих и режущих предметов</w:t>
      </w:r>
      <w:r>
        <w:rPr>
          <w:rFonts w:ascii="Times New Roman" w:hAnsi="Times New Roman" w:cs="Times New Roman"/>
          <w:sz w:val="24"/>
          <w:szCs w:val="24"/>
        </w:rPr>
        <w:t xml:space="preserve">. </w:t>
      </w:r>
      <w:r w:rsidRPr="00343B80">
        <w:rPr>
          <w:rFonts w:ascii="Times New Roman" w:hAnsi="Times New Roman" w:cs="Times New Roman"/>
          <w:sz w:val="24"/>
          <w:szCs w:val="24"/>
        </w:rPr>
        <w:t xml:space="preserve">Принцип защиты </w:t>
      </w:r>
      <w:r>
        <w:rPr>
          <w:rFonts w:ascii="Times New Roman" w:hAnsi="Times New Roman" w:cs="Times New Roman"/>
          <w:sz w:val="24"/>
          <w:szCs w:val="24"/>
        </w:rPr>
        <w:t>-</w:t>
      </w:r>
      <w:r w:rsidRPr="00343B80">
        <w:rPr>
          <w:rFonts w:ascii="Times New Roman" w:hAnsi="Times New Roman" w:cs="Times New Roman"/>
          <w:sz w:val="24"/>
          <w:szCs w:val="24"/>
        </w:rPr>
        <w:t xml:space="preserve"> это применение защитных накладок на перчатке из материалов гасящих, снижающих воздействие удара, что предотвращает травматизм рук</w:t>
      </w:r>
      <w:r>
        <w:rPr>
          <w:rFonts w:ascii="Times New Roman" w:hAnsi="Times New Roman" w:cs="Times New Roman"/>
          <w:sz w:val="24"/>
          <w:szCs w:val="24"/>
        </w:rPr>
        <w:t>.</w:t>
      </w:r>
      <w:r w:rsidRPr="00343B80">
        <w:rPr>
          <w:rFonts w:ascii="Times New Roman" w:hAnsi="Times New Roman" w:cs="Times New Roman"/>
          <w:sz w:val="24"/>
          <w:szCs w:val="24"/>
        </w:rPr>
        <w:t xml:space="preserve"> Основой накладок </w:t>
      </w:r>
      <w:r>
        <w:rPr>
          <w:rFonts w:ascii="Times New Roman" w:hAnsi="Times New Roman" w:cs="Times New Roman"/>
          <w:sz w:val="24"/>
          <w:szCs w:val="24"/>
        </w:rPr>
        <w:t xml:space="preserve">служит </w:t>
      </w:r>
      <w:r w:rsidRPr="00343B80">
        <w:rPr>
          <w:rFonts w:ascii="Times New Roman" w:hAnsi="Times New Roman" w:cs="Times New Roman"/>
          <w:sz w:val="24"/>
          <w:szCs w:val="24"/>
        </w:rPr>
        <w:t>термопластичная резина</w:t>
      </w:r>
      <w:r>
        <w:rPr>
          <w:rFonts w:ascii="Times New Roman" w:hAnsi="Times New Roman" w:cs="Times New Roman"/>
          <w:sz w:val="24"/>
          <w:szCs w:val="24"/>
        </w:rPr>
        <w:t xml:space="preserve">, которая </w:t>
      </w:r>
      <w:r w:rsidRPr="00343B80">
        <w:rPr>
          <w:rFonts w:ascii="Times New Roman" w:hAnsi="Times New Roman" w:cs="Times New Roman"/>
          <w:sz w:val="24"/>
          <w:szCs w:val="24"/>
        </w:rPr>
        <w:t>оптимально рассеивает энергию удара;</w:t>
      </w:r>
    </w:p>
    <w:p w:rsidR="00C67032" w:rsidRPr="00936459" w:rsidRDefault="00C67032" w:rsidP="005458A9">
      <w:pPr>
        <w:pStyle w:val="a7"/>
        <w:numPr>
          <w:ilvl w:val="0"/>
          <w:numId w:val="10"/>
        </w:numPr>
        <w:ind w:left="1134" w:hanging="567"/>
        <w:jc w:val="both"/>
        <w:rPr>
          <w:rFonts w:ascii="Times New Roman" w:hAnsi="Times New Roman" w:cs="Times New Roman"/>
          <w:sz w:val="24"/>
          <w:szCs w:val="24"/>
        </w:rPr>
      </w:pPr>
      <w:r w:rsidRPr="00762D60">
        <w:rPr>
          <w:rFonts w:ascii="Times New Roman" w:hAnsi="Times New Roman" w:cs="Times New Roman"/>
          <w:i/>
          <w:sz w:val="24"/>
          <w:szCs w:val="24"/>
        </w:rPr>
        <w:t>перчатки с защитным покрытием, морозостойкие</w:t>
      </w:r>
      <w:r w:rsidRPr="00936459">
        <w:rPr>
          <w:rFonts w:ascii="Times New Roman" w:hAnsi="Times New Roman" w:cs="Times New Roman"/>
          <w:sz w:val="24"/>
          <w:szCs w:val="24"/>
        </w:rPr>
        <w:t xml:space="preserve"> с утепляющими вкладышами - для защиты от общепроизводственных загрязнений, механических повреждений, температурных воздействий;</w:t>
      </w:r>
    </w:p>
    <w:p w:rsidR="007C7707" w:rsidRDefault="00C67032" w:rsidP="005458A9">
      <w:pPr>
        <w:pStyle w:val="a7"/>
        <w:numPr>
          <w:ilvl w:val="0"/>
          <w:numId w:val="10"/>
        </w:numPr>
        <w:ind w:left="1134" w:hanging="567"/>
        <w:jc w:val="both"/>
        <w:rPr>
          <w:rFonts w:ascii="Times New Roman" w:hAnsi="Times New Roman" w:cs="Times New Roman"/>
          <w:sz w:val="24"/>
          <w:szCs w:val="24"/>
        </w:rPr>
      </w:pPr>
      <w:r w:rsidRPr="00762D60">
        <w:rPr>
          <w:rFonts w:ascii="Times New Roman" w:eastAsia="Times New Roman" w:hAnsi="Times New Roman" w:cs="Times New Roman"/>
          <w:i/>
          <w:sz w:val="24"/>
          <w:szCs w:val="24"/>
          <w:lang w:eastAsia="ru-RU" w:bidi="en-US"/>
        </w:rPr>
        <w:t>перчатки одноразовые</w:t>
      </w:r>
      <w:r w:rsidRPr="00936459">
        <w:rPr>
          <w:rFonts w:ascii="Times New Roman" w:hAnsi="Times New Roman" w:cs="Times New Roman"/>
          <w:sz w:val="24"/>
          <w:szCs w:val="24"/>
        </w:rPr>
        <w:t xml:space="preserve"> - </w:t>
      </w:r>
      <w:r w:rsidR="00F207F9" w:rsidRPr="00936459">
        <w:rPr>
          <w:rFonts w:ascii="Times New Roman" w:hAnsi="Times New Roman" w:cs="Times New Roman"/>
          <w:sz w:val="24"/>
          <w:szCs w:val="24"/>
        </w:rPr>
        <w:t xml:space="preserve">индивидуальное средство защиты кожи рук от воздействия различного рода раздражителей, </w:t>
      </w:r>
      <w:r w:rsidRPr="00936459">
        <w:rPr>
          <w:rFonts w:ascii="Times New Roman" w:hAnsi="Times New Roman" w:cs="Times New Roman"/>
          <w:sz w:val="24"/>
          <w:szCs w:val="24"/>
        </w:rPr>
        <w:t>оптимальны</w:t>
      </w:r>
      <w:r w:rsidR="00F207F9" w:rsidRPr="00936459">
        <w:rPr>
          <w:rFonts w:ascii="Times New Roman" w:hAnsi="Times New Roman" w:cs="Times New Roman"/>
          <w:sz w:val="24"/>
          <w:szCs w:val="24"/>
        </w:rPr>
        <w:t>й</w:t>
      </w:r>
      <w:r w:rsidRPr="00936459">
        <w:rPr>
          <w:rFonts w:ascii="Times New Roman" w:hAnsi="Times New Roman" w:cs="Times New Roman"/>
          <w:sz w:val="24"/>
          <w:szCs w:val="24"/>
        </w:rPr>
        <w:t xml:space="preserve"> вариант защиты при контакте</w:t>
      </w:r>
      <w:r w:rsidR="00C5771F" w:rsidRPr="00936459">
        <w:rPr>
          <w:rFonts w:ascii="Times New Roman" w:hAnsi="Times New Roman" w:cs="Times New Roman"/>
          <w:sz w:val="24"/>
          <w:szCs w:val="24"/>
        </w:rPr>
        <w:t xml:space="preserve"> патогенными средами</w:t>
      </w:r>
      <w:r w:rsidR="007C7707">
        <w:rPr>
          <w:rFonts w:ascii="Times New Roman" w:hAnsi="Times New Roman" w:cs="Times New Roman"/>
          <w:sz w:val="24"/>
          <w:szCs w:val="24"/>
        </w:rPr>
        <w:t>;</w:t>
      </w:r>
    </w:p>
    <w:p w:rsidR="00762D60" w:rsidRPr="00F41F5C" w:rsidRDefault="00762D60" w:rsidP="00762D60">
      <w:pPr>
        <w:pStyle w:val="a7"/>
        <w:numPr>
          <w:ilvl w:val="0"/>
          <w:numId w:val="10"/>
        </w:numPr>
        <w:ind w:left="1134" w:hanging="567"/>
        <w:jc w:val="both"/>
        <w:rPr>
          <w:rFonts w:ascii="Times New Roman" w:hAnsi="Times New Roman" w:cs="Times New Roman"/>
          <w:sz w:val="24"/>
          <w:szCs w:val="24"/>
        </w:rPr>
      </w:pPr>
      <w:r w:rsidRPr="00F41F5C">
        <w:rPr>
          <w:rFonts w:ascii="Times New Roman" w:hAnsi="Times New Roman" w:cs="Times New Roman"/>
          <w:i/>
          <w:sz w:val="24"/>
          <w:szCs w:val="24"/>
        </w:rPr>
        <w:t>перчатки резиновые или из полимерных материалов</w:t>
      </w:r>
      <w:r w:rsidRPr="00F41F5C">
        <w:rPr>
          <w:rFonts w:ascii="Times New Roman" w:hAnsi="Times New Roman" w:cs="Times New Roman"/>
          <w:sz w:val="24"/>
          <w:szCs w:val="24"/>
        </w:rPr>
        <w:t xml:space="preserve"> предназначены для защиты от общепроизводственных загрязнений, механических повреждений, воды и растворов нетоксичных веществ, электрической дуги;</w:t>
      </w:r>
    </w:p>
    <w:p w:rsidR="00762D60" w:rsidRPr="00762D60" w:rsidRDefault="00762D60" w:rsidP="00762D60">
      <w:pPr>
        <w:pStyle w:val="a7"/>
        <w:numPr>
          <w:ilvl w:val="0"/>
          <w:numId w:val="10"/>
        </w:numPr>
        <w:ind w:left="1134" w:hanging="567"/>
        <w:jc w:val="both"/>
        <w:rPr>
          <w:rFonts w:ascii="Times New Roman" w:hAnsi="Times New Roman" w:cs="Times New Roman"/>
          <w:sz w:val="24"/>
          <w:szCs w:val="24"/>
        </w:rPr>
      </w:pPr>
      <w:r w:rsidRPr="00F41F5C">
        <w:rPr>
          <w:rFonts w:ascii="Times New Roman" w:eastAsia="Times New Roman" w:hAnsi="Times New Roman" w:cs="Times New Roman"/>
          <w:i/>
          <w:sz w:val="24"/>
          <w:szCs w:val="24"/>
          <w:lang w:eastAsia="ru-RU" w:bidi="en-US"/>
        </w:rPr>
        <w:lastRenderedPageBreak/>
        <w:t xml:space="preserve">перчатки диэлектрические </w:t>
      </w:r>
      <w:r w:rsidRPr="00F41F5C">
        <w:rPr>
          <w:rFonts w:ascii="Times New Roman" w:hAnsi="Times New Roman" w:cs="Times New Roman"/>
          <w:sz w:val="24"/>
          <w:szCs w:val="24"/>
        </w:rPr>
        <w:t xml:space="preserve">- </w:t>
      </w:r>
      <w:r w:rsidRPr="00F41F5C">
        <w:rPr>
          <w:rFonts w:ascii="Times New Roman" w:eastAsia="Calibri" w:hAnsi="Times New Roman" w:cs="Times New Roman"/>
          <w:sz w:val="24"/>
          <w:szCs w:val="24"/>
        </w:rPr>
        <w:t>предназначены для защиты рук от поражения электрическим током. Применяются в электроустановках до 1000 В в качестве основного изолирующего электрозащитного средства</w:t>
      </w:r>
      <w:r w:rsidRPr="00F41F5C">
        <w:rPr>
          <w:rFonts w:ascii="Times New Roman" w:hAnsi="Times New Roman" w:cs="Times New Roman"/>
          <w:sz w:val="24"/>
          <w:szCs w:val="24"/>
        </w:rPr>
        <w:t>.</w:t>
      </w:r>
    </w:p>
    <w:p w:rsidR="00C5771F" w:rsidRPr="004B402E" w:rsidRDefault="00BB1AE8" w:rsidP="004B402E">
      <w:pPr>
        <w:pStyle w:val="a7"/>
        <w:ind w:firstLine="567"/>
        <w:jc w:val="both"/>
        <w:rPr>
          <w:rFonts w:ascii="Times New Roman" w:hAnsi="Times New Roman" w:cs="Times New Roman"/>
          <w:sz w:val="24"/>
          <w:szCs w:val="24"/>
        </w:rPr>
      </w:pPr>
      <w:r w:rsidRPr="00BB1AE8">
        <w:rPr>
          <w:rFonts w:ascii="Times New Roman" w:hAnsi="Times New Roman" w:cs="Times New Roman"/>
          <w:i/>
          <w:sz w:val="24"/>
          <w:szCs w:val="24"/>
        </w:rPr>
        <w:t>Н</w:t>
      </w:r>
      <w:r w:rsidR="007C7707" w:rsidRPr="00BB1AE8">
        <w:rPr>
          <w:rFonts w:ascii="Times New Roman" w:hAnsi="Times New Roman" w:cs="Times New Roman"/>
          <w:i/>
          <w:sz w:val="24"/>
          <w:szCs w:val="24"/>
        </w:rPr>
        <w:t>арукавники</w:t>
      </w:r>
      <w:r w:rsidR="007C7707" w:rsidRPr="00BB1AE8">
        <w:rPr>
          <w:rFonts w:ascii="Times New Roman" w:hAnsi="Times New Roman" w:cs="Times New Roman"/>
          <w:sz w:val="24"/>
          <w:szCs w:val="24"/>
        </w:rPr>
        <w:t xml:space="preserve"> предназначены </w:t>
      </w:r>
      <w:r w:rsidR="007C7707" w:rsidRPr="004B402E">
        <w:rPr>
          <w:rFonts w:ascii="Times New Roman" w:hAnsi="Times New Roman" w:cs="Times New Roman"/>
          <w:sz w:val="24"/>
          <w:szCs w:val="24"/>
        </w:rPr>
        <w:t>для защиты рук (предплечья), одежды от брызг различных жидкостей, в том числе легких химических растворов, кислот и щелочей слабых концентраций.</w:t>
      </w:r>
      <w:r w:rsidRPr="004B402E">
        <w:rPr>
          <w:rFonts w:ascii="Times New Roman" w:hAnsi="Times New Roman" w:cs="Times New Roman"/>
          <w:sz w:val="24"/>
          <w:szCs w:val="24"/>
        </w:rPr>
        <w:t xml:space="preserve"> </w:t>
      </w:r>
      <w:r w:rsidR="00A1699D" w:rsidRPr="004B402E">
        <w:rPr>
          <w:rFonts w:ascii="Times New Roman" w:hAnsi="Times New Roman" w:cs="Times New Roman"/>
          <w:sz w:val="24"/>
          <w:szCs w:val="24"/>
        </w:rPr>
        <w:t>Изготавливается</w:t>
      </w:r>
      <w:r w:rsidRPr="004B402E">
        <w:rPr>
          <w:rFonts w:ascii="Times New Roman" w:hAnsi="Times New Roman" w:cs="Times New Roman"/>
          <w:sz w:val="24"/>
          <w:szCs w:val="24"/>
        </w:rPr>
        <w:t xml:space="preserve"> из материала, который не вызывает аллергическую реакцию, а также из резинок, позволяющих фиксировать изделие на руке</w:t>
      </w:r>
      <w:r w:rsidR="00A1699D" w:rsidRPr="004B402E">
        <w:rPr>
          <w:rFonts w:ascii="Times New Roman" w:hAnsi="Times New Roman" w:cs="Times New Roman"/>
          <w:sz w:val="24"/>
          <w:szCs w:val="24"/>
        </w:rPr>
        <w:t xml:space="preserve"> (универсальный размер).</w:t>
      </w:r>
      <w:r w:rsidR="004B402E" w:rsidRPr="004B402E">
        <w:rPr>
          <w:rFonts w:ascii="Times New Roman" w:hAnsi="Times New Roman" w:cs="Times New Roman"/>
          <w:sz w:val="24"/>
          <w:szCs w:val="24"/>
        </w:rPr>
        <w:t xml:space="preserve"> Перед использованием расправляется, осматривается (на наличие механических повреждений, нарушающи</w:t>
      </w:r>
      <w:r w:rsidR="004B402E">
        <w:rPr>
          <w:rFonts w:ascii="Times New Roman" w:hAnsi="Times New Roman" w:cs="Times New Roman"/>
          <w:sz w:val="24"/>
          <w:szCs w:val="24"/>
        </w:rPr>
        <w:t>х</w:t>
      </w:r>
      <w:r w:rsidR="004B402E" w:rsidRPr="004B402E">
        <w:rPr>
          <w:rFonts w:ascii="Times New Roman" w:hAnsi="Times New Roman" w:cs="Times New Roman"/>
          <w:sz w:val="24"/>
          <w:szCs w:val="24"/>
        </w:rPr>
        <w:t xml:space="preserve"> целостность), надевается на руки, с удобным размещением и фиксацией резинками.</w:t>
      </w:r>
    </w:p>
    <w:p w:rsidR="00731239" w:rsidRPr="00731239" w:rsidRDefault="00731239" w:rsidP="005E1EE5">
      <w:pPr>
        <w:pStyle w:val="a7"/>
        <w:ind w:firstLine="567"/>
        <w:jc w:val="both"/>
        <w:rPr>
          <w:rFonts w:ascii="Times New Roman" w:hAnsi="Times New Roman" w:cs="Times New Roman"/>
          <w:sz w:val="24"/>
          <w:szCs w:val="24"/>
        </w:rPr>
      </w:pPr>
      <w:r w:rsidRPr="004B402E">
        <w:rPr>
          <w:rFonts w:ascii="Times New Roman" w:hAnsi="Times New Roman" w:cs="Times New Roman"/>
          <w:sz w:val="24"/>
          <w:szCs w:val="24"/>
        </w:rPr>
        <w:t>Средства защиты рук предназначены для защиты работников, при выполнении работ, в условиях неблагоприятного воздействия окружающей среды, вредных и</w:t>
      </w:r>
      <w:r w:rsidRPr="00731239">
        <w:rPr>
          <w:rFonts w:ascii="Times New Roman" w:hAnsi="Times New Roman" w:cs="Times New Roman"/>
          <w:sz w:val="24"/>
          <w:szCs w:val="24"/>
        </w:rPr>
        <w:t xml:space="preserve"> опасных производственных факторов</w:t>
      </w:r>
      <w:r>
        <w:rPr>
          <w:rFonts w:ascii="Times New Roman" w:hAnsi="Times New Roman" w:cs="Times New Roman"/>
          <w:sz w:val="24"/>
          <w:szCs w:val="24"/>
        </w:rPr>
        <w:t>, рисков</w:t>
      </w:r>
      <w:r w:rsidRPr="00731239">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общих производственных загрязнений;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механических воздействий; </w:t>
      </w:r>
    </w:p>
    <w:p w:rsidR="00731239" w:rsidRPr="00731239" w:rsidRDefault="00E06EF2" w:rsidP="005458A9">
      <w:pPr>
        <w:pStyle w:val="a7"/>
        <w:numPr>
          <w:ilvl w:val="0"/>
          <w:numId w:val="9"/>
        </w:numPr>
        <w:ind w:left="1134" w:hanging="567"/>
        <w:jc w:val="both"/>
        <w:rPr>
          <w:rFonts w:ascii="Times New Roman" w:hAnsi="Times New Roman" w:cs="Times New Roman"/>
          <w:sz w:val="24"/>
          <w:szCs w:val="24"/>
        </w:rPr>
      </w:pPr>
      <w:r>
        <w:rPr>
          <w:rFonts w:ascii="Times New Roman" w:hAnsi="Times New Roman" w:cs="Times New Roman"/>
          <w:sz w:val="24"/>
          <w:szCs w:val="24"/>
        </w:rPr>
        <w:t>веществ, масел</w:t>
      </w:r>
      <w:r w:rsidR="00731239" w:rsidRPr="00731239">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воды и растворов нетоксичных веществ;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статического электричества;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повышенных и пониженных температур;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электрической дуги</w:t>
      </w:r>
      <w:r w:rsidR="00E24C38" w:rsidRPr="00E24C38">
        <w:rPr>
          <w:rFonts w:ascii="Times New Roman" w:hAnsi="Times New Roman" w:cs="Times New Roman"/>
          <w:sz w:val="24"/>
          <w:szCs w:val="24"/>
        </w:rPr>
        <w:t xml:space="preserve"> (диэлектрические СИЗ)</w:t>
      </w:r>
      <w:r w:rsidRPr="00E24C38">
        <w:rPr>
          <w:rFonts w:ascii="Times New Roman" w:hAnsi="Times New Roman" w:cs="Times New Roman"/>
          <w:sz w:val="24"/>
          <w:szCs w:val="24"/>
        </w:rPr>
        <w:t xml:space="preserve">;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воды и атмосферных осадков;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брызг</w:t>
      </w:r>
      <w:r w:rsidR="00243D97" w:rsidRPr="00E24C38">
        <w:rPr>
          <w:rFonts w:ascii="Times New Roman" w:hAnsi="Times New Roman" w:cs="Times New Roman"/>
          <w:sz w:val="24"/>
          <w:szCs w:val="24"/>
        </w:rPr>
        <w:t>, отлетающих частиц</w:t>
      </w:r>
      <w:r w:rsidRPr="00E24C38">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сочетания указанных факторов. </w:t>
      </w:r>
    </w:p>
    <w:p w:rsidR="003A7FB6" w:rsidRPr="003A7FB6" w:rsidRDefault="003A7FB6" w:rsidP="003A7FB6">
      <w:pPr>
        <w:pStyle w:val="a7"/>
        <w:ind w:firstLine="567"/>
        <w:jc w:val="both"/>
        <w:rPr>
          <w:rFonts w:ascii="Times New Roman" w:hAnsi="Times New Roman" w:cs="Times New Roman"/>
          <w:sz w:val="24"/>
          <w:szCs w:val="24"/>
        </w:rPr>
      </w:pPr>
      <w:r w:rsidRPr="003A7FB6">
        <w:rPr>
          <w:rFonts w:ascii="Times New Roman" w:hAnsi="Times New Roman" w:cs="Times New Roman"/>
          <w:sz w:val="24"/>
          <w:szCs w:val="24"/>
        </w:rPr>
        <w:t>Перед применением рукавицы</w:t>
      </w:r>
      <w:r>
        <w:rPr>
          <w:rFonts w:ascii="Times New Roman" w:hAnsi="Times New Roman" w:cs="Times New Roman"/>
          <w:sz w:val="24"/>
          <w:szCs w:val="24"/>
        </w:rPr>
        <w:t xml:space="preserve">/перчатки </w:t>
      </w:r>
      <w:r w:rsidRPr="003A7FB6">
        <w:rPr>
          <w:rFonts w:ascii="Times New Roman" w:hAnsi="Times New Roman" w:cs="Times New Roman"/>
          <w:sz w:val="24"/>
          <w:szCs w:val="24"/>
        </w:rPr>
        <w:t>осм</w:t>
      </w:r>
      <w:r>
        <w:rPr>
          <w:rFonts w:ascii="Times New Roman" w:hAnsi="Times New Roman" w:cs="Times New Roman"/>
          <w:sz w:val="24"/>
          <w:szCs w:val="24"/>
        </w:rPr>
        <w:t>атриваются</w:t>
      </w:r>
      <w:r w:rsidRPr="003A7FB6">
        <w:rPr>
          <w:rFonts w:ascii="Times New Roman" w:hAnsi="Times New Roman" w:cs="Times New Roman"/>
          <w:sz w:val="24"/>
          <w:szCs w:val="24"/>
        </w:rPr>
        <w:t xml:space="preserve"> на</w:t>
      </w:r>
      <w:r>
        <w:rPr>
          <w:rFonts w:ascii="Times New Roman" w:hAnsi="Times New Roman" w:cs="Times New Roman"/>
          <w:sz w:val="24"/>
          <w:szCs w:val="24"/>
        </w:rPr>
        <w:t xml:space="preserve"> предмет</w:t>
      </w:r>
      <w:r w:rsidRPr="003A7FB6">
        <w:rPr>
          <w:rFonts w:ascii="Times New Roman" w:hAnsi="Times New Roman" w:cs="Times New Roman"/>
          <w:sz w:val="24"/>
          <w:szCs w:val="24"/>
        </w:rPr>
        <w:t xml:space="preserve"> отсутстви</w:t>
      </w:r>
      <w:r>
        <w:rPr>
          <w:rFonts w:ascii="Times New Roman" w:hAnsi="Times New Roman" w:cs="Times New Roman"/>
          <w:sz w:val="24"/>
          <w:szCs w:val="24"/>
        </w:rPr>
        <w:t>я</w:t>
      </w:r>
      <w:r w:rsidRPr="003A7FB6">
        <w:rPr>
          <w:rFonts w:ascii="Times New Roman" w:hAnsi="Times New Roman" w:cs="Times New Roman"/>
          <w:sz w:val="24"/>
          <w:szCs w:val="24"/>
        </w:rPr>
        <w:t xml:space="preserve"> механических повреждений. При </w:t>
      </w:r>
      <w:r>
        <w:rPr>
          <w:rFonts w:ascii="Times New Roman" w:hAnsi="Times New Roman" w:cs="Times New Roman"/>
          <w:sz w:val="24"/>
          <w:szCs w:val="24"/>
        </w:rPr>
        <w:t>эксплуатации</w:t>
      </w:r>
      <w:r w:rsidRPr="003A7FB6">
        <w:rPr>
          <w:rFonts w:ascii="Times New Roman" w:hAnsi="Times New Roman" w:cs="Times New Roman"/>
          <w:sz w:val="24"/>
          <w:szCs w:val="24"/>
        </w:rPr>
        <w:t xml:space="preserve"> рукавицы должн</w:t>
      </w:r>
      <w:r>
        <w:rPr>
          <w:rFonts w:ascii="Times New Roman" w:hAnsi="Times New Roman" w:cs="Times New Roman"/>
          <w:sz w:val="24"/>
          <w:szCs w:val="24"/>
        </w:rPr>
        <w:t>ы плотно облегать рукава одежды.</w:t>
      </w:r>
      <w:r w:rsidR="00083943">
        <w:rPr>
          <w:rFonts w:ascii="Times New Roman" w:hAnsi="Times New Roman" w:cs="Times New Roman"/>
          <w:sz w:val="24"/>
          <w:szCs w:val="24"/>
        </w:rPr>
        <w:t xml:space="preserve"> Каждые 2 часа носки перчатки из резины рекомендуется снимать, для просушки кожи рук.</w:t>
      </w:r>
      <w:r w:rsidR="005C07C4">
        <w:rPr>
          <w:rFonts w:ascii="Times New Roman" w:hAnsi="Times New Roman" w:cs="Times New Roman"/>
          <w:sz w:val="24"/>
          <w:szCs w:val="24"/>
        </w:rPr>
        <w:t xml:space="preserve"> </w:t>
      </w:r>
    </w:p>
    <w:p w:rsidR="007B0436" w:rsidRDefault="00FA129C" w:rsidP="00FA129C">
      <w:pPr>
        <w:pStyle w:val="a7"/>
        <w:ind w:firstLine="567"/>
        <w:jc w:val="both"/>
        <w:rPr>
          <w:rFonts w:ascii="Times New Roman" w:hAnsi="Times New Roman" w:cs="Times New Roman"/>
          <w:sz w:val="24"/>
          <w:szCs w:val="24"/>
        </w:rPr>
      </w:pPr>
      <w:r w:rsidRPr="00FA129C">
        <w:rPr>
          <w:rFonts w:ascii="Times New Roman" w:hAnsi="Times New Roman" w:cs="Times New Roman"/>
          <w:sz w:val="24"/>
          <w:szCs w:val="24"/>
        </w:rPr>
        <w:t>Замена (списание и выдача новых) перчаток и нарукавников осуществляется при порезах, проколах, износе защитного покрытия, а также в случае окончания установленного срока носки.</w:t>
      </w:r>
    </w:p>
    <w:p w:rsidR="005C38FD" w:rsidRDefault="005C38FD" w:rsidP="00FA129C">
      <w:pPr>
        <w:pStyle w:val="a7"/>
        <w:ind w:firstLine="567"/>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2566"/>
        <w:gridCol w:w="2501"/>
        <w:gridCol w:w="2499"/>
        <w:gridCol w:w="2630"/>
      </w:tblGrid>
      <w:tr w:rsidR="00220A58" w:rsidTr="0068665F">
        <w:trPr>
          <w:trHeight w:val="2227"/>
        </w:trPr>
        <w:tc>
          <w:tcPr>
            <w:tcW w:w="2566" w:type="dxa"/>
            <w:tcBorders>
              <w:bottom w:val="nil"/>
            </w:tcBorders>
          </w:tcPr>
          <w:p w:rsidR="00220A58" w:rsidRDefault="00220A58"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7853AA12" wp14:editId="3CB07FAE">
                  <wp:extent cx="1488440" cy="1350645"/>
                  <wp:effectExtent l="0" t="0" r="0" b="0"/>
                  <wp:docPr id="491"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8440" cy="1350645"/>
                          </a:xfrm>
                          <a:prstGeom prst="rect">
                            <a:avLst/>
                          </a:prstGeom>
                          <a:noFill/>
                          <a:ln>
                            <a:noFill/>
                          </a:ln>
                        </pic:spPr>
                      </pic:pic>
                    </a:graphicData>
                  </a:graphic>
                </wp:inline>
              </w:drawing>
            </w:r>
          </w:p>
        </w:tc>
        <w:tc>
          <w:tcPr>
            <w:tcW w:w="2534" w:type="dxa"/>
            <w:tcBorders>
              <w:bottom w:val="nil"/>
            </w:tcBorders>
          </w:tcPr>
          <w:p w:rsidR="00220A58" w:rsidRDefault="00220A58"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5A1F1BE3" wp14:editId="767DBFF5">
                  <wp:extent cx="1275907" cy="1316422"/>
                  <wp:effectExtent l="0" t="0" r="0" b="0"/>
                  <wp:docPr id="492"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79622" cy="1320255"/>
                          </a:xfrm>
                          <a:prstGeom prst="rect">
                            <a:avLst/>
                          </a:prstGeom>
                          <a:noFill/>
                          <a:ln>
                            <a:noFill/>
                          </a:ln>
                        </pic:spPr>
                      </pic:pic>
                    </a:graphicData>
                  </a:graphic>
                </wp:inline>
              </w:drawing>
            </w:r>
          </w:p>
        </w:tc>
        <w:tc>
          <w:tcPr>
            <w:tcW w:w="2534" w:type="dxa"/>
            <w:tcBorders>
              <w:bottom w:val="nil"/>
            </w:tcBorders>
          </w:tcPr>
          <w:p w:rsidR="00220A58" w:rsidRDefault="00220A58"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513A1ACE" wp14:editId="3D2333F7">
                  <wp:extent cx="1212112" cy="1355149"/>
                  <wp:effectExtent l="0" t="0" r="0" b="0"/>
                  <wp:docPr id="49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18219" cy="1361976"/>
                          </a:xfrm>
                          <a:prstGeom prst="rect">
                            <a:avLst/>
                          </a:prstGeom>
                          <a:noFill/>
                          <a:ln>
                            <a:noFill/>
                          </a:ln>
                        </pic:spPr>
                      </pic:pic>
                    </a:graphicData>
                  </a:graphic>
                </wp:inline>
              </w:drawing>
            </w:r>
          </w:p>
        </w:tc>
        <w:tc>
          <w:tcPr>
            <w:tcW w:w="2605" w:type="dxa"/>
            <w:tcBorders>
              <w:bottom w:val="nil"/>
            </w:tcBorders>
          </w:tcPr>
          <w:p w:rsidR="00220A58" w:rsidRDefault="00220A58" w:rsidP="001228CA">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0A8D707D" wp14:editId="6F211225">
                  <wp:extent cx="1286540" cy="1347513"/>
                  <wp:effectExtent l="0" t="0" r="0" b="0"/>
                  <wp:docPr id="49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86581" cy="1347556"/>
                          </a:xfrm>
                          <a:prstGeom prst="rect">
                            <a:avLst/>
                          </a:prstGeom>
                          <a:noFill/>
                          <a:ln>
                            <a:noFill/>
                          </a:ln>
                        </pic:spPr>
                      </pic:pic>
                    </a:graphicData>
                  </a:graphic>
                </wp:inline>
              </w:drawing>
            </w:r>
          </w:p>
        </w:tc>
      </w:tr>
      <w:tr w:rsidR="00220A58" w:rsidTr="0068665F">
        <w:tc>
          <w:tcPr>
            <w:tcW w:w="2566" w:type="dxa"/>
            <w:tcBorders>
              <w:top w:val="nil"/>
              <w:bottom w:val="single" w:sz="4" w:space="0" w:color="000000" w:themeColor="text1"/>
            </w:tcBorders>
          </w:tcPr>
          <w:p w:rsidR="00220A58" w:rsidRPr="00174413" w:rsidRDefault="00220A58" w:rsidP="001228CA">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П</w:t>
            </w:r>
            <w:r w:rsidRPr="00174413">
              <w:rPr>
                <w:rFonts w:ascii="Times New Roman" w:hAnsi="Times New Roman" w:cs="Times New Roman"/>
                <w:sz w:val="20"/>
                <w:szCs w:val="20"/>
                <w:lang w:val="ru-RU"/>
              </w:rPr>
              <w:t>ерчатки трикотажные с полимерным покрытием</w:t>
            </w:r>
          </w:p>
        </w:tc>
        <w:tc>
          <w:tcPr>
            <w:tcW w:w="2534" w:type="dxa"/>
            <w:tcBorders>
              <w:top w:val="nil"/>
              <w:bottom w:val="single" w:sz="4" w:space="0" w:color="000000" w:themeColor="text1"/>
            </w:tcBorders>
          </w:tcPr>
          <w:p w:rsidR="00220A58" w:rsidRPr="000D29D5" w:rsidRDefault="00220A58" w:rsidP="001228CA">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резиновые (хозяйственные)</w:t>
            </w:r>
          </w:p>
        </w:tc>
        <w:tc>
          <w:tcPr>
            <w:tcW w:w="2534" w:type="dxa"/>
            <w:tcBorders>
              <w:top w:val="nil"/>
              <w:bottom w:val="single" w:sz="4" w:space="0" w:color="000000" w:themeColor="text1"/>
            </w:tcBorders>
          </w:tcPr>
          <w:p w:rsidR="00220A58" w:rsidRPr="000D29D5" w:rsidRDefault="00220A58" w:rsidP="001228CA">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кислотощелочестойкие</w:t>
            </w:r>
          </w:p>
        </w:tc>
        <w:tc>
          <w:tcPr>
            <w:tcW w:w="2605" w:type="dxa"/>
            <w:tcBorders>
              <w:top w:val="nil"/>
              <w:bottom w:val="single" w:sz="4" w:space="0" w:color="000000" w:themeColor="text1"/>
            </w:tcBorders>
          </w:tcPr>
          <w:p w:rsidR="00220A58" w:rsidRPr="000D29D5" w:rsidRDefault="00220A58" w:rsidP="001228CA">
            <w:pPr>
              <w:pStyle w:val="a7"/>
              <w:jc w:val="both"/>
              <w:rPr>
                <w:rFonts w:ascii="Times New Roman" w:hAnsi="Times New Roman" w:cs="Times New Roman"/>
                <w:sz w:val="20"/>
                <w:szCs w:val="20"/>
                <w:lang w:val="ru-RU"/>
              </w:rPr>
            </w:pPr>
            <w:r w:rsidRPr="000D29D5">
              <w:rPr>
                <w:rFonts w:ascii="Times New Roman" w:hAnsi="Times New Roman" w:cs="Times New Roman"/>
                <w:sz w:val="20"/>
                <w:szCs w:val="20"/>
                <w:lang w:val="ru-RU"/>
              </w:rPr>
              <w:t>Рукавицы брезентовые</w:t>
            </w:r>
          </w:p>
        </w:tc>
      </w:tr>
      <w:tr w:rsidR="00220A58" w:rsidTr="0068665F">
        <w:tc>
          <w:tcPr>
            <w:tcW w:w="2566" w:type="dxa"/>
            <w:tcBorders>
              <w:bottom w:val="nil"/>
            </w:tcBorders>
          </w:tcPr>
          <w:p w:rsidR="00220A58" w:rsidRPr="00174413" w:rsidRDefault="00220A58" w:rsidP="001228CA">
            <w:pPr>
              <w:pStyle w:val="a7"/>
              <w:ind w:left="-142"/>
              <w:jc w:val="both"/>
              <w:rPr>
                <w:rFonts w:ascii="Times New Roman" w:hAnsi="Times New Roman" w:cs="Times New Roman"/>
                <w:sz w:val="24"/>
                <w:szCs w:val="24"/>
                <w:lang w:val="ru-RU"/>
              </w:rPr>
            </w:pPr>
            <w:r>
              <w:rPr>
                <w:lang w:val="ru-RU" w:bidi="ar-SA"/>
              </w:rPr>
              <w:object w:dxaOrig="2880" w:dyaOrig="2775">
                <v:shape id="_x0000_i1032" type="#_x0000_t75" style="width:124.3pt;height:118.85pt" o:ole="">
                  <v:imagedata r:id="rId52" o:title=""/>
                </v:shape>
                <o:OLEObject Type="Embed" ProgID="PBrush" ShapeID="_x0000_i1032" DrawAspect="Content" ObjectID="_1848561532" r:id="rId53"/>
              </w:object>
            </w:r>
          </w:p>
        </w:tc>
        <w:tc>
          <w:tcPr>
            <w:tcW w:w="2534" w:type="dxa"/>
            <w:tcBorders>
              <w:bottom w:val="nil"/>
            </w:tcBorders>
          </w:tcPr>
          <w:p w:rsidR="00220A58" w:rsidRPr="00174413" w:rsidRDefault="00220A58" w:rsidP="001228CA">
            <w:pPr>
              <w:pStyle w:val="a7"/>
              <w:jc w:val="both"/>
              <w:rPr>
                <w:rFonts w:ascii="Times New Roman" w:hAnsi="Times New Roman" w:cs="Times New Roman"/>
                <w:sz w:val="24"/>
                <w:szCs w:val="24"/>
                <w:lang w:val="ru-RU"/>
              </w:rPr>
            </w:pPr>
            <w:r>
              <w:rPr>
                <w:lang w:val="ru-RU" w:bidi="ar-SA"/>
              </w:rPr>
              <w:object w:dxaOrig="2220" w:dyaOrig="2880">
                <v:shape id="_x0000_i1033" type="#_x0000_t75" style="width:96.45pt;height:126.35pt" o:ole="">
                  <v:imagedata r:id="rId54" o:title=""/>
                </v:shape>
                <o:OLEObject Type="Embed" ProgID="PBrush" ShapeID="_x0000_i1033" DrawAspect="Content" ObjectID="_1848561533" r:id="rId55"/>
              </w:object>
            </w:r>
          </w:p>
        </w:tc>
        <w:tc>
          <w:tcPr>
            <w:tcW w:w="2534" w:type="dxa"/>
            <w:tcBorders>
              <w:bottom w:val="nil"/>
            </w:tcBorders>
          </w:tcPr>
          <w:p w:rsidR="00220A58" w:rsidRPr="00174413" w:rsidRDefault="00220A58" w:rsidP="001228CA">
            <w:pPr>
              <w:pStyle w:val="a7"/>
              <w:jc w:val="both"/>
              <w:rPr>
                <w:rFonts w:ascii="Times New Roman" w:hAnsi="Times New Roman" w:cs="Times New Roman"/>
                <w:sz w:val="24"/>
                <w:szCs w:val="24"/>
                <w:lang w:val="ru-RU"/>
              </w:rPr>
            </w:pPr>
            <w:r>
              <w:rPr>
                <w:rFonts w:ascii="Times New Roman" w:hAnsi="Times New Roman" w:cs="Times New Roman"/>
                <w:noProof/>
                <w:sz w:val="24"/>
                <w:szCs w:val="24"/>
                <w:lang w:eastAsia="ru-RU"/>
              </w:rPr>
              <w:drawing>
                <wp:inline distT="0" distB="0" distL="0" distR="0" wp14:anchorId="62C2121F" wp14:editId="4A3E12B1">
                  <wp:extent cx="1130251" cy="1595887"/>
                  <wp:effectExtent l="19050" t="0" r="0" b="0"/>
                  <wp:docPr id="5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1136397" cy="1604565"/>
                          </a:xfrm>
                          <a:prstGeom prst="rect">
                            <a:avLst/>
                          </a:prstGeom>
                          <a:noFill/>
                          <a:ln w="9525">
                            <a:noFill/>
                            <a:miter lim="800000"/>
                            <a:headEnd/>
                            <a:tailEnd/>
                          </a:ln>
                        </pic:spPr>
                      </pic:pic>
                    </a:graphicData>
                  </a:graphic>
                </wp:inline>
              </w:drawing>
            </w:r>
          </w:p>
        </w:tc>
        <w:tc>
          <w:tcPr>
            <w:tcW w:w="2605" w:type="dxa"/>
            <w:tcBorders>
              <w:bottom w:val="nil"/>
            </w:tcBorders>
          </w:tcPr>
          <w:p w:rsidR="00220A58" w:rsidRDefault="00220A58" w:rsidP="001228CA">
            <w:pPr>
              <w:pStyle w:val="a7"/>
              <w:ind w:left="-117" w:firstLine="25"/>
              <w:jc w:val="both"/>
              <w:rPr>
                <w:rFonts w:ascii="Times New Roman" w:hAnsi="Times New Roman" w:cs="Times New Roman"/>
                <w:sz w:val="24"/>
                <w:szCs w:val="24"/>
                <w:lang w:val="ru-RU"/>
              </w:rPr>
            </w:pPr>
          </w:p>
          <w:p w:rsidR="00220A58" w:rsidRPr="00174413" w:rsidRDefault="00220A58" w:rsidP="001228CA">
            <w:pPr>
              <w:pStyle w:val="a7"/>
              <w:ind w:left="-117" w:firstLine="25"/>
              <w:jc w:val="both"/>
              <w:rPr>
                <w:rFonts w:ascii="Times New Roman" w:hAnsi="Times New Roman" w:cs="Times New Roman"/>
                <w:sz w:val="24"/>
                <w:szCs w:val="24"/>
                <w:lang w:val="ru-RU"/>
              </w:rPr>
            </w:pPr>
            <w:r>
              <w:rPr>
                <w:lang w:val="ru-RU" w:bidi="ar-SA"/>
              </w:rPr>
              <w:object w:dxaOrig="3390" w:dyaOrig="2715">
                <v:shape id="_x0000_i1034" type="#_x0000_t75" style="width:125pt;height:108.7pt" o:ole="">
                  <v:imagedata r:id="rId57" o:title=""/>
                </v:shape>
                <o:OLEObject Type="Embed" ProgID="PBrush" ShapeID="_x0000_i1034" DrawAspect="Content" ObjectID="_1848561534" r:id="rId58"/>
              </w:object>
            </w:r>
          </w:p>
        </w:tc>
      </w:tr>
      <w:tr w:rsidR="00220A58" w:rsidTr="0068665F">
        <w:tc>
          <w:tcPr>
            <w:tcW w:w="2566" w:type="dxa"/>
            <w:tcBorders>
              <w:top w:val="nil"/>
            </w:tcBorders>
          </w:tcPr>
          <w:p w:rsidR="00220A58" w:rsidRPr="000D29D5" w:rsidRDefault="00220A58" w:rsidP="001228CA">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термостойкие</w:t>
            </w:r>
            <w:r>
              <w:rPr>
                <w:rFonts w:ascii="Times New Roman" w:hAnsi="Times New Roman" w:cs="Times New Roman"/>
                <w:sz w:val="20"/>
                <w:szCs w:val="20"/>
                <w:lang w:val="ru-RU"/>
              </w:rPr>
              <w:t xml:space="preserve"> для защиты от электродуги</w:t>
            </w:r>
          </w:p>
        </w:tc>
        <w:tc>
          <w:tcPr>
            <w:tcW w:w="2534" w:type="dxa"/>
            <w:tcBorders>
              <w:top w:val="nil"/>
            </w:tcBorders>
          </w:tcPr>
          <w:p w:rsidR="00220A58" w:rsidRPr="000D29D5" w:rsidRDefault="00220A58" w:rsidP="001228CA">
            <w:pPr>
              <w:pStyle w:val="a7"/>
              <w:jc w:val="center"/>
              <w:rPr>
                <w:rFonts w:ascii="Times New Roman" w:hAnsi="Times New Roman" w:cs="Times New Roman"/>
                <w:sz w:val="20"/>
                <w:szCs w:val="20"/>
                <w:lang w:val="ru-RU"/>
              </w:rPr>
            </w:pPr>
            <w:r w:rsidRPr="000D29D5">
              <w:rPr>
                <w:rFonts w:ascii="Times New Roman" w:hAnsi="Times New Roman" w:cs="Times New Roman"/>
                <w:sz w:val="20"/>
                <w:szCs w:val="20"/>
                <w:lang w:val="ru-RU"/>
              </w:rPr>
              <w:t>Перчатки диэлектрические</w:t>
            </w:r>
          </w:p>
        </w:tc>
        <w:tc>
          <w:tcPr>
            <w:tcW w:w="2534" w:type="dxa"/>
            <w:tcBorders>
              <w:top w:val="nil"/>
            </w:tcBorders>
          </w:tcPr>
          <w:p w:rsidR="00220A58" w:rsidRPr="006D30CD" w:rsidRDefault="00220A58" w:rsidP="001228CA">
            <w:pPr>
              <w:pStyle w:val="a7"/>
              <w:jc w:val="center"/>
              <w:rPr>
                <w:rFonts w:ascii="Times New Roman" w:hAnsi="Times New Roman" w:cs="Times New Roman"/>
                <w:sz w:val="20"/>
                <w:szCs w:val="20"/>
                <w:lang w:val="ru-RU"/>
              </w:rPr>
            </w:pPr>
            <w:r w:rsidRPr="006D30CD">
              <w:rPr>
                <w:rFonts w:ascii="Times New Roman" w:hAnsi="Times New Roman" w:cs="Times New Roman"/>
                <w:sz w:val="20"/>
                <w:szCs w:val="20"/>
                <w:lang w:val="ru-RU"/>
              </w:rPr>
              <w:t xml:space="preserve">Перчатки </w:t>
            </w:r>
            <w:r>
              <w:rPr>
                <w:rFonts w:ascii="Times New Roman" w:hAnsi="Times New Roman" w:cs="Times New Roman"/>
                <w:sz w:val="20"/>
                <w:szCs w:val="20"/>
                <w:lang w:val="ru-RU"/>
              </w:rPr>
              <w:t xml:space="preserve">зимние </w:t>
            </w:r>
            <w:r w:rsidRPr="006D30CD">
              <w:rPr>
                <w:rFonts w:ascii="Times New Roman" w:hAnsi="Times New Roman" w:cs="Times New Roman"/>
                <w:sz w:val="20"/>
                <w:szCs w:val="20"/>
                <w:lang w:val="ru-RU"/>
              </w:rPr>
              <w:t>утепл</w:t>
            </w:r>
            <w:r>
              <w:rPr>
                <w:rFonts w:ascii="Times New Roman" w:hAnsi="Times New Roman" w:cs="Times New Roman"/>
                <w:sz w:val="20"/>
                <w:szCs w:val="20"/>
                <w:lang w:val="ru-RU"/>
              </w:rPr>
              <w:t>ё</w:t>
            </w:r>
            <w:r w:rsidRPr="006D30CD">
              <w:rPr>
                <w:rFonts w:ascii="Times New Roman" w:hAnsi="Times New Roman" w:cs="Times New Roman"/>
                <w:sz w:val="20"/>
                <w:szCs w:val="20"/>
                <w:lang w:val="ru-RU"/>
              </w:rPr>
              <w:t>нные</w:t>
            </w:r>
          </w:p>
        </w:tc>
        <w:tc>
          <w:tcPr>
            <w:tcW w:w="2605" w:type="dxa"/>
            <w:tcBorders>
              <w:top w:val="nil"/>
            </w:tcBorders>
          </w:tcPr>
          <w:p w:rsidR="00220A58" w:rsidRPr="006D30CD" w:rsidRDefault="00220A58" w:rsidP="001228CA">
            <w:pPr>
              <w:pStyle w:val="a7"/>
              <w:jc w:val="center"/>
              <w:rPr>
                <w:rFonts w:ascii="Times New Roman" w:hAnsi="Times New Roman" w:cs="Times New Roman"/>
                <w:sz w:val="20"/>
                <w:szCs w:val="20"/>
                <w:lang w:val="ru-RU"/>
              </w:rPr>
            </w:pPr>
            <w:r w:rsidRPr="006D30CD">
              <w:rPr>
                <w:rFonts w:ascii="Times New Roman" w:hAnsi="Times New Roman" w:cs="Times New Roman"/>
                <w:sz w:val="20"/>
                <w:szCs w:val="20"/>
                <w:lang w:val="ru-RU"/>
              </w:rPr>
              <w:t>Перчатки утеплённые</w:t>
            </w:r>
          </w:p>
        </w:tc>
      </w:tr>
    </w:tbl>
    <w:p w:rsidR="00C73B60" w:rsidRDefault="00C73B60" w:rsidP="00FA129C">
      <w:pPr>
        <w:pStyle w:val="a7"/>
        <w:ind w:firstLine="567"/>
        <w:jc w:val="both"/>
        <w:rPr>
          <w:rFonts w:ascii="Times New Roman" w:hAnsi="Times New Roman" w:cs="Times New Roman"/>
          <w:sz w:val="24"/>
          <w:szCs w:val="24"/>
        </w:rPr>
      </w:pPr>
    </w:p>
    <w:p w:rsidR="00C73B60" w:rsidRDefault="00C73B60" w:rsidP="00FA129C">
      <w:pPr>
        <w:pStyle w:val="a7"/>
        <w:ind w:firstLine="567"/>
        <w:jc w:val="both"/>
        <w:rPr>
          <w:rFonts w:ascii="Times New Roman" w:hAnsi="Times New Roman" w:cs="Times New Roman"/>
          <w:sz w:val="24"/>
          <w:szCs w:val="24"/>
        </w:rPr>
      </w:pPr>
    </w:p>
    <w:p w:rsidR="00385CB9" w:rsidRDefault="00385CB9" w:rsidP="00FA129C">
      <w:pPr>
        <w:pStyle w:val="a7"/>
        <w:ind w:firstLine="567"/>
        <w:jc w:val="both"/>
        <w:rPr>
          <w:rFonts w:ascii="Times New Roman" w:hAnsi="Times New Roman" w:cs="Times New Roman"/>
          <w:sz w:val="24"/>
          <w:szCs w:val="24"/>
        </w:rPr>
      </w:pPr>
    </w:p>
    <w:tbl>
      <w:tblPr>
        <w:tblStyle w:val="aa"/>
        <w:tblW w:w="0" w:type="auto"/>
        <w:tblLook w:val="04A0" w:firstRow="1" w:lastRow="0" w:firstColumn="1" w:lastColumn="0" w:noHBand="0" w:noVBand="1"/>
      </w:tblPr>
      <w:tblGrid>
        <w:gridCol w:w="2518"/>
        <w:gridCol w:w="2693"/>
      </w:tblGrid>
      <w:tr w:rsidR="00385CB9" w:rsidTr="00BB4624">
        <w:trPr>
          <w:trHeight w:val="2121"/>
        </w:trPr>
        <w:tc>
          <w:tcPr>
            <w:tcW w:w="2518" w:type="dxa"/>
          </w:tcPr>
          <w:p w:rsidR="00385CB9" w:rsidRDefault="00BB4624"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lastRenderedPageBreak/>
              <w:drawing>
                <wp:inline distT="0" distB="0" distL="0" distR="0" wp14:anchorId="2A315E07" wp14:editId="42F1027E">
                  <wp:extent cx="983208" cy="1010093"/>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89746" cy="1016810"/>
                          </a:xfrm>
                          <a:prstGeom prst="rect">
                            <a:avLst/>
                          </a:prstGeom>
                          <a:noFill/>
                          <a:ln>
                            <a:noFill/>
                          </a:ln>
                        </pic:spPr>
                      </pic:pic>
                    </a:graphicData>
                  </a:graphic>
                </wp:inline>
              </w:drawing>
            </w:r>
          </w:p>
          <w:p w:rsidR="00385CB9" w:rsidRDefault="00385CB9" w:rsidP="00FA129C">
            <w:pPr>
              <w:pStyle w:val="a7"/>
              <w:jc w:val="both"/>
              <w:rPr>
                <w:rFonts w:ascii="Times New Roman" w:hAnsi="Times New Roman" w:cs="Times New Roman"/>
                <w:sz w:val="24"/>
                <w:szCs w:val="24"/>
              </w:rPr>
            </w:pPr>
          </w:p>
          <w:p w:rsidR="00385CB9" w:rsidRPr="00A36972" w:rsidRDefault="00A36972" w:rsidP="00A36972">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Нарукавник</w:t>
            </w:r>
          </w:p>
          <w:p w:rsidR="00385CB9" w:rsidRDefault="00385CB9" w:rsidP="00FA129C">
            <w:pPr>
              <w:pStyle w:val="a7"/>
              <w:jc w:val="both"/>
              <w:rPr>
                <w:rFonts w:ascii="Times New Roman" w:hAnsi="Times New Roman" w:cs="Times New Roman"/>
                <w:sz w:val="24"/>
                <w:szCs w:val="24"/>
              </w:rPr>
            </w:pPr>
          </w:p>
        </w:tc>
        <w:tc>
          <w:tcPr>
            <w:tcW w:w="2693" w:type="dxa"/>
          </w:tcPr>
          <w:p w:rsidR="00385CB9" w:rsidRDefault="00BB4624" w:rsidP="00FA129C">
            <w:pPr>
              <w:pStyle w:val="a7"/>
              <w:jc w:val="both"/>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456BCC00" wp14:editId="537DE415">
                  <wp:extent cx="1488440" cy="9461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88440" cy="946150"/>
                          </a:xfrm>
                          <a:prstGeom prst="rect">
                            <a:avLst/>
                          </a:prstGeom>
                          <a:noFill/>
                          <a:ln>
                            <a:noFill/>
                          </a:ln>
                        </pic:spPr>
                      </pic:pic>
                    </a:graphicData>
                  </a:graphic>
                </wp:inline>
              </w:drawing>
            </w:r>
          </w:p>
          <w:p w:rsidR="00A36972" w:rsidRDefault="00A36972" w:rsidP="00FA129C">
            <w:pPr>
              <w:pStyle w:val="a7"/>
              <w:jc w:val="both"/>
              <w:rPr>
                <w:rFonts w:ascii="Times New Roman" w:hAnsi="Times New Roman" w:cs="Times New Roman"/>
                <w:sz w:val="24"/>
                <w:szCs w:val="24"/>
              </w:rPr>
            </w:pPr>
          </w:p>
          <w:p w:rsidR="00A36972" w:rsidRPr="00A36972" w:rsidRDefault="00A36972" w:rsidP="00A36972">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Перчатки медицинские, одноразовые</w:t>
            </w:r>
          </w:p>
        </w:tc>
      </w:tr>
    </w:tbl>
    <w:p w:rsidR="003068A6" w:rsidRPr="0046619E" w:rsidRDefault="009220F6" w:rsidP="0046619E">
      <w:pPr>
        <w:pStyle w:val="a7"/>
        <w:ind w:firstLine="567"/>
        <w:jc w:val="both"/>
        <w:rPr>
          <w:rFonts w:ascii="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3311525</wp:posOffset>
                </wp:positionH>
                <wp:positionV relativeFrom="paragraph">
                  <wp:posOffset>-1598295</wp:posOffset>
                </wp:positionV>
                <wp:extent cx="3277870" cy="1667510"/>
                <wp:effectExtent l="0" t="3175" r="0" b="0"/>
                <wp:wrapNone/>
                <wp:docPr id="14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870" cy="1667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E2A6D" w:rsidRPr="001E2A6D" w:rsidRDefault="001E2A6D" w:rsidP="001E2A6D">
                            <w:pPr>
                              <w:pStyle w:val="a7"/>
                              <w:numPr>
                                <w:ilvl w:val="1"/>
                                <w:numId w:val="36"/>
                              </w:numPr>
                              <w:jc w:val="both"/>
                              <w:rPr>
                                <w:rFonts w:ascii="Times New Roman" w:eastAsia="Times New Roman" w:hAnsi="Times New Roman" w:cs="Times New Roman"/>
                                <w:sz w:val="24"/>
                                <w:szCs w:val="24"/>
                                <w:lang w:eastAsia="ru-RU"/>
                              </w:rPr>
                            </w:pPr>
                            <w:r w:rsidRPr="001E2A6D">
                              <w:rPr>
                                <w:rFonts w:ascii="Times New Roman" w:hAnsi="Times New Roman" w:cs="Times New Roman"/>
                                <w:b/>
                                <w:bCs/>
                                <w:sz w:val="24"/>
                                <w:szCs w:val="24"/>
                              </w:rPr>
                              <w:t>Средства защиты органов слуха.</w:t>
                            </w:r>
                          </w:p>
                          <w:p w:rsidR="007712E1" w:rsidRPr="001E2A6D" w:rsidRDefault="001E2A6D" w:rsidP="001E2A6D">
                            <w:pPr>
                              <w:pStyle w:val="a7"/>
                              <w:jc w:val="both"/>
                              <w:rPr>
                                <w:rFonts w:ascii="Times New Roman" w:hAnsi="Times New Roman" w:cs="Times New Roman"/>
                                <w:sz w:val="24"/>
                                <w:szCs w:val="24"/>
                              </w:rPr>
                            </w:pPr>
                            <w:r w:rsidRPr="001E2A6D">
                              <w:rPr>
                                <w:rFonts w:ascii="Times New Roman" w:hAnsi="Times New Roman" w:cs="Times New Roman"/>
                                <w:sz w:val="24"/>
                                <w:szCs w:val="24"/>
                              </w:rPr>
                              <w:t>Высокий уровень шума является вредным производственным фактором и значительным риском. Под его влиянием нарушается сложная регулирующая функция нервных центров, которые управляют рядом жизненно важных функций организма (зрение, дыхание, пищеварение, двигательные функции). Это приводит к росту общей заболеваемости.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1" type="#_x0000_t202" style="position:absolute;left:0;text-align:left;margin-left:260.75pt;margin-top:-125.85pt;width:258.1pt;height:131.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" stroked="f">
                <v:textbox>
                  <w:txbxContent>
                    <w:p w:rsidR="001E2A6D" w:rsidRPr="001E2A6D" w:rsidRDefault="001E2A6D" w:rsidP="001E2A6D">
                      <w:pPr>
                        <w:pStyle w:val="a7"/>
                        <w:numPr>
                          <w:ilvl w:val="1"/>
                          <w:numId w:val="36"/>
                        </w:numPr>
                        <w:jc w:val="both"/>
                        <w:rPr>
                          <w:rFonts w:ascii="Times New Roman" w:eastAsia="Times New Roman" w:hAnsi="Times New Roman" w:cs="Times New Roman"/>
                          <w:sz w:val="24"/>
                          <w:szCs w:val="24"/>
                          <w:lang w:eastAsia="ru-RU"/>
                        </w:rPr>
                      </w:pPr>
                      <w:r w:rsidRPr="001E2A6D">
                        <w:rPr>
                          <w:rFonts w:ascii="Times New Roman" w:hAnsi="Times New Roman" w:cs="Times New Roman"/>
                          <w:b/>
                          <w:bCs/>
                          <w:sz w:val="24"/>
                          <w:szCs w:val="24"/>
                        </w:rPr>
                        <w:t>Средства защиты органов слуха.</w:t>
                      </w:r>
                    </w:p>
                    <w:p w:rsidR="007712E1" w:rsidRPr="001E2A6D" w:rsidRDefault="001E2A6D" w:rsidP="001E2A6D">
                      <w:pPr>
                        <w:pStyle w:val="a7"/>
                        <w:jc w:val="both"/>
                        <w:rPr>
                          <w:rFonts w:ascii="Times New Roman" w:hAnsi="Times New Roman" w:cs="Times New Roman"/>
                          <w:sz w:val="24"/>
                          <w:szCs w:val="24"/>
                        </w:rPr>
                      </w:pPr>
                      <w:r w:rsidRPr="001E2A6D">
                        <w:rPr>
                          <w:rFonts w:ascii="Times New Roman" w:hAnsi="Times New Roman" w:cs="Times New Roman"/>
                          <w:sz w:val="24"/>
                          <w:szCs w:val="24"/>
                        </w:rPr>
                        <w:t>Высокий уровень шума является вредным производственным фактором и значительным риском. Под его влиянием нарушается сложная регулирующая функция нервных центров, которые управляют рядом жизненно важных функций организма (зрение, дыхание, пищеварение, двигательные функции). Это приводит к росту общей заболеваемости.</w:t>
                      </w:r>
                    </w:p>
                  </w:txbxContent>
                </v:textbox>
              </v:shape>
            </w:pict>
          </mc:Fallback>
        </mc:AlternateContent>
      </w:r>
    </w:p>
    <w:p w:rsidR="00581E99" w:rsidRPr="00581E99" w:rsidRDefault="00581E99" w:rsidP="00966B8F">
      <w:pPr>
        <w:pStyle w:val="a7"/>
        <w:ind w:firstLine="567"/>
        <w:jc w:val="both"/>
        <w:rPr>
          <w:rFonts w:ascii="Times New Roman" w:hAnsi="Times New Roman" w:cs="Times New Roman"/>
          <w:sz w:val="24"/>
          <w:szCs w:val="24"/>
        </w:rPr>
      </w:pPr>
      <w:r w:rsidRPr="00231401">
        <w:rPr>
          <w:rFonts w:ascii="Times New Roman" w:hAnsi="Times New Roman" w:cs="Times New Roman"/>
          <w:bCs/>
          <w:i/>
          <w:sz w:val="24"/>
          <w:szCs w:val="24"/>
        </w:rPr>
        <w:t>Противошумные вкладыши (беруши)</w:t>
      </w:r>
      <w:r w:rsidRPr="00581E99">
        <w:rPr>
          <w:rFonts w:ascii="Times New Roman" w:hAnsi="Times New Roman" w:cs="Times New Roman"/>
          <w:b/>
          <w:bCs/>
          <w:sz w:val="24"/>
          <w:szCs w:val="24"/>
        </w:rPr>
        <w:t xml:space="preserve"> </w:t>
      </w:r>
      <w:r w:rsidRPr="00581E99">
        <w:rPr>
          <w:rFonts w:ascii="Times New Roman" w:hAnsi="Times New Roman" w:cs="Times New Roman"/>
          <w:sz w:val="24"/>
          <w:szCs w:val="24"/>
        </w:rPr>
        <w:t>предназначены для защиты органа слуха в условиях повышенного шума</w:t>
      </w:r>
      <w:r w:rsidR="00EE7D59">
        <w:rPr>
          <w:rFonts w:ascii="Times New Roman" w:hAnsi="Times New Roman" w:cs="Times New Roman"/>
          <w:sz w:val="24"/>
          <w:szCs w:val="24"/>
        </w:rPr>
        <w:t xml:space="preserve"> и имеют хорошую а</w:t>
      </w:r>
      <w:r w:rsidR="00EE7D59" w:rsidRPr="00581E99">
        <w:rPr>
          <w:rFonts w:ascii="Times New Roman" w:hAnsi="Times New Roman" w:cs="Times New Roman"/>
          <w:sz w:val="24"/>
          <w:szCs w:val="24"/>
        </w:rPr>
        <w:t>кустическая эффективность</w:t>
      </w:r>
      <w:r w:rsidRPr="00581E99">
        <w:rPr>
          <w:rFonts w:ascii="Times New Roman" w:hAnsi="Times New Roman" w:cs="Times New Roman"/>
          <w:sz w:val="24"/>
          <w:szCs w:val="24"/>
        </w:rPr>
        <w:t>. Вкладыши из пенополиуретана, поливинилхлорида или монопрена и других эластомеров легко</w:t>
      </w:r>
      <w:r w:rsidR="00966B8F">
        <w:rPr>
          <w:rFonts w:ascii="Times New Roman" w:hAnsi="Times New Roman" w:cs="Times New Roman"/>
          <w:sz w:val="24"/>
          <w:szCs w:val="24"/>
        </w:rPr>
        <w:t xml:space="preserve"> принимают</w:t>
      </w:r>
      <w:r w:rsidRPr="00581E99">
        <w:rPr>
          <w:rFonts w:ascii="Times New Roman" w:hAnsi="Times New Roman" w:cs="Times New Roman"/>
          <w:sz w:val="24"/>
          <w:szCs w:val="24"/>
        </w:rPr>
        <w:t xml:space="preserve"> форму ушного канала. </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используемые в деталях вкладыша и находящиеся в контакте с кожей должны соответствовать следующим требованиям: </w:t>
      </w:r>
    </w:p>
    <w:p w:rsidR="00966B8F" w:rsidRDefault="00581E99" w:rsidP="005458A9">
      <w:pPr>
        <w:pStyle w:val="a7"/>
        <w:numPr>
          <w:ilvl w:val="0"/>
          <w:numId w:val="12"/>
        </w:numPr>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не должны раздражать кожу, вызывать аллергию или оказывать какой-либо отрицательный эффект на здоровье работника в период срока службы вкладышей; </w:t>
      </w:r>
    </w:p>
    <w:p w:rsidR="00581E99" w:rsidRPr="00966B8F" w:rsidRDefault="00581E99" w:rsidP="005458A9">
      <w:pPr>
        <w:pStyle w:val="a7"/>
        <w:numPr>
          <w:ilvl w:val="0"/>
          <w:numId w:val="12"/>
        </w:numPr>
        <w:jc w:val="both"/>
        <w:rPr>
          <w:rFonts w:ascii="Times New Roman" w:hAnsi="Times New Roman" w:cs="Times New Roman"/>
          <w:sz w:val="24"/>
          <w:szCs w:val="24"/>
        </w:rPr>
      </w:pPr>
      <w:r w:rsidRPr="00966B8F">
        <w:rPr>
          <w:rFonts w:ascii="Times New Roman" w:hAnsi="Times New Roman" w:cs="Times New Roman"/>
          <w:sz w:val="24"/>
          <w:szCs w:val="24"/>
        </w:rPr>
        <w:t xml:space="preserve">при контакте вкладышей с потом, ушной серой или другими веществами, которые могут быть в ушном канале, материал, из которого он сделан, не должен претерпевать изменений в пределах срока службы вкладыша, чтобы это могло сказаться на существенном изменении свойств вкладыша. </w:t>
      </w:r>
    </w:p>
    <w:p w:rsidR="000C1F16" w:rsidRPr="000C1F16" w:rsidRDefault="000C1F16" w:rsidP="000C1F16">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При эксплуатации беруш: </w:t>
      </w:r>
      <w:r w:rsidRPr="000C1F16">
        <w:rPr>
          <w:rFonts w:ascii="Times New Roman" w:hAnsi="Times New Roman" w:cs="Times New Roman"/>
          <w:sz w:val="24"/>
          <w:szCs w:val="24"/>
        </w:rPr>
        <w:t xml:space="preserve">одной рукой следует оттянуть мочку, а пальцами другой руки слегка сжать </w:t>
      </w:r>
      <w:r>
        <w:rPr>
          <w:rFonts w:ascii="Times New Roman" w:hAnsi="Times New Roman" w:cs="Times New Roman"/>
          <w:sz w:val="24"/>
          <w:szCs w:val="24"/>
        </w:rPr>
        <w:t>берушу</w:t>
      </w:r>
      <w:r w:rsidRPr="000C1F16">
        <w:rPr>
          <w:rFonts w:ascii="Times New Roman" w:hAnsi="Times New Roman" w:cs="Times New Roman"/>
          <w:sz w:val="24"/>
          <w:szCs w:val="24"/>
        </w:rPr>
        <w:t xml:space="preserve"> и просунуть ее в ушное отверстие. В слуховом проходе она расправится и займет собой все пространство. </w:t>
      </w:r>
      <w:r>
        <w:rPr>
          <w:rFonts w:ascii="Times New Roman" w:hAnsi="Times New Roman" w:cs="Times New Roman"/>
          <w:sz w:val="24"/>
          <w:szCs w:val="24"/>
        </w:rPr>
        <w:t>П</w:t>
      </w:r>
      <w:r w:rsidRPr="000C1F16">
        <w:rPr>
          <w:rFonts w:ascii="Times New Roman" w:hAnsi="Times New Roman" w:cs="Times New Roman"/>
          <w:sz w:val="24"/>
          <w:szCs w:val="24"/>
        </w:rPr>
        <w:t>равильно</w:t>
      </w:r>
      <w:r>
        <w:rPr>
          <w:rFonts w:ascii="Times New Roman" w:hAnsi="Times New Roman" w:cs="Times New Roman"/>
          <w:sz w:val="24"/>
          <w:szCs w:val="24"/>
        </w:rPr>
        <w:t>сть постановки б</w:t>
      </w:r>
      <w:r w:rsidRPr="000C1F16">
        <w:rPr>
          <w:rFonts w:ascii="Times New Roman" w:hAnsi="Times New Roman" w:cs="Times New Roman"/>
          <w:sz w:val="24"/>
          <w:szCs w:val="24"/>
        </w:rPr>
        <w:t xml:space="preserve">еруш, </w:t>
      </w:r>
      <w:r>
        <w:rPr>
          <w:rFonts w:ascii="Times New Roman" w:hAnsi="Times New Roman" w:cs="Times New Roman"/>
          <w:sz w:val="24"/>
          <w:szCs w:val="24"/>
        </w:rPr>
        <w:t xml:space="preserve">определяется отсутствием </w:t>
      </w:r>
      <w:r w:rsidRPr="000C1F16">
        <w:rPr>
          <w:rFonts w:ascii="Times New Roman" w:hAnsi="Times New Roman" w:cs="Times New Roman"/>
          <w:sz w:val="24"/>
          <w:szCs w:val="24"/>
        </w:rPr>
        <w:t>выпада</w:t>
      </w:r>
      <w:r>
        <w:rPr>
          <w:rFonts w:ascii="Times New Roman" w:hAnsi="Times New Roman" w:cs="Times New Roman"/>
          <w:sz w:val="24"/>
          <w:szCs w:val="24"/>
        </w:rPr>
        <w:t>ния.</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В случаях, когда вкладыши предназначены для повторного использования, должна применяться подходящая упаковка, обеспечивающая их гигиеническое хранение между применениями. </w:t>
      </w:r>
    </w:p>
    <w:p w:rsidR="007F62BF" w:rsidRDefault="00D20E82" w:rsidP="00D20E82">
      <w:pPr>
        <w:pStyle w:val="a7"/>
        <w:ind w:firstLine="567"/>
        <w:jc w:val="both"/>
        <w:rPr>
          <w:rFonts w:ascii="Times New Roman" w:hAnsi="Times New Roman" w:cs="Times New Roman"/>
          <w:sz w:val="24"/>
          <w:szCs w:val="24"/>
        </w:rPr>
      </w:pPr>
      <w:r w:rsidRPr="00231401">
        <w:rPr>
          <w:rFonts w:ascii="Times New Roman" w:hAnsi="Times New Roman" w:cs="Times New Roman"/>
          <w:bCs/>
          <w:i/>
          <w:sz w:val="24"/>
          <w:szCs w:val="24"/>
        </w:rPr>
        <w:t>Противошумные наушники</w:t>
      </w:r>
      <w:r w:rsidRPr="00D20E82">
        <w:rPr>
          <w:rFonts w:ascii="Times New Roman" w:hAnsi="Times New Roman" w:cs="Times New Roman"/>
          <w:b/>
          <w:bCs/>
          <w:sz w:val="24"/>
          <w:szCs w:val="24"/>
        </w:rPr>
        <w:t xml:space="preserve"> </w:t>
      </w:r>
      <w:r w:rsidRPr="00D20E82">
        <w:rPr>
          <w:rFonts w:ascii="Times New Roman" w:hAnsi="Times New Roman" w:cs="Times New Roman"/>
          <w:sz w:val="24"/>
          <w:szCs w:val="24"/>
        </w:rPr>
        <w:t xml:space="preserve">предназначены для защиты органа слуха в условиях повышенного шума низкой, средней и высокой частоты. </w:t>
      </w:r>
      <w:r w:rsidR="007F62BF">
        <w:rPr>
          <w:rFonts w:ascii="Times New Roman" w:hAnsi="Times New Roman" w:cs="Times New Roman"/>
          <w:sz w:val="24"/>
          <w:szCs w:val="24"/>
        </w:rPr>
        <w:t>СИЗ представляет собой о</w:t>
      </w:r>
      <w:r w:rsidR="007F62BF" w:rsidRPr="007F62BF">
        <w:rPr>
          <w:rFonts w:ascii="Times New Roman" w:hAnsi="Times New Roman" w:cs="Times New Roman"/>
          <w:sz w:val="24"/>
          <w:szCs w:val="24"/>
        </w:rPr>
        <w:t>головье в виде двух пружин из проволоки, на концах которых закреплены полиэтиленовые сферические ограничители, позволяющие наушникам свободно передвигаться. Усилие прижатия наушников к околоушному пространству осуществляется сгибанием и разгибанием проволочных пружин оголовья</w:t>
      </w:r>
      <w:r w:rsidR="007F62BF">
        <w:rPr>
          <w:rFonts w:ascii="Times New Roman" w:hAnsi="Times New Roman" w:cs="Times New Roman"/>
          <w:sz w:val="24"/>
          <w:szCs w:val="24"/>
        </w:rPr>
        <w:t>.</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Наушники из ударопрочного пластика</w:t>
      </w:r>
      <w:r>
        <w:rPr>
          <w:rFonts w:ascii="Times New Roman" w:hAnsi="Times New Roman" w:cs="Times New Roman"/>
          <w:sz w:val="24"/>
          <w:szCs w:val="24"/>
        </w:rPr>
        <w:t xml:space="preserve"> имеют следующие т</w:t>
      </w:r>
      <w:r w:rsidRPr="00D20E82">
        <w:rPr>
          <w:rFonts w:ascii="Times New Roman" w:hAnsi="Times New Roman" w:cs="Times New Roman"/>
          <w:sz w:val="24"/>
          <w:szCs w:val="24"/>
        </w:rPr>
        <w:t xml:space="preserve">ребования к конструкции и материалам: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которые соприкасаются с кожей, должны быть мягкими, неметаллическими, гибкими и не должны вызывать раздражение, аллергические реакции и другие отрицательные реакции, влияющие на здоровье;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конструкции и материалы должны допускать гигиеническую обработку; </w:t>
      </w:r>
    </w:p>
    <w:p w:rsidR="00D20E82" w:rsidRP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должны быть скруглены, отполированы и не иметь колющих, острых углов. </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Конструкция наушников должна обеспечивать: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плотное прилегание;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отсутствие давления на голову;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регулировку положения подушечек наушников;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максимальное пространство для ушных раковин;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различение человеческой речи;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акустическая эффективность. </w:t>
      </w:r>
    </w:p>
    <w:p w:rsidR="00840F8E" w:rsidRDefault="00D20E82" w:rsidP="00EE6EA2">
      <w:pPr>
        <w:pStyle w:val="a7"/>
        <w:ind w:firstLine="567"/>
        <w:jc w:val="both"/>
        <w:rPr>
          <w:rFonts w:ascii="Times New Roman" w:hAnsi="Times New Roman" w:cs="Times New Roman"/>
          <w:sz w:val="24"/>
          <w:szCs w:val="24"/>
        </w:rPr>
      </w:pPr>
      <w:r w:rsidRPr="007B61DF">
        <w:rPr>
          <w:rFonts w:ascii="Times New Roman" w:hAnsi="Times New Roman" w:cs="Times New Roman"/>
          <w:i/>
          <w:sz w:val="24"/>
          <w:szCs w:val="24"/>
        </w:rPr>
        <w:t>Наушники на каску</w:t>
      </w:r>
      <w:r w:rsidRPr="00D20E82">
        <w:rPr>
          <w:rFonts w:ascii="Times New Roman" w:hAnsi="Times New Roman" w:cs="Times New Roman"/>
          <w:sz w:val="24"/>
          <w:szCs w:val="24"/>
        </w:rPr>
        <w:t xml:space="preserve"> должны иметь рабочее и холостое положение для обеспечения защ</w:t>
      </w:r>
      <w:r w:rsidR="00EE6EA2">
        <w:rPr>
          <w:rFonts w:ascii="Times New Roman" w:hAnsi="Times New Roman" w:cs="Times New Roman"/>
          <w:sz w:val="24"/>
          <w:szCs w:val="24"/>
        </w:rPr>
        <w:t>итных свойств длительное время, к</w:t>
      </w:r>
      <w:r w:rsidRPr="00D20E82">
        <w:rPr>
          <w:rFonts w:ascii="Times New Roman" w:hAnsi="Times New Roman" w:cs="Times New Roman"/>
          <w:sz w:val="24"/>
          <w:szCs w:val="24"/>
        </w:rPr>
        <w:t>онструкция может предусматривать крепление наушников на каску.</w:t>
      </w:r>
    </w:p>
    <w:p w:rsidR="00E07E98" w:rsidRDefault="00E07E98" w:rsidP="00E07E98">
      <w:pPr>
        <w:pStyle w:val="a7"/>
        <w:ind w:firstLine="567"/>
        <w:jc w:val="both"/>
        <w:rPr>
          <w:rFonts w:ascii="Times New Roman" w:hAnsi="Times New Roman" w:cs="Times New Roman"/>
          <w:sz w:val="24"/>
          <w:szCs w:val="24"/>
        </w:rPr>
      </w:pPr>
      <w:r w:rsidRPr="00E07E98">
        <w:rPr>
          <w:rFonts w:ascii="Times New Roman" w:hAnsi="Times New Roman" w:cs="Times New Roman"/>
          <w:sz w:val="24"/>
          <w:szCs w:val="24"/>
        </w:rPr>
        <w:t>Замена (списание и выдача новых) средств защиты органов слуха осуществляется при их повреждении, отвердении противошумных вкладышей или подушечки наушника, если она не обеспечивает достаточно плотного прилегания, при разбухании вкладышей из-за попадания воды (пота) и повышения давления в слуховом канале, а также в случае окончания установленного срока носки.</w:t>
      </w:r>
    </w:p>
    <w:p w:rsidR="00856A38" w:rsidRPr="00E07E98" w:rsidRDefault="00856A38" w:rsidP="00E07E98">
      <w:pPr>
        <w:pStyle w:val="a7"/>
        <w:ind w:firstLine="567"/>
        <w:jc w:val="both"/>
        <w:rPr>
          <w:rFonts w:ascii="Times New Roman" w:hAnsi="Times New Roman" w:cs="Times New Roman"/>
          <w:sz w:val="24"/>
          <w:szCs w:val="24"/>
        </w:rPr>
      </w:pPr>
    </w:p>
    <w:tbl>
      <w:tblPr>
        <w:tblStyle w:val="aa"/>
        <w:tblW w:w="0" w:type="auto"/>
        <w:tblInd w:w="108" w:type="dxa"/>
        <w:tblLook w:val="04A0" w:firstRow="1" w:lastRow="0" w:firstColumn="1" w:lastColumn="0" w:noHBand="0" w:noVBand="1"/>
      </w:tblPr>
      <w:tblGrid>
        <w:gridCol w:w="3355"/>
        <w:gridCol w:w="3365"/>
        <w:gridCol w:w="3368"/>
      </w:tblGrid>
      <w:tr w:rsidR="00856A38" w:rsidTr="00A71A3E">
        <w:tc>
          <w:tcPr>
            <w:tcW w:w="3379" w:type="dxa"/>
          </w:tcPr>
          <w:p w:rsidR="00856A38" w:rsidRDefault="00856A38"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16EB50C5" wp14:editId="5C8640F3">
                  <wp:extent cx="1318437" cy="1501202"/>
                  <wp:effectExtent l="0" t="0" r="0" b="0"/>
                  <wp:docPr id="5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20894" cy="1504000"/>
                          </a:xfrm>
                          <a:prstGeom prst="rect">
                            <a:avLst/>
                          </a:prstGeom>
                          <a:noFill/>
                          <a:ln>
                            <a:noFill/>
                          </a:ln>
                        </pic:spPr>
                      </pic:pic>
                    </a:graphicData>
                  </a:graphic>
                </wp:inline>
              </w:drawing>
            </w:r>
          </w:p>
        </w:tc>
        <w:tc>
          <w:tcPr>
            <w:tcW w:w="3379" w:type="dxa"/>
          </w:tcPr>
          <w:p w:rsidR="00856A38" w:rsidRDefault="00856A38"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25768AA3" wp14:editId="4FB15951">
                  <wp:extent cx="1632045" cy="1501140"/>
                  <wp:effectExtent l="0" t="0" r="0" b="0"/>
                  <wp:docPr id="59"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34621" cy="1503510"/>
                          </a:xfrm>
                          <a:prstGeom prst="rect">
                            <a:avLst/>
                          </a:prstGeom>
                          <a:noFill/>
                          <a:ln>
                            <a:noFill/>
                          </a:ln>
                        </pic:spPr>
                      </pic:pic>
                    </a:graphicData>
                  </a:graphic>
                </wp:inline>
              </w:drawing>
            </w:r>
          </w:p>
        </w:tc>
        <w:tc>
          <w:tcPr>
            <w:tcW w:w="3379" w:type="dxa"/>
          </w:tcPr>
          <w:p w:rsidR="00856A38" w:rsidRDefault="00856A38"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61BC6AEA" wp14:editId="145E81D4">
                  <wp:extent cx="1715051" cy="1501140"/>
                  <wp:effectExtent l="0" t="0" r="0" b="0"/>
                  <wp:docPr id="60"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21949" cy="1507178"/>
                          </a:xfrm>
                          <a:prstGeom prst="rect">
                            <a:avLst/>
                          </a:prstGeom>
                          <a:noFill/>
                          <a:ln>
                            <a:noFill/>
                          </a:ln>
                        </pic:spPr>
                      </pic:pic>
                    </a:graphicData>
                  </a:graphic>
                </wp:inline>
              </w:drawing>
            </w:r>
          </w:p>
        </w:tc>
      </w:tr>
      <w:tr w:rsidR="00856A38" w:rsidTr="00A71A3E">
        <w:tc>
          <w:tcPr>
            <w:tcW w:w="3379" w:type="dxa"/>
          </w:tcPr>
          <w:p w:rsidR="00856A38" w:rsidRPr="00140807" w:rsidRDefault="00856A38" w:rsidP="0063118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Наушники</w:t>
            </w:r>
          </w:p>
        </w:tc>
        <w:tc>
          <w:tcPr>
            <w:tcW w:w="3379" w:type="dxa"/>
          </w:tcPr>
          <w:p w:rsidR="00856A38" w:rsidRPr="00140807" w:rsidRDefault="00856A38" w:rsidP="0063118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Наушники на каску</w:t>
            </w:r>
          </w:p>
        </w:tc>
        <w:tc>
          <w:tcPr>
            <w:tcW w:w="3379" w:type="dxa"/>
          </w:tcPr>
          <w:p w:rsidR="00856A38" w:rsidRPr="00140807" w:rsidRDefault="00856A38" w:rsidP="0063118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Беруши </w:t>
            </w:r>
          </w:p>
        </w:tc>
      </w:tr>
    </w:tbl>
    <w:p w:rsidR="006F29BC" w:rsidRDefault="006F29BC" w:rsidP="003C315E">
      <w:pPr>
        <w:pStyle w:val="a7"/>
        <w:ind w:firstLine="708"/>
        <w:jc w:val="both"/>
        <w:rPr>
          <w:rFonts w:ascii="Times New Roman" w:hAnsi="Times New Roman" w:cs="Times New Roman"/>
          <w:sz w:val="24"/>
          <w:szCs w:val="24"/>
        </w:rPr>
      </w:pPr>
    </w:p>
    <w:p w:rsidR="0055034C" w:rsidRPr="00DE7010" w:rsidRDefault="0055034C" w:rsidP="000B760F">
      <w:pPr>
        <w:pStyle w:val="a7"/>
        <w:numPr>
          <w:ilvl w:val="1"/>
          <w:numId w:val="37"/>
        </w:numPr>
        <w:jc w:val="both"/>
        <w:rPr>
          <w:rFonts w:ascii="Times New Roman" w:hAnsi="Times New Roman" w:cs="Times New Roman"/>
          <w:sz w:val="24"/>
          <w:szCs w:val="24"/>
        </w:rPr>
      </w:pPr>
      <w:r w:rsidRPr="0055034C">
        <w:rPr>
          <w:rFonts w:ascii="Times New Roman" w:hAnsi="Times New Roman" w:cs="Times New Roman"/>
          <w:b/>
          <w:bCs/>
          <w:sz w:val="24"/>
          <w:szCs w:val="24"/>
        </w:rPr>
        <w:t>Средства защиты глаз и лица.</w:t>
      </w:r>
    </w:p>
    <w:p w:rsidR="00B357A0" w:rsidRPr="00B357A0" w:rsidRDefault="00B357A0" w:rsidP="00C32348">
      <w:pPr>
        <w:pStyle w:val="a7"/>
        <w:ind w:firstLine="360"/>
        <w:jc w:val="both"/>
        <w:rPr>
          <w:rFonts w:ascii="Times New Roman" w:hAnsi="Times New Roman" w:cs="Times New Roman"/>
          <w:sz w:val="24"/>
          <w:szCs w:val="24"/>
        </w:rPr>
      </w:pPr>
      <w:r w:rsidRPr="00B357A0">
        <w:rPr>
          <w:rFonts w:ascii="Times New Roman" w:hAnsi="Times New Roman" w:cs="Times New Roman"/>
          <w:sz w:val="24"/>
          <w:szCs w:val="24"/>
        </w:rPr>
        <w:t xml:space="preserve">К средствам индивидуальной защиты глаз относится любая форма устройства для защиты области глаз от: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механических воздействий;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воздействия агрессивных средств;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твердых частиц;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капель и брызг жидкостей;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пыли; </w:t>
      </w:r>
    </w:p>
    <w:p w:rsidR="00B357A0" w:rsidRPr="002F1B7E" w:rsidRDefault="002F1B7E" w:rsidP="00F33CDC">
      <w:pPr>
        <w:pStyle w:val="a7"/>
        <w:numPr>
          <w:ilvl w:val="0"/>
          <w:numId w:val="16"/>
        </w:numPr>
        <w:ind w:left="1134" w:hanging="567"/>
        <w:jc w:val="both"/>
        <w:rPr>
          <w:rFonts w:ascii="Times New Roman" w:hAnsi="Times New Roman" w:cs="Times New Roman"/>
          <w:sz w:val="24"/>
          <w:szCs w:val="24"/>
        </w:rPr>
      </w:pPr>
      <w:r w:rsidRPr="002F1B7E">
        <w:rPr>
          <w:rFonts w:ascii="Times New Roman" w:hAnsi="Times New Roman" w:cs="Times New Roman"/>
          <w:sz w:val="24"/>
          <w:szCs w:val="24"/>
        </w:rPr>
        <w:t>газов, паров</w:t>
      </w:r>
      <w:r>
        <w:rPr>
          <w:rFonts w:ascii="Times New Roman" w:hAnsi="Times New Roman" w:cs="Times New Roman"/>
          <w:sz w:val="24"/>
          <w:szCs w:val="24"/>
        </w:rPr>
        <w:t>.</w:t>
      </w:r>
    </w:p>
    <w:p w:rsidR="00E66040" w:rsidRPr="00E66040" w:rsidRDefault="00E66040" w:rsidP="00ED2716">
      <w:pPr>
        <w:pStyle w:val="a7"/>
        <w:ind w:firstLine="567"/>
        <w:jc w:val="both"/>
        <w:rPr>
          <w:rFonts w:ascii="Times New Roman" w:hAnsi="Times New Roman" w:cs="Times New Roman"/>
          <w:sz w:val="24"/>
          <w:szCs w:val="24"/>
        </w:rPr>
      </w:pPr>
      <w:r w:rsidRPr="007B61DF">
        <w:rPr>
          <w:rFonts w:ascii="Times New Roman" w:hAnsi="Times New Roman" w:cs="Times New Roman"/>
          <w:bCs/>
          <w:i/>
          <w:sz w:val="24"/>
          <w:szCs w:val="24"/>
        </w:rPr>
        <w:t>Закрытые защитные очки</w:t>
      </w:r>
      <w:r w:rsidRPr="00ED2716">
        <w:rPr>
          <w:rFonts w:ascii="Times New Roman" w:hAnsi="Times New Roman" w:cs="Times New Roman"/>
          <w:bCs/>
          <w:sz w:val="24"/>
          <w:szCs w:val="24"/>
        </w:rPr>
        <w:t xml:space="preserve"> </w:t>
      </w:r>
      <w:r w:rsidRPr="00E66040">
        <w:rPr>
          <w:rFonts w:ascii="Times New Roman" w:hAnsi="Times New Roman" w:cs="Times New Roman"/>
          <w:sz w:val="24"/>
          <w:szCs w:val="24"/>
        </w:rPr>
        <w:t>предназначены для защиты глаз спереди и сбоку, сверху и снизу от механического воздействия, от воздействия агресси</w:t>
      </w:r>
      <w:r w:rsidR="00ED2716">
        <w:rPr>
          <w:rFonts w:ascii="Times New Roman" w:hAnsi="Times New Roman" w:cs="Times New Roman"/>
          <w:sz w:val="24"/>
          <w:szCs w:val="24"/>
        </w:rPr>
        <w:t xml:space="preserve">вной среды, пыли, газов, паров </w:t>
      </w:r>
      <w:r w:rsidRPr="00E66040">
        <w:rPr>
          <w:rFonts w:ascii="Times New Roman" w:hAnsi="Times New Roman" w:cs="Times New Roman"/>
          <w:sz w:val="24"/>
          <w:szCs w:val="24"/>
        </w:rPr>
        <w:t xml:space="preserve">и капель </w:t>
      </w:r>
      <w:r w:rsidR="00ED2716">
        <w:rPr>
          <w:rFonts w:ascii="Times New Roman" w:hAnsi="Times New Roman" w:cs="Times New Roman"/>
          <w:sz w:val="24"/>
          <w:szCs w:val="24"/>
        </w:rPr>
        <w:t>воды</w:t>
      </w:r>
      <w:r w:rsidRPr="00E66040">
        <w:rPr>
          <w:rFonts w:ascii="Times New Roman" w:hAnsi="Times New Roman" w:cs="Times New Roman"/>
          <w:sz w:val="24"/>
          <w:szCs w:val="24"/>
        </w:rPr>
        <w:t xml:space="preserve">. </w:t>
      </w:r>
      <w:r w:rsidR="00ED2716">
        <w:rPr>
          <w:rFonts w:ascii="Times New Roman" w:hAnsi="Times New Roman" w:cs="Times New Roman"/>
          <w:sz w:val="24"/>
          <w:szCs w:val="24"/>
        </w:rPr>
        <w:t>Очки, состоят</w:t>
      </w:r>
      <w:r w:rsidRPr="00E66040">
        <w:rPr>
          <w:rFonts w:ascii="Times New Roman" w:hAnsi="Times New Roman" w:cs="Times New Roman"/>
          <w:sz w:val="24"/>
          <w:szCs w:val="24"/>
        </w:rPr>
        <w:t xml:space="preserve"> из корпуса, защитного стекла из поликарбоната или ацетата, обтюратора, обеспечивающего плотное прилегание к лицу, и наголовной ленты с регулировкой длины по размеру</w:t>
      </w:r>
      <w:r w:rsidR="00ED2716">
        <w:rPr>
          <w:rFonts w:ascii="Times New Roman" w:hAnsi="Times New Roman" w:cs="Times New Roman"/>
          <w:sz w:val="24"/>
          <w:szCs w:val="24"/>
        </w:rPr>
        <w:t>, имеют</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отверстия для обеспечения непрямой направленной вентиляции пространства под стеклом;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не </w:t>
      </w:r>
      <w:r w:rsidR="00ED2716">
        <w:rPr>
          <w:rFonts w:ascii="Times New Roman" w:hAnsi="Times New Roman" w:cs="Times New Roman"/>
          <w:sz w:val="24"/>
          <w:szCs w:val="24"/>
        </w:rPr>
        <w:t>большой вес (около 130 гр.)</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свойство материала или специальные покрытия, защищающие от царапин и запотевания; </w:t>
      </w:r>
    </w:p>
    <w:p w:rsidR="00E66040" w:rsidRPr="00E66040" w:rsidRDefault="00ED2716" w:rsidP="00ED2716">
      <w:pPr>
        <w:pStyle w:val="a7"/>
        <w:numPr>
          <w:ilvl w:val="0"/>
          <w:numId w:val="17"/>
        </w:numPr>
        <w:ind w:left="1134" w:hanging="567"/>
        <w:jc w:val="both"/>
        <w:rPr>
          <w:rFonts w:ascii="Times New Roman" w:hAnsi="Times New Roman" w:cs="Times New Roman"/>
          <w:sz w:val="24"/>
          <w:szCs w:val="24"/>
        </w:rPr>
      </w:pPr>
      <w:r>
        <w:rPr>
          <w:rFonts w:ascii="Times New Roman" w:hAnsi="Times New Roman" w:cs="Times New Roman"/>
          <w:sz w:val="24"/>
          <w:szCs w:val="24"/>
        </w:rPr>
        <w:t>обеспечивают</w:t>
      </w:r>
      <w:r w:rsidR="00E66040" w:rsidRPr="00E66040">
        <w:rPr>
          <w:rFonts w:ascii="Times New Roman" w:hAnsi="Times New Roman" w:cs="Times New Roman"/>
          <w:sz w:val="24"/>
          <w:szCs w:val="24"/>
        </w:rPr>
        <w:t xml:space="preserve"> защиту. </w:t>
      </w:r>
    </w:p>
    <w:p w:rsidR="00DE7010" w:rsidRPr="00E66040" w:rsidRDefault="00575A6B" w:rsidP="00575A6B">
      <w:pPr>
        <w:pStyle w:val="a7"/>
        <w:ind w:firstLine="567"/>
        <w:jc w:val="both"/>
        <w:rPr>
          <w:rFonts w:ascii="Times New Roman" w:hAnsi="Times New Roman" w:cs="Times New Roman"/>
          <w:b/>
          <w:bCs/>
          <w:sz w:val="24"/>
          <w:szCs w:val="24"/>
        </w:rPr>
      </w:pPr>
      <w:r w:rsidRPr="00575A6B">
        <w:rPr>
          <w:rFonts w:ascii="Times New Roman" w:hAnsi="Times New Roman" w:cs="Times New Roman"/>
          <w:sz w:val="24"/>
          <w:szCs w:val="24"/>
        </w:rPr>
        <w:t>П</w:t>
      </w:r>
      <w:r>
        <w:rPr>
          <w:rFonts w:ascii="Times New Roman" w:hAnsi="Times New Roman" w:cs="Times New Roman"/>
          <w:sz w:val="24"/>
          <w:szCs w:val="24"/>
        </w:rPr>
        <w:t xml:space="preserve">рименяются в соответствии с условиями намеченной работы. </w:t>
      </w:r>
      <w:r>
        <w:rPr>
          <w:rFonts w:ascii="Times New Roman" w:eastAsia="Times New Roman" w:hAnsi="Times New Roman" w:cs="Times New Roman"/>
          <w:sz w:val="24"/>
          <w:szCs w:val="24"/>
          <w:lang w:eastAsia="ru-RU"/>
        </w:rPr>
        <w:t>Использовать</w:t>
      </w:r>
      <w:r w:rsidRPr="00F33CDC">
        <w:rPr>
          <w:rFonts w:ascii="Times New Roman" w:eastAsia="Times New Roman" w:hAnsi="Times New Roman" w:cs="Times New Roman"/>
          <w:sz w:val="24"/>
          <w:szCs w:val="24"/>
          <w:lang w:eastAsia="ru-RU"/>
        </w:rPr>
        <w:t xml:space="preserve"> очки</w:t>
      </w:r>
      <w:r>
        <w:rPr>
          <w:rFonts w:ascii="Times New Roman" w:eastAsia="Times New Roman" w:hAnsi="Times New Roman" w:cs="Times New Roman"/>
          <w:sz w:val="24"/>
          <w:szCs w:val="24"/>
          <w:lang w:eastAsia="ru-RU"/>
        </w:rPr>
        <w:t xml:space="preserve"> </w:t>
      </w:r>
      <w:r w:rsidRPr="00F33CDC">
        <w:rPr>
          <w:rFonts w:ascii="Times New Roman" w:eastAsia="Times New Roman" w:hAnsi="Times New Roman" w:cs="Times New Roman"/>
          <w:sz w:val="24"/>
          <w:szCs w:val="24"/>
          <w:lang w:eastAsia="ru-RU"/>
        </w:rPr>
        <w:t>соответствующего размера</w:t>
      </w:r>
      <w:r>
        <w:rPr>
          <w:rFonts w:ascii="Times New Roman" w:eastAsia="Times New Roman" w:hAnsi="Times New Roman" w:cs="Times New Roman"/>
          <w:sz w:val="24"/>
          <w:szCs w:val="24"/>
          <w:lang w:eastAsia="ru-RU"/>
        </w:rPr>
        <w:t>.</w:t>
      </w:r>
      <w:r>
        <w:rPr>
          <w:rFonts w:ascii="Times New Roman" w:hAnsi="Times New Roman" w:cs="Times New Roman"/>
          <w:sz w:val="24"/>
          <w:szCs w:val="24"/>
        </w:rPr>
        <w:t xml:space="preserve"> Снимать и надевать</w:t>
      </w:r>
      <w:r w:rsidRPr="00F33CDC">
        <w:rPr>
          <w:rFonts w:ascii="Times New Roman" w:hAnsi="Times New Roman" w:cs="Times New Roman"/>
          <w:sz w:val="24"/>
          <w:szCs w:val="24"/>
        </w:rPr>
        <w:t xml:space="preserve"> очки </w:t>
      </w:r>
      <w:r>
        <w:rPr>
          <w:rFonts w:ascii="Times New Roman" w:hAnsi="Times New Roman" w:cs="Times New Roman"/>
          <w:sz w:val="24"/>
          <w:szCs w:val="24"/>
        </w:rPr>
        <w:t>держась</w:t>
      </w:r>
      <w:r w:rsidRPr="00F33CDC">
        <w:rPr>
          <w:rFonts w:ascii="Times New Roman" w:hAnsi="Times New Roman" w:cs="Times New Roman"/>
          <w:sz w:val="24"/>
          <w:szCs w:val="24"/>
        </w:rPr>
        <w:t xml:space="preserve"> за дужки, а не стекло. </w:t>
      </w:r>
      <w:r>
        <w:rPr>
          <w:rFonts w:ascii="Times New Roman" w:hAnsi="Times New Roman" w:cs="Times New Roman"/>
          <w:sz w:val="24"/>
          <w:szCs w:val="24"/>
        </w:rPr>
        <w:t>Надеть очки перемещая по прямой, таким образом, чтобы обеспечить защиту</w:t>
      </w:r>
      <w:r w:rsidRPr="00F33CDC">
        <w:rPr>
          <w:rFonts w:ascii="Times New Roman" w:hAnsi="Times New Roman" w:cs="Times New Roman"/>
          <w:sz w:val="24"/>
          <w:szCs w:val="24"/>
        </w:rPr>
        <w:t xml:space="preserve"> област</w:t>
      </w:r>
      <w:r>
        <w:rPr>
          <w:rFonts w:ascii="Times New Roman" w:hAnsi="Times New Roman" w:cs="Times New Roman"/>
          <w:sz w:val="24"/>
          <w:szCs w:val="24"/>
        </w:rPr>
        <w:t xml:space="preserve">и глаз, огибание и </w:t>
      </w:r>
      <w:r w:rsidRPr="00F33CDC">
        <w:rPr>
          <w:rFonts w:ascii="Times New Roman" w:hAnsi="Times New Roman" w:cs="Times New Roman"/>
          <w:sz w:val="24"/>
          <w:szCs w:val="24"/>
        </w:rPr>
        <w:t>прилега</w:t>
      </w:r>
      <w:r>
        <w:rPr>
          <w:rFonts w:ascii="Times New Roman" w:hAnsi="Times New Roman" w:cs="Times New Roman"/>
          <w:sz w:val="24"/>
          <w:szCs w:val="24"/>
        </w:rPr>
        <w:t xml:space="preserve">ние к </w:t>
      </w:r>
      <w:r w:rsidRPr="00F33CDC">
        <w:rPr>
          <w:rFonts w:ascii="Times New Roman" w:hAnsi="Times New Roman" w:cs="Times New Roman"/>
          <w:sz w:val="24"/>
          <w:szCs w:val="24"/>
        </w:rPr>
        <w:t>поверхност</w:t>
      </w:r>
      <w:r>
        <w:rPr>
          <w:rFonts w:ascii="Times New Roman" w:hAnsi="Times New Roman" w:cs="Times New Roman"/>
          <w:sz w:val="24"/>
          <w:szCs w:val="24"/>
        </w:rPr>
        <w:t>и</w:t>
      </w:r>
      <w:r w:rsidRPr="00F33CDC">
        <w:rPr>
          <w:rFonts w:ascii="Times New Roman" w:hAnsi="Times New Roman" w:cs="Times New Roman"/>
          <w:sz w:val="24"/>
          <w:szCs w:val="24"/>
        </w:rPr>
        <w:t xml:space="preserve"> кожи </w:t>
      </w:r>
      <w:r>
        <w:rPr>
          <w:rFonts w:ascii="Times New Roman" w:hAnsi="Times New Roman" w:cs="Times New Roman"/>
          <w:sz w:val="24"/>
          <w:szCs w:val="24"/>
        </w:rPr>
        <w:t>лица</w:t>
      </w:r>
      <w:r w:rsidRPr="00F33CD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E66040">
        <w:rPr>
          <w:rFonts w:ascii="Times New Roman" w:hAnsi="Times New Roman" w:cs="Times New Roman"/>
          <w:sz w:val="24"/>
          <w:szCs w:val="24"/>
        </w:rPr>
        <w:t>Конструкция очков может допускать их ношение с корригирующими очками. Очки должны обеспечивать отсутствие усталости глаз – при использовании защитных очков в течение всей рабочей смены.</w:t>
      </w:r>
    </w:p>
    <w:p w:rsidR="00E04F73" w:rsidRPr="00B35615" w:rsidRDefault="00E04F73" w:rsidP="00A32387">
      <w:pPr>
        <w:pStyle w:val="a7"/>
        <w:ind w:firstLine="567"/>
        <w:jc w:val="both"/>
        <w:rPr>
          <w:rFonts w:ascii="Times New Roman" w:hAnsi="Times New Roman" w:cs="Times New Roman"/>
          <w:sz w:val="24"/>
          <w:szCs w:val="24"/>
        </w:rPr>
      </w:pPr>
      <w:r w:rsidRPr="00BA51A0">
        <w:rPr>
          <w:rFonts w:ascii="Times New Roman" w:hAnsi="Times New Roman" w:cs="Times New Roman"/>
          <w:i/>
          <w:sz w:val="24"/>
          <w:szCs w:val="24"/>
        </w:rPr>
        <w:t>Очки защитные</w:t>
      </w:r>
      <w:r w:rsidRPr="00E04F73">
        <w:rPr>
          <w:rFonts w:ascii="Times New Roman" w:hAnsi="Times New Roman" w:cs="Times New Roman"/>
          <w:sz w:val="24"/>
          <w:szCs w:val="24"/>
        </w:rPr>
        <w:t xml:space="preserve"> от механических воздействий, в том числе </w:t>
      </w:r>
      <w:r w:rsidRPr="00E04F73">
        <w:rPr>
          <w:rFonts w:ascii="Times New Roman" w:hAnsi="Times New Roman" w:cs="Times New Roman"/>
          <w:i/>
          <w:sz w:val="24"/>
          <w:szCs w:val="24"/>
        </w:rPr>
        <w:t>с покрытием от запотевания</w:t>
      </w:r>
      <w:r w:rsidRPr="00E04F73">
        <w:rPr>
          <w:rFonts w:ascii="Times New Roman" w:hAnsi="Times New Roman" w:cs="Times New Roman"/>
          <w:sz w:val="24"/>
          <w:szCs w:val="24"/>
        </w:rPr>
        <w:t xml:space="preserve"> – предназначены для защиты органов зрения и обеспечения безопасного производства работ в изменяющихся </w:t>
      </w:r>
      <w:r w:rsidRPr="00B35615">
        <w:rPr>
          <w:rFonts w:ascii="Times New Roman" w:hAnsi="Times New Roman" w:cs="Times New Roman"/>
          <w:sz w:val="24"/>
          <w:szCs w:val="24"/>
        </w:rPr>
        <w:t>температурных условиях. Отсутствие эффекта запотевания обеспечивается нанесением специального покрытия на линзы.</w:t>
      </w:r>
    </w:p>
    <w:p w:rsidR="00BA51A0" w:rsidRPr="00544A31" w:rsidRDefault="00BA51A0" w:rsidP="00A32387">
      <w:pPr>
        <w:pStyle w:val="a7"/>
        <w:ind w:firstLine="567"/>
        <w:jc w:val="both"/>
        <w:rPr>
          <w:rFonts w:ascii="Times New Roman" w:hAnsi="Times New Roman" w:cs="Times New Roman"/>
          <w:bCs/>
          <w:sz w:val="24"/>
          <w:szCs w:val="24"/>
        </w:rPr>
      </w:pPr>
      <w:r w:rsidRPr="00B35615">
        <w:rPr>
          <w:rFonts w:ascii="Times New Roman" w:hAnsi="Times New Roman" w:cs="Times New Roman"/>
          <w:i/>
          <w:sz w:val="24"/>
          <w:szCs w:val="24"/>
        </w:rPr>
        <w:t xml:space="preserve">Очки защитные </w:t>
      </w:r>
      <w:r w:rsidRPr="00BF0242">
        <w:rPr>
          <w:rFonts w:ascii="Times New Roman" w:hAnsi="Times New Roman" w:cs="Times New Roman"/>
          <w:i/>
          <w:sz w:val="24"/>
          <w:szCs w:val="24"/>
        </w:rPr>
        <w:t>от ультрафиолетового излучения</w:t>
      </w:r>
      <w:r w:rsidR="004679AD" w:rsidRPr="00BF0242">
        <w:rPr>
          <w:rFonts w:ascii="Times New Roman" w:hAnsi="Times New Roman" w:cs="Times New Roman"/>
          <w:i/>
          <w:sz w:val="24"/>
          <w:szCs w:val="24"/>
        </w:rPr>
        <w:t>, слепящей яркости</w:t>
      </w:r>
      <w:r w:rsidRPr="00BF0242">
        <w:rPr>
          <w:rFonts w:ascii="Times New Roman" w:hAnsi="Times New Roman" w:cs="Times New Roman"/>
          <w:i/>
          <w:sz w:val="24"/>
          <w:szCs w:val="24"/>
        </w:rPr>
        <w:t xml:space="preserve"> - </w:t>
      </w:r>
      <w:r w:rsidR="00ED1E03" w:rsidRPr="00BF0242">
        <w:rPr>
          <w:rFonts w:ascii="Times New Roman" w:hAnsi="Times New Roman" w:cs="Times New Roman"/>
          <w:sz w:val="24"/>
          <w:szCs w:val="24"/>
        </w:rPr>
        <w:t xml:space="preserve">предназначены </w:t>
      </w:r>
      <w:r w:rsidR="00A84E36" w:rsidRPr="00BF0242">
        <w:rPr>
          <w:rFonts w:ascii="Times New Roman" w:hAnsi="Times New Roman" w:cs="Times New Roman"/>
          <w:sz w:val="24"/>
          <w:szCs w:val="24"/>
        </w:rPr>
        <w:t>для защиты органов зрения,</w:t>
      </w:r>
      <w:r w:rsidR="00ED1E03" w:rsidRPr="00BF0242">
        <w:rPr>
          <w:rFonts w:ascii="Times New Roman" w:hAnsi="Times New Roman" w:cs="Times New Roman"/>
          <w:sz w:val="24"/>
          <w:szCs w:val="24"/>
        </w:rPr>
        <w:t xml:space="preserve"> </w:t>
      </w:r>
      <w:r w:rsidR="00B35615" w:rsidRPr="00BF0242">
        <w:rPr>
          <w:rFonts w:ascii="Times New Roman" w:hAnsi="Times New Roman" w:cs="Times New Roman"/>
          <w:sz w:val="24"/>
          <w:szCs w:val="24"/>
        </w:rPr>
        <w:t>улучшения ясности зрения</w:t>
      </w:r>
      <w:r w:rsidR="002221B0" w:rsidRPr="00BF0242">
        <w:rPr>
          <w:rFonts w:ascii="Times New Roman" w:hAnsi="Times New Roman" w:cs="Times New Roman"/>
          <w:sz w:val="24"/>
          <w:szCs w:val="24"/>
        </w:rPr>
        <w:t xml:space="preserve">, защиту </w:t>
      </w:r>
      <w:hyperlink r:id="rId64" w:tooltip="Глаз" w:history="1">
        <w:r w:rsidR="002221B0" w:rsidRPr="00BF0242">
          <w:rPr>
            <w:rStyle w:val="a5"/>
            <w:rFonts w:ascii="Times New Roman" w:hAnsi="Times New Roman" w:cs="Times New Roman"/>
            <w:color w:val="auto"/>
            <w:sz w:val="24"/>
            <w:szCs w:val="24"/>
            <w:u w:val="none"/>
          </w:rPr>
          <w:t>глаз</w:t>
        </w:r>
      </w:hyperlink>
      <w:r w:rsidR="002221B0" w:rsidRPr="00BF0242">
        <w:rPr>
          <w:rFonts w:ascii="Times New Roman" w:hAnsi="Times New Roman" w:cs="Times New Roman"/>
          <w:sz w:val="24"/>
          <w:szCs w:val="24"/>
        </w:rPr>
        <w:t xml:space="preserve"> от </w:t>
      </w:r>
      <w:hyperlink r:id="rId65" w:tooltip="Солнце" w:history="1">
        <w:r w:rsidR="002221B0" w:rsidRPr="00BF0242">
          <w:rPr>
            <w:rStyle w:val="a5"/>
            <w:rFonts w:ascii="Times New Roman" w:hAnsi="Times New Roman" w:cs="Times New Roman"/>
            <w:color w:val="auto"/>
            <w:sz w:val="24"/>
            <w:szCs w:val="24"/>
            <w:u w:val="none"/>
          </w:rPr>
          <w:t>солнечного</w:t>
        </w:r>
      </w:hyperlink>
      <w:r w:rsidR="002221B0" w:rsidRPr="00BF0242">
        <w:rPr>
          <w:rFonts w:ascii="Times New Roman" w:hAnsi="Times New Roman" w:cs="Times New Roman"/>
          <w:sz w:val="24"/>
          <w:szCs w:val="24"/>
        </w:rPr>
        <w:t xml:space="preserve"> </w:t>
      </w:r>
      <w:hyperlink r:id="rId66" w:tooltip="Свет" w:history="1">
        <w:r w:rsidR="002221B0" w:rsidRPr="00BF0242">
          <w:rPr>
            <w:rStyle w:val="a5"/>
            <w:rFonts w:ascii="Times New Roman" w:hAnsi="Times New Roman" w:cs="Times New Roman"/>
            <w:color w:val="auto"/>
            <w:sz w:val="24"/>
            <w:szCs w:val="24"/>
            <w:u w:val="none"/>
          </w:rPr>
          <w:t>света</w:t>
        </w:r>
      </w:hyperlink>
      <w:r w:rsidR="002221B0" w:rsidRPr="00BF0242">
        <w:rPr>
          <w:rFonts w:ascii="Times New Roman" w:hAnsi="Times New Roman" w:cs="Times New Roman"/>
          <w:sz w:val="24"/>
          <w:szCs w:val="24"/>
        </w:rPr>
        <w:t xml:space="preserve"> и </w:t>
      </w:r>
      <w:hyperlink r:id="rId67" w:tooltip="Ультрафиолет" w:history="1">
        <w:r w:rsidR="002221B0" w:rsidRPr="00BF0242">
          <w:rPr>
            <w:rStyle w:val="a5"/>
            <w:rFonts w:ascii="Times New Roman" w:hAnsi="Times New Roman" w:cs="Times New Roman"/>
            <w:color w:val="auto"/>
            <w:sz w:val="24"/>
            <w:szCs w:val="24"/>
            <w:u w:val="none"/>
          </w:rPr>
          <w:t>ультрафиолетовых</w:t>
        </w:r>
      </w:hyperlink>
      <w:r w:rsidR="002221B0" w:rsidRPr="00BF0242">
        <w:rPr>
          <w:rFonts w:ascii="Times New Roman" w:hAnsi="Times New Roman" w:cs="Times New Roman"/>
          <w:sz w:val="24"/>
          <w:szCs w:val="24"/>
        </w:rPr>
        <w:t xml:space="preserve"> лучей,</w:t>
      </w:r>
      <w:r w:rsidR="00B35615" w:rsidRPr="00BF0242">
        <w:rPr>
          <w:rFonts w:ascii="Times New Roman" w:hAnsi="Times New Roman" w:cs="Times New Roman"/>
          <w:sz w:val="24"/>
          <w:szCs w:val="24"/>
        </w:rPr>
        <w:t xml:space="preserve"> обеспечивая</w:t>
      </w:r>
      <w:r w:rsidR="00ED1E03" w:rsidRPr="00BF0242">
        <w:rPr>
          <w:rFonts w:ascii="Times New Roman" w:hAnsi="Times New Roman" w:cs="Times New Roman"/>
          <w:sz w:val="24"/>
          <w:szCs w:val="24"/>
        </w:rPr>
        <w:t xml:space="preserve"> безопасно</w:t>
      </w:r>
      <w:r w:rsidR="00B35615" w:rsidRPr="00BF0242">
        <w:rPr>
          <w:rFonts w:ascii="Times New Roman" w:hAnsi="Times New Roman" w:cs="Times New Roman"/>
          <w:sz w:val="24"/>
          <w:szCs w:val="24"/>
        </w:rPr>
        <w:t>е</w:t>
      </w:r>
      <w:r w:rsidR="00ED1E03" w:rsidRPr="00BF0242">
        <w:rPr>
          <w:rFonts w:ascii="Times New Roman" w:hAnsi="Times New Roman" w:cs="Times New Roman"/>
          <w:sz w:val="24"/>
          <w:szCs w:val="24"/>
        </w:rPr>
        <w:t xml:space="preserve"> производств</w:t>
      </w:r>
      <w:r w:rsidR="00B35615" w:rsidRPr="00BF0242">
        <w:rPr>
          <w:rFonts w:ascii="Times New Roman" w:hAnsi="Times New Roman" w:cs="Times New Roman"/>
          <w:sz w:val="24"/>
          <w:szCs w:val="24"/>
        </w:rPr>
        <w:t>о</w:t>
      </w:r>
      <w:r w:rsidR="00ED1E03" w:rsidRPr="00BF0242">
        <w:rPr>
          <w:rFonts w:ascii="Times New Roman" w:hAnsi="Times New Roman" w:cs="Times New Roman"/>
          <w:sz w:val="24"/>
          <w:szCs w:val="24"/>
        </w:rPr>
        <w:t xml:space="preserve"> работ.</w:t>
      </w:r>
      <w:r w:rsidR="00767D17" w:rsidRPr="00BF0242">
        <w:rPr>
          <w:rFonts w:ascii="Times New Roman" w:hAnsi="Times New Roman" w:cs="Times New Roman"/>
          <w:sz w:val="24"/>
          <w:szCs w:val="24"/>
        </w:rPr>
        <w:t xml:space="preserve"> </w:t>
      </w:r>
      <w:r w:rsidR="004D2FE2" w:rsidRPr="004D2FE2">
        <w:rPr>
          <w:rStyle w:val="extendedtext-full"/>
          <w:rFonts w:ascii="Times New Roman" w:hAnsi="Times New Roman" w:cs="Times New Roman"/>
          <w:sz w:val="24"/>
          <w:szCs w:val="24"/>
        </w:rPr>
        <w:t xml:space="preserve">Линзы </w:t>
      </w:r>
      <w:r w:rsidR="004D2FE2" w:rsidRPr="004D2FE2">
        <w:rPr>
          <w:rStyle w:val="extendedtext-full"/>
          <w:rFonts w:ascii="Times New Roman" w:hAnsi="Times New Roman" w:cs="Times New Roman"/>
          <w:bCs/>
          <w:sz w:val="24"/>
          <w:szCs w:val="24"/>
        </w:rPr>
        <w:t>поляризационных</w:t>
      </w:r>
      <w:r w:rsidR="004D2FE2" w:rsidRPr="004D2FE2">
        <w:rPr>
          <w:rStyle w:val="extendedtext-full"/>
          <w:rFonts w:ascii="Times New Roman" w:hAnsi="Times New Roman" w:cs="Times New Roman"/>
          <w:sz w:val="24"/>
          <w:szCs w:val="24"/>
        </w:rPr>
        <w:t xml:space="preserve"> </w:t>
      </w:r>
      <w:r w:rsidR="004D2FE2" w:rsidRPr="004D2FE2">
        <w:rPr>
          <w:rStyle w:val="extendedtext-full"/>
          <w:rFonts w:ascii="Times New Roman" w:hAnsi="Times New Roman" w:cs="Times New Roman"/>
          <w:bCs/>
          <w:sz w:val="24"/>
          <w:szCs w:val="24"/>
        </w:rPr>
        <w:t>очков</w:t>
      </w:r>
      <w:r w:rsidR="004D2FE2" w:rsidRPr="004D2FE2">
        <w:rPr>
          <w:rStyle w:val="extendedtext-full"/>
          <w:rFonts w:ascii="Times New Roman" w:hAnsi="Times New Roman" w:cs="Times New Roman"/>
          <w:sz w:val="24"/>
          <w:szCs w:val="24"/>
        </w:rPr>
        <w:t xml:space="preserve"> имеют многослойную структуру, внутри которой находится прозрачная пленка, выполня</w:t>
      </w:r>
      <w:r w:rsidR="004D2FE2">
        <w:rPr>
          <w:rStyle w:val="extendedtext-full"/>
          <w:rFonts w:ascii="Times New Roman" w:hAnsi="Times New Roman" w:cs="Times New Roman"/>
          <w:sz w:val="24"/>
          <w:szCs w:val="24"/>
        </w:rPr>
        <w:t>ющая</w:t>
      </w:r>
      <w:r w:rsidR="004D2FE2" w:rsidRPr="004D2FE2">
        <w:rPr>
          <w:rStyle w:val="extendedtext-full"/>
          <w:rFonts w:ascii="Times New Roman" w:hAnsi="Times New Roman" w:cs="Times New Roman"/>
          <w:sz w:val="24"/>
          <w:szCs w:val="24"/>
        </w:rPr>
        <w:t xml:space="preserve"> функцию фильтра</w:t>
      </w:r>
      <w:r w:rsidR="004D2FE2">
        <w:rPr>
          <w:rFonts w:ascii="Times New Roman" w:hAnsi="Times New Roman" w:cs="Times New Roman"/>
          <w:sz w:val="24"/>
          <w:szCs w:val="24"/>
        </w:rPr>
        <w:t xml:space="preserve">. </w:t>
      </w:r>
      <w:r w:rsidR="00BF0242" w:rsidRPr="00BF0242">
        <w:rPr>
          <w:rFonts w:ascii="Times New Roman" w:hAnsi="Times New Roman" w:cs="Times New Roman"/>
          <w:sz w:val="24"/>
          <w:szCs w:val="24"/>
        </w:rPr>
        <w:t xml:space="preserve">Принцип функционирования основан на уменьшении бликов, защите от </w:t>
      </w:r>
      <w:r w:rsidR="00BF0242" w:rsidRPr="00544A31">
        <w:rPr>
          <w:rFonts w:ascii="Times New Roman" w:hAnsi="Times New Roman" w:cs="Times New Roman"/>
          <w:sz w:val="24"/>
          <w:szCs w:val="24"/>
        </w:rPr>
        <w:t xml:space="preserve">видимых и невидимых компонентов света (прежде всего от </w:t>
      </w:r>
      <w:hyperlink r:id="rId68" w:tooltip="Ультрафиолет" w:history="1">
        <w:r w:rsidR="00BF0242" w:rsidRPr="00544A31">
          <w:rPr>
            <w:rStyle w:val="a5"/>
            <w:rFonts w:ascii="Times New Roman" w:hAnsi="Times New Roman" w:cs="Times New Roman"/>
            <w:color w:val="auto"/>
            <w:sz w:val="24"/>
            <w:szCs w:val="24"/>
            <w:u w:val="none"/>
          </w:rPr>
          <w:t>ультрафиолетовых</w:t>
        </w:r>
      </w:hyperlink>
      <w:r w:rsidR="00BF0242" w:rsidRPr="00544A31">
        <w:rPr>
          <w:rFonts w:ascii="Times New Roman" w:hAnsi="Times New Roman" w:cs="Times New Roman"/>
          <w:sz w:val="24"/>
          <w:szCs w:val="24"/>
        </w:rPr>
        <w:t xml:space="preserve"> лучей).</w:t>
      </w:r>
      <w:r w:rsidR="00544A31" w:rsidRPr="00544A31">
        <w:rPr>
          <w:rFonts w:ascii="Times New Roman" w:hAnsi="Times New Roman" w:cs="Times New Roman"/>
          <w:sz w:val="24"/>
          <w:szCs w:val="24"/>
        </w:rPr>
        <w:t xml:space="preserve"> Коэффициент защиты</w:t>
      </w:r>
      <w:r w:rsidR="007264C1">
        <w:rPr>
          <w:rFonts w:ascii="Times New Roman" w:hAnsi="Times New Roman" w:cs="Times New Roman"/>
          <w:sz w:val="24"/>
          <w:szCs w:val="24"/>
        </w:rPr>
        <w:t xml:space="preserve"> (поляризации)</w:t>
      </w:r>
      <w:r w:rsidR="00544A31" w:rsidRPr="00544A31">
        <w:rPr>
          <w:rFonts w:ascii="Times New Roman" w:hAnsi="Times New Roman" w:cs="Times New Roman"/>
          <w:sz w:val="24"/>
          <w:szCs w:val="24"/>
        </w:rPr>
        <w:t xml:space="preserve"> от ультрафиолетовых лучей линз оценивается приборами.</w:t>
      </w:r>
    </w:p>
    <w:p w:rsidR="00E66040" w:rsidRPr="00E66040" w:rsidRDefault="00E66040" w:rsidP="00A32387">
      <w:pPr>
        <w:pStyle w:val="a7"/>
        <w:ind w:firstLine="567"/>
        <w:jc w:val="both"/>
        <w:rPr>
          <w:rFonts w:ascii="Times New Roman" w:hAnsi="Times New Roman" w:cs="Times New Roman"/>
          <w:sz w:val="24"/>
          <w:szCs w:val="24"/>
        </w:rPr>
      </w:pPr>
      <w:r w:rsidRPr="00B35615">
        <w:rPr>
          <w:rFonts w:ascii="Times New Roman" w:hAnsi="Times New Roman" w:cs="Times New Roman"/>
          <w:bCs/>
          <w:i/>
          <w:sz w:val="24"/>
          <w:szCs w:val="24"/>
        </w:rPr>
        <w:t>Щиток лицевой</w:t>
      </w:r>
      <w:r w:rsidRPr="00B35615">
        <w:rPr>
          <w:rFonts w:ascii="Times New Roman" w:hAnsi="Times New Roman" w:cs="Times New Roman"/>
          <w:bCs/>
          <w:sz w:val="24"/>
          <w:szCs w:val="24"/>
        </w:rPr>
        <w:t xml:space="preserve"> предназначен</w:t>
      </w:r>
      <w:r w:rsidRPr="00B35615">
        <w:rPr>
          <w:rFonts w:ascii="Times New Roman" w:hAnsi="Times New Roman" w:cs="Times New Roman"/>
          <w:b/>
          <w:bCs/>
          <w:sz w:val="24"/>
          <w:szCs w:val="24"/>
        </w:rPr>
        <w:t xml:space="preserve"> </w:t>
      </w:r>
      <w:r w:rsidRPr="00B35615">
        <w:rPr>
          <w:rFonts w:ascii="Times New Roman" w:hAnsi="Times New Roman" w:cs="Times New Roman"/>
          <w:sz w:val="24"/>
          <w:szCs w:val="24"/>
        </w:rPr>
        <w:t>для защиты глаз и лица от механических воздействий твёрдых частиц, брызг и пыли. Щиток состоит из прозрачного</w:t>
      </w:r>
      <w:r w:rsidRPr="00E66040">
        <w:rPr>
          <w:rFonts w:ascii="Times New Roman" w:hAnsi="Times New Roman" w:cs="Times New Roman"/>
          <w:sz w:val="24"/>
          <w:szCs w:val="24"/>
        </w:rPr>
        <w:t xml:space="preserve"> корпуса из поликарбоната или ацетата</w:t>
      </w:r>
      <w:r w:rsidR="00F87A16">
        <w:rPr>
          <w:rFonts w:ascii="Times New Roman" w:hAnsi="Times New Roman" w:cs="Times New Roman"/>
          <w:sz w:val="24"/>
          <w:szCs w:val="24"/>
        </w:rPr>
        <w:t xml:space="preserve"> </w:t>
      </w:r>
      <w:r w:rsidR="00A32387">
        <w:rPr>
          <w:rFonts w:ascii="Times New Roman" w:hAnsi="Times New Roman" w:cs="Times New Roman"/>
          <w:sz w:val="24"/>
          <w:szCs w:val="24"/>
        </w:rPr>
        <w:t>и имеет</w:t>
      </w:r>
      <w:r w:rsidRPr="00E66040">
        <w:rPr>
          <w:rFonts w:ascii="Times New Roman" w:hAnsi="Times New Roman" w:cs="Times New Roman"/>
          <w:sz w:val="24"/>
          <w:szCs w:val="24"/>
        </w:rPr>
        <w:t xml:space="preserve"> одно из креплений: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наголовное крепление;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крепление к защитным закрытым очкам;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крепление к противошумным наушникам; </w:t>
      </w:r>
    </w:p>
    <w:p w:rsidR="00DE7927" w:rsidRPr="00DE7927" w:rsidRDefault="00E66040" w:rsidP="00DE792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lastRenderedPageBreak/>
        <w:t xml:space="preserve">крепление к защитной каске. </w:t>
      </w:r>
    </w:p>
    <w:p w:rsidR="00D95AF5" w:rsidRDefault="00D95AF5" w:rsidP="00C61FC3">
      <w:pPr>
        <w:autoSpaceDE w:val="0"/>
        <w:autoSpaceDN w:val="0"/>
        <w:adjustRightInd w:val="0"/>
        <w:spacing w:after="0" w:line="240" w:lineRule="auto"/>
        <w:ind w:firstLine="567"/>
        <w:jc w:val="both"/>
        <w:rPr>
          <w:rFonts w:ascii="Times New Roman" w:hAnsi="Times New Roman" w:cs="Times New Roman"/>
          <w:color w:val="000000"/>
          <w:sz w:val="23"/>
          <w:szCs w:val="23"/>
        </w:rPr>
      </w:pPr>
      <w:r w:rsidRPr="00F41F5C">
        <w:rPr>
          <w:rFonts w:ascii="Times New Roman" w:hAnsi="Times New Roman" w:cs="Times New Roman"/>
          <w:i/>
          <w:sz w:val="24"/>
          <w:szCs w:val="24"/>
          <w:shd w:val="clear" w:color="auto" w:fill="FFFFFF"/>
        </w:rPr>
        <w:t>Термостойкий лицевой щиток</w:t>
      </w:r>
      <w:r w:rsidRPr="00F41F5C">
        <w:rPr>
          <w:rFonts w:ascii="Times New Roman" w:hAnsi="Times New Roman" w:cs="Times New Roman"/>
          <w:sz w:val="24"/>
          <w:szCs w:val="24"/>
          <w:shd w:val="clear" w:color="auto" w:fill="FFFFFF"/>
        </w:rPr>
        <w:t xml:space="preserve"> предназначен для защиты от воздействия электродуги с креплением на каску и огнестойкой окантовкой.</w:t>
      </w:r>
    </w:p>
    <w:p w:rsidR="00C61FC3" w:rsidRDefault="00DE7927" w:rsidP="00C61FC3">
      <w:pPr>
        <w:autoSpaceDE w:val="0"/>
        <w:autoSpaceDN w:val="0"/>
        <w:adjustRightInd w:val="0"/>
        <w:spacing w:after="0" w:line="240" w:lineRule="auto"/>
        <w:ind w:firstLine="567"/>
        <w:jc w:val="both"/>
        <w:rPr>
          <w:rFonts w:ascii="Times New Roman" w:hAnsi="Times New Roman" w:cs="Times New Roman"/>
          <w:sz w:val="24"/>
          <w:szCs w:val="24"/>
        </w:rPr>
      </w:pPr>
      <w:r w:rsidRPr="00DE7927">
        <w:rPr>
          <w:rFonts w:ascii="Times New Roman" w:hAnsi="Times New Roman" w:cs="Times New Roman"/>
          <w:color w:val="000000"/>
          <w:sz w:val="23"/>
          <w:szCs w:val="23"/>
        </w:rPr>
        <w:t xml:space="preserve">Перед </w:t>
      </w:r>
      <w:r>
        <w:rPr>
          <w:rFonts w:ascii="Times New Roman" w:hAnsi="Times New Roman" w:cs="Times New Roman"/>
          <w:color w:val="000000"/>
          <w:sz w:val="23"/>
          <w:szCs w:val="23"/>
        </w:rPr>
        <w:t xml:space="preserve">применением средства защиты глаз и </w:t>
      </w:r>
      <w:r w:rsidRPr="00DE7927">
        <w:rPr>
          <w:rFonts w:ascii="Times New Roman" w:hAnsi="Times New Roman" w:cs="Times New Roman"/>
          <w:color w:val="000000"/>
          <w:sz w:val="24"/>
          <w:szCs w:val="24"/>
        </w:rPr>
        <w:t>лица осматриваться на предмет отсутствия</w:t>
      </w:r>
      <w:r w:rsidR="00F33CDC">
        <w:rPr>
          <w:rFonts w:ascii="Times New Roman" w:hAnsi="Times New Roman" w:cs="Times New Roman"/>
          <w:color w:val="000000"/>
          <w:sz w:val="24"/>
          <w:szCs w:val="24"/>
        </w:rPr>
        <w:t xml:space="preserve"> царапин, трещин,</w:t>
      </w:r>
      <w:r w:rsidRPr="00DE7927">
        <w:rPr>
          <w:rFonts w:ascii="Times New Roman" w:hAnsi="Times New Roman" w:cs="Times New Roman"/>
          <w:color w:val="000000"/>
          <w:sz w:val="24"/>
          <w:szCs w:val="24"/>
        </w:rPr>
        <w:t xml:space="preserve"> других дефектов</w:t>
      </w:r>
      <w:r w:rsidR="00F33CDC">
        <w:rPr>
          <w:rFonts w:ascii="Times New Roman" w:hAnsi="Times New Roman" w:cs="Times New Roman"/>
          <w:color w:val="000000"/>
          <w:sz w:val="24"/>
          <w:szCs w:val="24"/>
        </w:rPr>
        <w:t xml:space="preserve"> и протираются салфеткой</w:t>
      </w:r>
      <w:r w:rsidRPr="00DE7927">
        <w:rPr>
          <w:rFonts w:ascii="Times New Roman" w:hAnsi="Times New Roman" w:cs="Times New Roman"/>
          <w:color w:val="000000"/>
          <w:sz w:val="24"/>
          <w:szCs w:val="24"/>
        </w:rPr>
        <w:t xml:space="preserve">. </w:t>
      </w:r>
      <w:r w:rsidR="00C61FC3" w:rsidRPr="00C61FC3">
        <w:rPr>
          <w:rFonts w:ascii="Times New Roman" w:hAnsi="Times New Roman" w:cs="Times New Roman"/>
          <w:sz w:val="24"/>
          <w:szCs w:val="24"/>
        </w:rPr>
        <w:t xml:space="preserve">Во избежание запотевания стекол при использовании очков для продолжительной работы внутреннюю поверхность стекол </w:t>
      </w:r>
      <w:r w:rsidR="00C61FC3">
        <w:rPr>
          <w:rFonts w:ascii="Times New Roman" w:hAnsi="Times New Roman" w:cs="Times New Roman"/>
          <w:sz w:val="24"/>
          <w:szCs w:val="24"/>
        </w:rPr>
        <w:t>рекомендуется смазывать специальной смазкой.</w:t>
      </w:r>
    </w:p>
    <w:p w:rsidR="009275BD" w:rsidRPr="00C61FC3" w:rsidRDefault="009275BD" w:rsidP="00C61FC3">
      <w:pPr>
        <w:autoSpaceDE w:val="0"/>
        <w:autoSpaceDN w:val="0"/>
        <w:adjustRightInd w:val="0"/>
        <w:spacing w:after="0" w:line="240" w:lineRule="auto"/>
        <w:ind w:firstLine="567"/>
        <w:jc w:val="both"/>
        <w:rPr>
          <w:rFonts w:ascii="Times New Roman" w:hAnsi="Times New Roman" w:cs="Times New Roman"/>
          <w:color w:val="000000"/>
          <w:sz w:val="24"/>
          <w:szCs w:val="24"/>
        </w:rPr>
      </w:pPr>
    </w:p>
    <w:tbl>
      <w:tblPr>
        <w:tblStyle w:val="aa"/>
        <w:tblW w:w="0" w:type="auto"/>
        <w:tblInd w:w="108" w:type="dxa"/>
        <w:tblLook w:val="04A0" w:firstRow="1" w:lastRow="0" w:firstColumn="1" w:lastColumn="0" w:noHBand="0" w:noVBand="1"/>
      </w:tblPr>
      <w:tblGrid>
        <w:gridCol w:w="2582"/>
        <w:gridCol w:w="18"/>
        <w:gridCol w:w="2626"/>
        <w:gridCol w:w="2365"/>
        <w:gridCol w:w="2497"/>
      </w:tblGrid>
      <w:tr w:rsidR="009275BD" w:rsidTr="00C559DE">
        <w:tc>
          <w:tcPr>
            <w:tcW w:w="2582" w:type="dxa"/>
            <w:tcBorders>
              <w:bottom w:val="nil"/>
            </w:tcBorders>
          </w:tcPr>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5DA830A8" wp14:editId="185F7C0B">
                  <wp:extent cx="1403350" cy="850604"/>
                  <wp:effectExtent l="0" t="0" r="0" b="0"/>
                  <wp:docPr id="164"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408013" cy="853430"/>
                          </a:xfrm>
                          <a:prstGeom prst="rect">
                            <a:avLst/>
                          </a:prstGeom>
                          <a:noFill/>
                          <a:ln>
                            <a:noFill/>
                          </a:ln>
                        </pic:spPr>
                      </pic:pic>
                    </a:graphicData>
                  </a:graphic>
                </wp:inline>
              </w:drawing>
            </w:r>
          </w:p>
        </w:tc>
        <w:tc>
          <w:tcPr>
            <w:tcW w:w="2663" w:type="dxa"/>
            <w:gridSpan w:val="2"/>
            <w:tcBorders>
              <w:bottom w:val="nil"/>
            </w:tcBorders>
          </w:tcPr>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noProof/>
                <w:sz w:val="16"/>
                <w:szCs w:val="16"/>
                <w:lang w:val="ru-RU" w:eastAsia="ru-RU"/>
              </w:rPr>
            </w:pPr>
          </w:p>
          <w:p w:rsidR="009275BD" w:rsidRDefault="009275BD"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222671C3" wp14:editId="37E70F6C">
                  <wp:extent cx="1403603" cy="903768"/>
                  <wp:effectExtent l="0" t="0" r="0" b="0"/>
                  <wp:docPr id="165"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416993" cy="912390"/>
                          </a:xfrm>
                          <a:prstGeom prst="rect">
                            <a:avLst/>
                          </a:prstGeom>
                          <a:noFill/>
                          <a:ln>
                            <a:noFill/>
                          </a:ln>
                        </pic:spPr>
                      </pic:pic>
                    </a:graphicData>
                  </a:graphic>
                </wp:inline>
              </w:drawing>
            </w:r>
          </w:p>
        </w:tc>
        <w:tc>
          <w:tcPr>
            <w:tcW w:w="2406" w:type="dxa"/>
            <w:tcBorders>
              <w:bottom w:val="nil"/>
            </w:tcBorders>
          </w:tcPr>
          <w:p w:rsidR="009275BD" w:rsidRDefault="009275BD" w:rsidP="00631189">
            <w:pPr>
              <w:pStyle w:val="a7"/>
              <w:jc w:val="center"/>
              <w:rPr>
                <w:rFonts w:ascii="Times New Roman" w:hAnsi="Times New Roman" w:cs="Times New Roman"/>
                <w:sz w:val="24"/>
                <w:szCs w:val="24"/>
              </w:rPr>
            </w:pPr>
            <w:r>
              <w:rPr>
                <w:rFonts w:ascii="Times New Roman" w:hAnsi="Times New Roman" w:cs="Times New Roman"/>
                <w:noProof/>
                <w:sz w:val="16"/>
                <w:szCs w:val="16"/>
                <w:lang w:eastAsia="ru-RU"/>
              </w:rPr>
              <w:drawing>
                <wp:inline distT="0" distB="0" distL="0" distR="0" wp14:anchorId="364763F3" wp14:editId="6BD22037">
                  <wp:extent cx="1056321" cy="1440611"/>
                  <wp:effectExtent l="19050" t="0" r="0" b="0"/>
                  <wp:docPr id="166"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056656" cy="1441068"/>
                          </a:xfrm>
                          <a:prstGeom prst="rect">
                            <a:avLst/>
                          </a:prstGeom>
                          <a:noFill/>
                          <a:ln>
                            <a:noFill/>
                          </a:ln>
                        </pic:spPr>
                      </pic:pic>
                    </a:graphicData>
                  </a:graphic>
                </wp:inline>
              </w:drawing>
            </w:r>
          </w:p>
        </w:tc>
        <w:tc>
          <w:tcPr>
            <w:tcW w:w="2535" w:type="dxa"/>
            <w:tcBorders>
              <w:bottom w:val="nil"/>
            </w:tcBorders>
          </w:tcPr>
          <w:p w:rsidR="009275BD" w:rsidRDefault="009275BD" w:rsidP="00631189">
            <w:pPr>
              <w:pStyle w:val="a7"/>
              <w:jc w:val="center"/>
              <w:rPr>
                <w:rFonts w:ascii="Times New Roman" w:hAnsi="Times New Roman" w:cs="Times New Roman"/>
                <w:sz w:val="24"/>
                <w:szCs w:val="24"/>
              </w:rPr>
            </w:pPr>
            <w:r>
              <w:rPr>
                <w:lang w:val="ru-RU" w:bidi="ar-SA"/>
              </w:rPr>
              <w:object w:dxaOrig="1860" w:dyaOrig="2325">
                <v:shape id="_x0000_i1035" type="#_x0000_t75" style="width:93.05pt;height:116.15pt" o:ole="">
                  <v:imagedata r:id="rId72" o:title=""/>
                </v:shape>
                <o:OLEObject Type="Embed" ProgID="PBrush" ShapeID="_x0000_i1035" DrawAspect="Content" ObjectID="_1848561535" r:id="rId73"/>
              </w:object>
            </w:r>
          </w:p>
        </w:tc>
      </w:tr>
      <w:tr w:rsidR="009275BD" w:rsidTr="00C559DE">
        <w:tc>
          <w:tcPr>
            <w:tcW w:w="2582" w:type="dxa"/>
            <w:tcBorders>
              <w:top w:val="nil"/>
            </w:tcBorders>
          </w:tcPr>
          <w:p w:rsidR="009275BD" w:rsidRPr="00140807" w:rsidRDefault="009275BD" w:rsidP="00631189">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Очки открытого типа</w:t>
            </w:r>
          </w:p>
        </w:tc>
        <w:tc>
          <w:tcPr>
            <w:tcW w:w="2663" w:type="dxa"/>
            <w:gridSpan w:val="2"/>
            <w:tcBorders>
              <w:top w:val="nil"/>
            </w:tcBorders>
          </w:tcPr>
          <w:p w:rsidR="009275BD" w:rsidRPr="00140807" w:rsidRDefault="009275BD" w:rsidP="00631189">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Очки закрытого типа</w:t>
            </w:r>
          </w:p>
        </w:tc>
        <w:tc>
          <w:tcPr>
            <w:tcW w:w="2406" w:type="dxa"/>
            <w:tcBorders>
              <w:top w:val="nil"/>
            </w:tcBorders>
          </w:tcPr>
          <w:p w:rsidR="009275BD" w:rsidRPr="00140807" w:rsidRDefault="009275BD" w:rsidP="00631189">
            <w:pPr>
              <w:pStyle w:val="a7"/>
              <w:jc w:val="center"/>
              <w:rPr>
                <w:rFonts w:ascii="Times New Roman" w:hAnsi="Times New Roman" w:cs="Times New Roman"/>
                <w:noProof/>
                <w:sz w:val="20"/>
                <w:szCs w:val="20"/>
                <w:lang w:val="ru-RU" w:eastAsia="ru-RU"/>
              </w:rPr>
            </w:pPr>
            <w:r>
              <w:rPr>
                <w:rFonts w:ascii="Times New Roman" w:hAnsi="Times New Roman" w:cs="Times New Roman"/>
                <w:noProof/>
                <w:sz w:val="20"/>
                <w:szCs w:val="20"/>
                <w:lang w:val="ru-RU" w:eastAsia="ru-RU"/>
              </w:rPr>
              <w:t>Лицевой щиток</w:t>
            </w:r>
          </w:p>
        </w:tc>
        <w:tc>
          <w:tcPr>
            <w:tcW w:w="2535" w:type="dxa"/>
            <w:tcBorders>
              <w:top w:val="nil"/>
            </w:tcBorders>
          </w:tcPr>
          <w:p w:rsidR="009275BD" w:rsidRPr="00842C1F" w:rsidRDefault="009275BD" w:rsidP="00631189">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Термостойкий лицевой щиток</w:t>
            </w:r>
          </w:p>
        </w:tc>
      </w:tr>
      <w:tr w:rsidR="007767C5" w:rsidTr="00C559DE">
        <w:trPr>
          <w:gridAfter w:val="2"/>
          <w:wAfter w:w="4941" w:type="dxa"/>
        </w:trPr>
        <w:tc>
          <w:tcPr>
            <w:tcW w:w="2601" w:type="dxa"/>
            <w:gridSpan w:val="2"/>
          </w:tcPr>
          <w:p w:rsidR="007767C5" w:rsidRDefault="00A96EB4" w:rsidP="0007399A">
            <w:pPr>
              <w:pStyle w:val="a7"/>
              <w:jc w:val="both"/>
              <w:rPr>
                <w:rFonts w:ascii="Times New Roman" w:hAnsi="Times New Roman" w:cs="Times New Roman"/>
                <w:sz w:val="24"/>
                <w:szCs w:val="24"/>
              </w:rPr>
            </w:pPr>
            <w:r>
              <w:rPr>
                <w:lang w:val="ru-RU" w:bidi="ar-SA"/>
              </w:rPr>
              <w:object w:dxaOrig="2385" w:dyaOrig="1605">
                <v:shape id="_x0000_i1036" type="#_x0000_t75" style="width:118.85pt;height:80.15pt" o:ole="">
                  <v:imagedata r:id="rId74" o:title=""/>
                </v:shape>
                <o:OLEObject Type="Embed" ProgID="PBrush" ShapeID="_x0000_i1036" DrawAspect="Content" ObjectID="_1848561536" r:id="rId75"/>
              </w:object>
            </w:r>
          </w:p>
          <w:p w:rsidR="007767C5" w:rsidRDefault="00A96EB4" w:rsidP="00A96EB4">
            <w:pPr>
              <w:pStyle w:val="a7"/>
              <w:jc w:val="center"/>
              <w:rPr>
                <w:rFonts w:ascii="Times New Roman" w:hAnsi="Times New Roman" w:cs="Times New Roman"/>
                <w:sz w:val="24"/>
                <w:szCs w:val="24"/>
              </w:rPr>
            </w:pPr>
            <w:r w:rsidRPr="00A96EB4">
              <w:rPr>
                <w:rFonts w:ascii="Times New Roman" w:hAnsi="Times New Roman" w:cs="Times New Roman"/>
                <w:sz w:val="20"/>
                <w:szCs w:val="20"/>
                <w:lang w:val="ru-RU"/>
              </w:rPr>
              <w:t xml:space="preserve">Очки </w:t>
            </w:r>
            <w:r w:rsidRPr="00A96EB4">
              <w:rPr>
                <w:rFonts w:ascii="Times New Roman" w:hAnsi="Times New Roman" w:cs="Times New Roman"/>
                <w:sz w:val="20"/>
                <w:szCs w:val="20"/>
              </w:rPr>
              <w:t>ультрафиолетового излучения</w:t>
            </w:r>
          </w:p>
        </w:tc>
        <w:tc>
          <w:tcPr>
            <w:tcW w:w="2644" w:type="dxa"/>
          </w:tcPr>
          <w:p w:rsidR="007767C5" w:rsidRDefault="009220F6" w:rsidP="0007399A">
            <w:pPr>
              <w:pStyle w:val="a7"/>
              <w:jc w:val="both"/>
            </w:pPr>
            <w:r>
              <w:rPr>
                <w:rFonts w:ascii="Times New Roman" w:hAnsi="Times New Roman" w:cs="Times New Roman"/>
                <w:noProof/>
                <w:sz w:val="24"/>
                <w:szCs w:val="24"/>
                <w:lang w:eastAsia="ru-RU"/>
              </w:rPr>
              <mc:AlternateContent>
                <mc:Choice Requires="wps">
                  <w:drawing>
                    <wp:anchor distT="0" distB="0" distL="114300" distR="114300" simplePos="0" relativeHeight="251686912" behindDoc="0" locked="0" layoutInCell="1" allowOverlap="1">
                      <wp:simplePos x="0" y="0"/>
                      <wp:positionH relativeFrom="column">
                        <wp:posOffset>1652270</wp:posOffset>
                      </wp:positionH>
                      <wp:positionV relativeFrom="paragraph">
                        <wp:posOffset>50165</wp:posOffset>
                      </wp:positionV>
                      <wp:extent cx="3084195" cy="1254125"/>
                      <wp:effectExtent l="2540" t="0" r="0" b="0"/>
                      <wp:wrapNone/>
                      <wp:docPr id="14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195" cy="1254125"/>
                              </a:xfrm>
                              <a:prstGeom prst="rect">
                                <a:avLst/>
                              </a:prstGeom>
                              <a:solidFill>
                                <a:srgbClr val="FFFFFF"/>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7712E1" w:rsidRDefault="009220F6" w:rsidP="009220F6">
                                  <w:pPr>
                                    <w:pStyle w:val="a7"/>
                                    <w:jc w:val="both"/>
                                    <w:rPr>
                                      <w:rFonts w:ascii="Times New Roman" w:hAnsi="Times New Roman" w:cs="Times New Roman"/>
                                      <w:sz w:val="16"/>
                                      <w:szCs w:val="16"/>
                                    </w:rPr>
                                  </w:pPr>
                                  <w:r w:rsidRPr="00E66040">
                                    <w:rPr>
                                      <w:rFonts w:ascii="Times New Roman" w:hAnsi="Times New Roman" w:cs="Times New Roman"/>
                                      <w:sz w:val="24"/>
                                      <w:szCs w:val="24"/>
                                    </w:rPr>
                                    <w:t>Замена (списание и выдача новых) средств защиты глаз и лица осуществляется при поломке оправы или при появлении трещин на защитных стеклах очков и,</w:t>
                                  </w:r>
                                  <w:r>
                                    <w:rPr>
                                      <w:rFonts w:ascii="Times New Roman" w:hAnsi="Times New Roman" w:cs="Times New Roman"/>
                                      <w:sz w:val="24"/>
                                      <w:szCs w:val="24"/>
                                    </w:rPr>
                                    <w:t xml:space="preserve"> </w:t>
                                  </w:r>
                                  <w:r w:rsidRPr="00E66040">
                                    <w:rPr>
                                      <w:rFonts w:ascii="Times New Roman" w:hAnsi="Times New Roman" w:cs="Times New Roman"/>
                                      <w:sz w:val="24"/>
                                      <w:szCs w:val="24"/>
                                    </w:rPr>
                                    <w:t xml:space="preserve">если защитные стекла поцарапаны настолько, что это мешает нормальному зрительному </w:t>
                                  </w:r>
                                </w:p>
                                <w:p w:rsidR="007712E1" w:rsidRDefault="007712E1" w:rsidP="004E7D90">
                                  <w:pPr>
                                    <w:pStyle w:val="a7"/>
                                    <w:jc w:val="center"/>
                                    <w:rPr>
                                      <w:rFonts w:ascii="Times New Roman" w:hAnsi="Times New Roman" w:cs="Times New Roman"/>
                                      <w:sz w:val="16"/>
                                      <w:szCs w:val="16"/>
                                    </w:rPr>
                                  </w:pPr>
                                </w:p>
                                <w:p w:rsidR="007712E1" w:rsidRDefault="007712E1" w:rsidP="004E7D90">
                                  <w:pPr>
                                    <w:pStyle w:val="a7"/>
                                    <w:jc w:val="center"/>
                                    <w:rPr>
                                      <w:rFonts w:ascii="Times New Roman" w:hAnsi="Times New Roman" w:cs="Times New Roman"/>
                                      <w:sz w:val="16"/>
                                      <w:szCs w:val="16"/>
                                    </w:rPr>
                                  </w:pPr>
                                </w:p>
                                <w:p w:rsidR="007712E1" w:rsidRPr="004E7D90" w:rsidRDefault="007712E1" w:rsidP="004E7D90">
                                  <w:pPr>
                                    <w:pStyle w:val="a7"/>
                                    <w:jc w:val="center"/>
                                    <w:rPr>
                                      <w:rFonts w:ascii="Times New Roman" w:hAnsi="Times New Roman" w:cs="Times New Roman"/>
                                      <w:sz w:val="16"/>
                                      <w:szCs w:val="16"/>
                                    </w:rPr>
                                  </w:pPr>
                                </w:p>
                                <w:p w:rsidR="007712E1" w:rsidRPr="00A50A5A" w:rsidRDefault="007712E1" w:rsidP="00A50A5A">
                                  <w:pPr>
                                    <w:pStyle w:val="a7"/>
                                    <w:jc w:val="both"/>
                                    <w:rPr>
                                      <w:rFonts w:ascii="Times New Roman" w:hAnsi="Times New Roman" w:cs="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2" type="#_x0000_t202" style="position:absolute;left:0;text-align:left;margin-left:130.1pt;margin-top:3.95pt;width:242.85pt;height:98.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" stroked="f" strokecolor="black [3213]">
                      <v:textbox>
                        <w:txbxContent>
                          <w:p w:rsidR="007712E1" w:rsidRDefault="009220F6" w:rsidP="009220F6">
                            <w:pPr>
                              <w:pStyle w:val="a7"/>
                              <w:jc w:val="both"/>
                              <w:rPr>
                                <w:rFonts w:ascii="Times New Roman" w:hAnsi="Times New Roman" w:cs="Times New Roman"/>
                                <w:sz w:val="16"/>
                                <w:szCs w:val="16"/>
                              </w:rPr>
                            </w:pPr>
                            <w:r w:rsidRPr="00E66040">
                              <w:rPr>
                                <w:rFonts w:ascii="Times New Roman" w:hAnsi="Times New Roman" w:cs="Times New Roman"/>
                                <w:sz w:val="24"/>
                                <w:szCs w:val="24"/>
                              </w:rPr>
                              <w:t>Замена (списание и выдача новых) средств защиты глаз и лица осуществляется при поломке оправы или при появлении трещин на защитных стеклах очков и,</w:t>
                            </w:r>
                            <w:r>
                              <w:rPr>
                                <w:rFonts w:ascii="Times New Roman" w:hAnsi="Times New Roman" w:cs="Times New Roman"/>
                                <w:sz w:val="24"/>
                                <w:szCs w:val="24"/>
                              </w:rPr>
                              <w:t xml:space="preserve"> </w:t>
                            </w:r>
                            <w:r w:rsidRPr="00E66040">
                              <w:rPr>
                                <w:rFonts w:ascii="Times New Roman" w:hAnsi="Times New Roman" w:cs="Times New Roman"/>
                                <w:sz w:val="24"/>
                                <w:szCs w:val="24"/>
                              </w:rPr>
                              <w:t xml:space="preserve">если защитные стекла поцарапаны настолько, что это мешает нормальному зрительному </w:t>
                            </w:r>
                          </w:p>
                          <w:p w:rsidR="007712E1" w:rsidRDefault="007712E1" w:rsidP="004E7D90">
                            <w:pPr>
                              <w:pStyle w:val="a7"/>
                              <w:jc w:val="center"/>
                              <w:rPr>
                                <w:rFonts w:ascii="Times New Roman" w:hAnsi="Times New Roman" w:cs="Times New Roman"/>
                                <w:sz w:val="16"/>
                                <w:szCs w:val="16"/>
                              </w:rPr>
                            </w:pPr>
                          </w:p>
                          <w:p w:rsidR="007712E1" w:rsidRDefault="007712E1" w:rsidP="004E7D90">
                            <w:pPr>
                              <w:pStyle w:val="a7"/>
                              <w:jc w:val="center"/>
                              <w:rPr>
                                <w:rFonts w:ascii="Times New Roman" w:hAnsi="Times New Roman" w:cs="Times New Roman"/>
                                <w:sz w:val="16"/>
                                <w:szCs w:val="16"/>
                              </w:rPr>
                            </w:pPr>
                          </w:p>
                          <w:p w:rsidR="007712E1" w:rsidRPr="004E7D90" w:rsidRDefault="007712E1" w:rsidP="004E7D90">
                            <w:pPr>
                              <w:pStyle w:val="a7"/>
                              <w:jc w:val="center"/>
                              <w:rPr>
                                <w:rFonts w:ascii="Times New Roman" w:hAnsi="Times New Roman" w:cs="Times New Roman"/>
                                <w:sz w:val="16"/>
                                <w:szCs w:val="16"/>
                              </w:rPr>
                            </w:pPr>
                          </w:p>
                          <w:p w:rsidR="007712E1" w:rsidRPr="00A50A5A" w:rsidRDefault="007712E1" w:rsidP="00A50A5A">
                            <w:pPr>
                              <w:pStyle w:val="a7"/>
                              <w:jc w:val="both"/>
                              <w:rPr>
                                <w:rFonts w:ascii="Times New Roman" w:hAnsi="Times New Roman" w:cs="Times New Roman"/>
                                <w:sz w:val="24"/>
                                <w:szCs w:val="24"/>
                              </w:rPr>
                            </w:pPr>
                          </w:p>
                        </w:txbxContent>
                      </v:textbox>
                    </v:shape>
                  </w:pict>
                </mc:Fallback>
              </mc:AlternateContent>
            </w:r>
            <w:r w:rsidR="004A7A02">
              <w:rPr>
                <w:lang w:val="ru-RU" w:bidi="ar-SA"/>
              </w:rPr>
              <w:object w:dxaOrig="2130" w:dyaOrig="1620">
                <v:shape id="_x0000_i1037" type="#_x0000_t75" style="width:106.65pt;height:80.85pt" o:ole="">
                  <v:imagedata r:id="rId76" o:title=""/>
                </v:shape>
                <o:OLEObject Type="Embed" ProgID="PBrush" ShapeID="_x0000_i1037" DrawAspect="Content" ObjectID="_1848561537" r:id="rId77"/>
              </w:object>
            </w:r>
          </w:p>
          <w:p w:rsidR="004A7A02" w:rsidRPr="004A7A02" w:rsidRDefault="004A7A02" w:rsidP="004A7A02">
            <w:pPr>
              <w:pStyle w:val="a7"/>
              <w:jc w:val="center"/>
              <w:rPr>
                <w:rFonts w:ascii="Times New Roman" w:hAnsi="Times New Roman" w:cs="Times New Roman"/>
                <w:sz w:val="20"/>
                <w:szCs w:val="20"/>
              </w:rPr>
            </w:pPr>
            <w:r w:rsidRPr="00A96EB4">
              <w:rPr>
                <w:rFonts w:ascii="Times New Roman" w:hAnsi="Times New Roman" w:cs="Times New Roman"/>
                <w:sz w:val="20"/>
                <w:szCs w:val="20"/>
                <w:lang w:val="ru-RU"/>
              </w:rPr>
              <w:t xml:space="preserve">Очки </w:t>
            </w:r>
            <w:r>
              <w:rPr>
                <w:rFonts w:ascii="Times New Roman" w:hAnsi="Times New Roman" w:cs="Times New Roman"/>
                <w:sz w:val="20"/>
                <w:szCs w:val="20"/>
              </w:rPr>
              <w:t>от слепящей яркости</w:t>
            </w:r>
          </w:p>
        </w:tc>
      </w:tr>
    </w:tbl>
    <w:p w:rsidR="00C74022" w:rsidRDefault="00C74022" w:rsidP="0007399A">
      <w:pPr>
        <w:pStyle w:val="a7"/>
        <w:ind w:firstLine="567"/>
        <w:jc w:val="both"/>
        <w:rPr>
          <w:rFonts w:ascii="Times New Roman" w:hAnsi="Times New Roman" w:cs="Times New Roman"/>
          <w:sz w:val="24"/>
          <w:szCs w:val="24"/>
        </w:rPr>
      </w:pPr>
    </w:p>
    <w:p w:rsidR="00225D60" w:rsidRDefault="009220F6" w:rsidP="009220F6">
      <w:pPr>
        <w:pStyle w:val="a7"/>
        <w:jc w:val="both"/>
        <w:rPr>
          <w:rFonts w:ascii="Times New Roman" w:hAnsi="Times New Roman" w:cs="Times New Roman"/>
          <w:sz w:val="24"/>
          <w:szCs w:val="24"/>
        </w:rPr>
      </w:pPr>
      <w:r w:rsidRPr="00E66040">
        <w:rPr>
          <w:rFonts w:ascii="Times New Roman" w:hAnsi="Times New Roman" w:cs="Times New Roman"/>
          <w:sz w:val="24"/>
          <w:szCs w:val="24"/>
        </w:rPr>
        <w:t>восприятию,</w:t>
      </w:r>
      <w:r>
        <w:rPr>
          <w:rFonts w:ascii="Times New Roman" w:hAnsi="Times New Roman" w:cs="Times New Roman"/>
          <w:sz w:val="24"/>
          <w:szCs w:val="24"/>
        </w:rPr>
        <w:t xml:space="preserve"> </w:t>
      </w:r>
      <w:r w:rsidR="00225D60" w:rsidRPr="00E66040">
        <w:rPr>
          <w:rFonts w:ascii="Times New Roman" w:hAnsi="Times New Roman" w:cs="Times New Roman"/>
          <w:sz w:val="24"/>
          <w:szCs w:val="24"/>
        </w:rPr>
        <w:t>при поломке креплений, при появлении трещин, деформации корпуса щитков. Замена щитка осуществляется при его поломке или повреждении, а также в случае окончания установленного срока носки.</w:t>
      </w:r>
    </w:p>
    <w:p w:rsidR="00225D60" w:rsidRDefault="00225D60" w:rsidP="0007399A">
      <w:pPr>
        <w:pStyle w:val="a7"/>
        <w:ind w:firstLine="567"/>
        <w:jc w:val="both"/>
        <w:rPr>
          <w:rFonts w:ascii="Times New Roman" w:hAnsi="Times New Roman" w:cs="Times New Roman"/>
          <w:sz w:val="24"/>
          <w:szCs w:val="24"/>
        </w:rPr>
      </w:pPr>
    </w:p>
    <w:p w:rsidR="0055034C" w:rsidRPr="0098595C" w:rsidRDefault="004928E3" w:rsidP="000B760F">
      <w:pPr>
        <w:pStyle w:val="a7"/>
        <w:numPr>
          <w:ilvl w:val="1"/>
          <w:numId w:val="37"/>
        </w:numPr>
        <w:ind w:left="567" w:hanging="567"/>
        <w:jc w:val="both"/>
        <w:rPr>
          <w:rFonts w:ascii="Times New Roman" w:hAnsi="Times New Roman" w:cs="Times New Roman"/>
          <w:b/>
          <w:sz w:val="24"/>
          <w:szCs w:val="24"/>
        </w:rPr>
      </w:pPr>
      <w:r w:rsidRPr="004928E3">
        <w:rPr>
          <w:rFonts w:ascii="Times New Roman" w:hAnsi="Times New Roman" w:cs="Times New Roman"/>
          <w:b/>
          <w:bCs/>
          <w:sz w:val="24"/>
          <w:szCs w:val="24"/>
        </w:rPr>
        <w:t>Средства индивидуальной защиты органов дыхания.</w:t>
      </w:r>
    </w:p>
    <w:p w:rsidR="006B0897" w:rsidRDefault="002B7A33" w:rsidP="00C86458">
      <w:pPr>
        <w:pStyle w:val="a7"/>
        <w:ind w:firstLine="567"/>
        <w:jc w:val="both"/>
        <w:rPr>
          <w:rFonts w:ascii="Times New Roman" w:hAnsi="Times New Roman" w:cs="Times New Roman"/>
          <w:sz w:val="24"/>
          <w:szCs w:val="24"/>
        </w:rPr>
      </w:pPr>
      <w:r w:rsidRPr="00C86458">
        <w:rPr>
          <w:rFonts w:ascii="Times New Roman" w:hAnsi="Times New Roman" w:cs="Times New Roman"/>
          <w:sz w:val="24"/>
          <w:szCs w:val="24"/>
        </w:rPr>
        <w:t xml:space="preserve">Средство индивидуальной защиты </w:t>
      </w:r>
      <w:r w:rsidRPr="00D541BB">
        <w:rPr>
          <w:rFonts w:ascii="Times New Roman" w:hAnsi="Times New Roman" w:cs="Times New Roman"/>
          <w:sz w:val="24"/>
          <w:szCs w:val="24"/>
        </w:rPr>
        <w:t>органов дыхания (СИЗОД), представляет собой носимое на человеке техническое устройство, и применятся для защиты организма, главным образом, от ингаляционного воздействия опасных и вредных факторов (пыль, дым, аэрозоли, пары и газы и т.д.).</w:t>
      </w:r>
    </w:p>
    <w:p w:rsidR="0098595C" w:rsidRPr="00D541BB" w:rsidRDefault="00D541BB" w:rsidP="00C86458">
      <w:pPr>
        <w:pStyle w:val="a7"/>
        <w:ind w:firstLine="567"/>
        <w:jc w:val="both"/>
        <w:rPr>
          <w:rFonts w:ascii="Times New Roman" w:hAnsi="Times New Roman" w:cs="Times New Roman"/>
          <w:b/>
          <w:bCs/>
          <w:sz w:val="24"/>
          <w:szCs w:val="24"/>
        </w:rPr>
      </w:pPr>
      <w:r w:rsidRPr="006B0897">
        <w:rPr>
          <w:rFonts w:ascii="Times New Roman" w:hAnsi="Times New Roman" w:cs="Times New Roman"/>
          <w:i/>
          <w:sz w:val="24"/>
          <w:szCs w:val="24"/>
        </w:rPr>
        <w:t>Полумаски</w:t>
      </w:r>
      <w:r w:rsidRPr="00D541BB">
        <w:rPr>
          <w:rFonts w:ascii="Times New Roman" w:hAnsi="Times New Roman" w:cs="Times New Roman"/>
          <w:sz w:val="24"/>
          <w:szCs w:val="24"/>
        </w:rPr>
        <w:t xml:space="preserve"> – обыкновенные фильтрующие СИЗ: для одноразового или многоразового использования; с встроенными клапанами и без; формованные (имеет устойчивую форму, хорошо прилегает к поверхности кожи и частям лица, не требует расправления, складывается после использования, быстро надевается) и неформованные (требуют тщательного расправления, не держат форму после снятия).</w:t>
      </w:r>
    </w:p>
    <w:p w:rsidR="00600DF3" w:rsidRPr="00600DF3" w:rsidRDefault="00D13A68" w:rsidP="00781608">
      <w:pPr>
        <w:pStyle w:val="a7"/>
        <w:ind w:firstLine="567"/>
        <w:jc w:val="both"/>
        <w:rPr>
          <w:rFonts w:ascii="Times New Roman" w:hAnsi="Times New Roman" w:cs="Times New Roman"/>
          <w:color w:val="000000"/>
          <w:sz w:val="24"/>
          <w:szCs w:val="24"/>
        </w:rPr>
      </w:pPr>
      <w:r w:rsidRPr="00D541BB">
        <w:rPr>
          <w:rFonts w:ascii="Times New Roman" w:hAnsi="Times New Roman" w:cs="Times New Roman"/>
          <w:i/>
          <w:sz w:val="24"/>
          <w:szCs w:val="24"/>
        </w:rPr>
        <w:t>Полумаски (респираторы) обычные медицинские</w:t>
      </w:r>
      <w:r w:rsidRPr="00D541BB">
        <w:rPr>
          <w:rFonts w:ascii="Times New Roman" w:hAnsi="Times New Roman" w:cs="Times New Roman"/>
          <w:sz w:val="24"/>
          <w:szCs w:val="24"/>
        </w:rPr>
        <w:t xml:space="preserve"> </w:t>
      </w:r>
      <w:r w:rsidR="00C51E71" w:rsidRPr="00D541BB">
        <w:rPr>
          <w:rFonts w:ascii="Times New Roman" w:hAnsi="Times New Roman" w:cs="Times New Roman"/>
          <w:sz w:val="24"/>
          <w:szCs w:val="24"/>
        </w:rPr>
        <w:t>служат хорошим</w:t>
      </w:r>
      <w:r w:rsidR="00C51E71" w:rsidRPr="00F26FE3">
        <w:rPr>
          <w:rFonts w:ascii="Times New Roman" w:hAnsi="Times New Roman" w:cs="Times New Roman"/>
          <w:sz w:val="24"/>
          <w:szCs w:val="24"/>
        </w:rPr>
        <w:t xml:space="preserve"> барьером между носителем вируса и окружающим пространством, </w:t>
      </w:r>
      <w:r w:rsidRPr="00F26FE3">
        <w:rPr>
          <w:rFonts w:ascii="Times New Roman" w:hAnsi="Times New Roman" w:cs="Times New Roman"/>
          <w:sz w:val="24"/>
          <w:szCs w:val="24"/>
        </w:rPr>
        <w:t xml:space="preserve">способны </w:t>
      </w:r>
      <w:r w:rsidR="00C51E71" w:rsidRPr="00F26FE3">
        <w:rPr>
          <w:rFonts w:ascii="Times New Roman" w:hAnsi="Times New Roman" w:cs="Times New Roman"/>
          <w:sz w:val="24"/>
          <w:szCs w:val="24"/>
        </w:rPr>
        <w:t xml:space="preserve">частично </w:t>
      </w:r>
      <w:r w:rsidRPr="00F26FE3">
        <w:rPr>
          <w:rFonts w:ascii="Times New Roman" w:hAnsi="Times New Roman" w:cs="Times New Roman"/>
          <w:sz w:val="24"/>
          <w:szCs w:val="24"/>
        </w:rPr>
        <w:t>защитить на кратковременный период</w:t>
      </w:r>
      <w:r w:rsidR="00C51E71" w:rsidRPr="00F26FE3">
        <w:rPr>
          <w:rFonts w:ascii="Times New Roman" w:hAnsi="Times New Roman" w:cs="Times New Roman"/>
          <w:sz w:val="24"/>
          <w:szCs w:val="24"/>
        </w:rPr>
        <w:t xml:space="preserve"> от попадания </w:t>
      </w:r>
      <w:r w:rsidR="00C51E71" w:rsidRPr="00600DF3">
        <w:rPr>
          <w:rFonts w:ascii="Times New Roman" w:hAnsi="Times New Roman" w:cs="Times New Roman"/>
          <w:sz w:val="24"/>
          <w:szCs w:val="24"/>
        </w:rPr>
        <w:t>вирусов в дыхательные пути</w:t>
      </w:r>
      <w:r w:rsidR="00653A7C" w:rsidRPr="00600DF3">
        <w:rPr>
          <w:rFonts w:ascii="Times New Roman" w:hAnsi="Times New Roman" w:cs="Times New Roman"/>
          <w:sz w:val="24"/>
          <w:szCs w:val="24"/>
        </w:rPr>
        <w:t xml:space="preserve">. </w:t>
      </w:r>
      <w:r w:rsidR="00C51E71" w:rsidRPr="00600DF3">
        <w:rPr>
          <w:rFonts w:ascii="Times New Roman" w:hAnsi="Times New Roman" w:cs="Times New Roman"/>
          <w:sz w:val="24"/>
          <w:szCs w:val="24"/>
        </w:rPr>
        <w:t>Маска производится из материала SMS, включающего три слоя: спанбонд, мелтблаун и спанбонд.</w:t>
      </w:r>
      <w:r w:rsidR="00F26FE3" w:rsidRPr="00600DF3">
        <w:rPr>
          <w:rFonts w:ascii="Times New Roman" w:hAnsi="Times New Roman" w:cs="Times New Roman"/>
          <w:sz w:val="24"/>
          <w:szCs w:val="24"/>
        </w:rPr>
        <w:t xml:space="preserve"> Надевать маску чистыми руками, предварительно проверив на наличие повреждений и дефектов. В</w:t>
      </w:r>
      <w:r w:rsidR="00F26FE3" w:rsidRPr="00600DF3">
        <w:rPr>
          <w:rFonts w:ascii="Times New Roman" w:hAnsi="Times New Roman" w:cs="Times New Roman"/>
          <w:color w:val="000000"/>
          <w:sz w:val="24"/>
          <w:szCs w:val="24"/>
        </w:rPr>
        <w:t>ерхняя часть маски имеет жесткий, легко гнущийся край, необходимый для плотного прилегания и более точного повторения формы носа. В нижней такая полоска отсутствует.</w:t>
      </w:r>
      <w:r w:rsidR="00600DF3" w:rsidRPr="00600DF3">
        <w:rPr>
          <w:rFonts w:ascii="Times New Roman" w:hAnsi="Times New Roman" w:cs="Times New Roman"/>
          <w:color w:val="000000"/>
          <w:sz w:val="24"/>
          <w:szCs w:val="24"/>
        </w:rPr>
        <w:t xml:space="preserve"> Надевать медицинскую маску рекомендуется светлым слоем к лицу, а цветным наружу, чтобы уменьшить риск раздражения кожи. Н</w:t>
      </w:r>
      <w:r w:rsidR="001262CB">
        <w:rPr>
          <w:rFonts w:ascii="Times New Roman" w:hAnsi="Times New Roman" w:cs="Times New Roman"/>
          <w:color w:val="000000"/>
          <w:sz w:val="24"/>
          <w:szCs w:val="24"/>
        </w:rPr>
        <w:t>ошение</w:t>
      </w:r>
      <w:r w:rsidR="00600DF3" w:rsidRPr="00600DF3">
        <w:rPr>
          <w:rFonts w:ascii="Times New Roman" w:hAnsi="Times New Roman" w:cs="Times New Roman"/>
          <w:color w:val="000000"/>
          <w:sz w:val="24"/>
          <w:szCs w:val="24"/>
        </w:rPr>
        <w:t xml:space="preserve"> маски предусматривает</w:t>
      </w:r>
      <w:r w:rsidR="001262CB">
        <w:rPr>
          <w:rFonts w:ascii="Times New Roman" w:hAnsi="Times New Roman" w:cs="Times New Roman"/>
          <w:color w:val="000000"/>
          <w:sz w:val="24"/>
          <w:szCs w:val="24"/>
        </w:rPr>
        <w:t>:</w:t>
      </w:r>
      <w:r w:rsidR="00600DF3" w:rsidRPr="00600DF3">
        <w:rPr>
          <w:rFonts w:ascii="Times New Roman" w:hAnsi="Times New Roman" w:cs="Times New Roman"/>
          <w:color w:val="000000"/>
          <w:sz w:val="24"/>
          <w:szCs w:val="24"/>
        </w:rPr>
        <w:t xml:space="preserve"> </w:t>
      </w:r>
      <w:r w:rsidR="001262CB">
        <w:rPr>
          <w:rFonts w:ascii="Times New Roman" w:hAnsi="Times New Roman" w:cs="Times New Roman"/>
          <w:color w:val="000000"/>
          <w:sz w:val="24"/>
          <w:szCs w:val="24"/>
        </w:rPr>
        <w:t xml:space="preserve">фиксацию петель за ушами, </w:t>
      </w:r>
      <w:r w:rsidR="00600DF3" w:rsidRPr="00600DF3">
        <w:rPr>
          <w:rFonts w:ascii="Times New Roman" w:hAnsi="Times New Roman" w:cs="Times New Roman"/>
          <w:color w:val="000000"/>
          <w:sz w:val="24"/>
          <w:szCs w:val="24"/>
        </w:rPr>
        <w:t xml:space="preserve">полное закрытие </w:t>
      </w:r>
      <w:r w:rsidR="001262CB">
        <w:rPr>
          <w:rFonts w:ascii="Times New Roman" w:hAnsi="Times New Roman" w:cs="Times New Roman"/>
          <w:color w:val="000000"/>
          <w:sz w:val="24"/>
          <w:szCs w:val="24"/>
        </w:rPr>
        <w:t>носа и ротовой полости, исключая</w:t>
      </w:r>
      <w:r w:rsidR="00600DF3" w:rsidRPr="00600DF3">
        <w:rPr>
          <w:rFonts w:ascii="Times New Roman" w:hAnsi="Times New Roman" w:cs="Times New Roman"/>
          <w:color w:val="000000"/>
          <w:sz w:val="24"/>
          <w:szCs w:val="24"/>
        </w:rPr>
        <w:t xml:space="preserve"> стягивание на подбородок.</w:t>
      </w:r>
    </w:p>
    <w:p w:rsidR="00D13A68" w:rsidRPr="00F26FE3" w:rsidRDefault="00C51E71" w:rsidP="00781608">
      <w:pPr>
        <w:pStyle w:val="a7"/>
        <w:ind w:firstLine="567"/>
        <w:jc w:val="both"/>
        <w:rPr>
          <w:rFonts w:ascii="Times New Roman" w:hAnsi="Times New Roman" w:cs="Times New Roman"/>
          <w:sz w:val="24"/>
          <w:szCs w:val="24"/>
        </w:rPr>
      </w:pPr>
      <w:r w:rsidRPr="00600DF3">
        <w:rPr>
          <w:rFonts w:ascii="Times New Roman" w:hAnsi="Times New Roman" w:cs="Times New Roman"/>
          <w:color w:val="000000"/>
          <w:sz w:val="24"/>
          <w:szCs w:val="24"/>
        </w:rPr>
        <w:t xml:space="preserve">Замена осуществляется при разрыве или загрязнении, </w:t>
      </w:r>
      <w:r w:rsidR="00C25595" w:rsidRPr="00600DF3">
        <w:rPr>
          <w:rFonts w:ascii="Times New Roman" w:hAnsi="Times New Roman" w:cs="Times New Roman"/>
          <w:color w:val="000000"/>
          <w:sz w:val="24"/>
          <w:szCs w:val="24"/>
        </w:rPr>
        <w:t>с интервалом носки</w:t>
      </w:r>
      <w:r w:rsidR="00C25595" w:rsidRPr="00F26FE3">
        <w:rPr>
          <w:rFonts w:ascii="Times New Roman" w:hAnsi="Times New Roman" w:cs="Times New Roman"/>
          <w:color w:val="000000"/>
          <w:sz w:val="24"/>
          <w:szCs w:val="24"/>
        </w:rPr>
        <w:t xml:space="preserve"> </w:t>
      </w:r>
      <w:r w:rsidR="00D13A68" w:rsidRPr="00F26FE3">
        <w:rPr>
          <w:rFonts w:ascii="Times New Roman" w:hAnsi="Times New Roman" w:cs="Times New Roman"/>
          <w:sz w:val="24"/>
          <w:szCs w:val="24"/>
        </w:rPr>
        <w:t>не более 2 часов</w:t>
      </w:r>
      <w:r w:rsidRPr="00F26FE3">
        <w:rPr>
          <w:rFonts w:ascii="Times New Roman" w:hAnsi="Times New Roman" w:cs="Times New Roman"/>
          <w:sz w:val="24"/>
          <w:szCs w:val="24"/>
        </w:rPr>
        <w:t>.</w:t>
      </w:r>
    </w:p>
    <w:p w:rsidR="00C86458" w:rsidRPr="00653A7C" w:rsidRDefault="00C86458" w:rsidP="00781608">
      <w:pPr>
        <w:pStyle w:val="a7"/>
        <w:ind w:firstLine="567"/>
        <w:jc w:val="both"/>
        <w:rPr>
          <w:rFonts w:ascii="Times New Roman" w:hAnsi="Times New Roman" w:cs="Times New Roman"/>
          <w:color w:val="000000"/>
          <w:sz w:val="24"/>
          <w:szCs w:val="24"/>
        </w:rPr>
      </w:pPr>
      <w:r w:rsidRPr="00C51E71">
        <w:rPr>
          <w:rFonts w:ascii="Times New Roman" w:hAnsi="Times New Roman" w:cs="Times New Roman"/>
          <w:bCs/>
          <w:i/>
          <w:sz w:val="24"/>
          <w:szCs w:val="24"/>
        </w:rPr>
        <w:t>Полумаски фильтрующие (респираторы)</w:t>
      </w:r>
      <w:r w:rsidRPr="00C51E71">
        <w:rPr>
          <w:rFonts w:ascii="Times New Roman" w:hAnsi="Times New Roman" w:cs="Times New Roman"/>
          <w:bCs/>
          <w:sz w:val="24"/>
          <w:szCs w:val="24"/>
        </w:rPr>
        <w:t xml:space="preserve"> предназначены</w:t>
      </w:r>
      <w:r w:rsidRPr="00C51E71">
        <w:rPr>
          <w:rFonts w:ascii="Times New Roman" w:hAnsi="Times New Roman" w:cs="Times New Roman"/>
          <w:b/>
          <w:bCs/>
          <w:sz w:val="24"/>
          <w:szCs w:val="24"/>
        </w:rPr>
        <w:t xml:space="preserve"> </w:t>
      </w:r>
      <w:r w:rsidRPr="00C51E71">
        <w:rPr>
          <w:rFonts w:ascii="Times New Roman" w:hAnsi="Times New Roman" w:cs="Times New Roman"/>
          <w:sz w:val="24"/>
          <w:szCs w:val="24"/>
        </w:rPr>
        <w:t>для защиты от</w:t>
      </w:r>
      <w:r w:rsidR="00A715CF" w:rsidRPr="00C51E71">
        <w:rPr>
          <w:rFonts w:ascii="Times New Roman" w:hAnsi="Times New Roman" w:cs="Times New Roman"/>
          <w:sz w:val="24"/>
          <w:szCs w:val="24"/>
        </w:rPr>
        <w:t xml:space="preserve"> </w:t>
      </w:r>
      <w:r w:rsidRPr="00C51E71">
        <w:rPr>
          <w:rFonts w:ascii="Times New Roman" w:hAnsi="Times New Roman" w:cs="Times New Roman"/>
          <w:sz w:val="24"/>
          <w:szCs w:val="24"/>
        </w:rPr>
        <w:t xml:space="preserve">пыли, дымов, а также неприятных запахов газов и паров </w:t>
      </w:r>
      <w:r w:rsidR="00A715CF" w:rsidRPr="00C51E71">
        <w:rPr>
          <w:rFonts w:ascii="Times New Roman" w:hAnsi="Times New Roman" w:cs="Times New Roman"/>
          <w:sz w:val="24"/>
          <w:szCs w:val="24"/>
        </w:rPr>
        <w:t>при</w:t>
      </w:r>
      <w:r w:rsidRPr="00C51E71">
        <w:rPr>
          <w:rFonts w:ascii="Times New Roman" w:hAnsi="Times New Roman" w:cs="Times New Roman"/>
          <w:sz w:val="24"/>
          <w:szCs w:val="24"/>
        </w:rPr>
        <w:t xml:space="preserve"> присутствии в воздухе не превышающих</w:t>
      </w:r>
      <w:r w:rsidRPr="00653A7C">
        <w:rPr>
          <w:rFonts w:ascii="Times New Roman" w:hAnsi="Times New Roman" w:cs="Times New Roman"/>
          <w:sz w:val="24"/>
          <w:szCs w:val="24"/>
        </w:rPr>
        <w:t xml:space="preserve"> значений ПДК</w:t>
      </w:r>
      <w:r w:rsidR="00A715CF" w:rsidRPr="00653A7C">
        <w:rPr>
          <w:rFonts w:ascii="Times New Roman" w:hAnsi="Times New Roman" w:cs="Times New Roman"/>
          <w:sz w:val="24"/>
          <w:szCs w:val="24"/>
        </w:rPr>
        <w:t>,</w:t>
      </w:r>
      <w:r w:rsidR="00781608" w:rsidRPr="00653A7C">
        <w:rPr>
          <w:rFonts w:ascii="Times New Roman" w:hAnsi="Times New Roman" w:cs="Times New Roman"/>
          <w:sz w:val="24"/>
          <w:szCs w:val="24"/>
        </w:rPr>
        <w:t xml:space="preserve"> </w:t>
      </w:r>
      <w:r w:rsidRPr="00653A7C">
        <w:rPr>
          <w:rFonts w:ascii="Times New Roman" w:hAnsi="Times New Roman" w:cs="Times New Roman"/>
          <w:color w:val="000000"/>
          <w:sz w:val="24"/>
          <w:szCs w:val="24"/>
        </w:rPr>
        <w:t>должн</w:t>
      </w:r>
      <w:r w:rsidR="00781608" w:rsidRPr="00653A7C">
        <w:rPr>
          <w:rFonts w:ascii="Times New Roman" w:hAnsi="Times New Roman" w:cs="Times New Roman"/>
          <w:color w:val="000000"/>
          <w:sz w:val="24"/>
          <w:szCs w:val="24"/>
        </w:rPr>
        <w:t>ы</w:t>
      </w:r>
      <w:r w:rsidRPr="00653A7C">
        <w:rPr>
          <w:rFonts w:ascii="Times New Roman" w:hAnsi="Times New Roman" w:cs="Times New Roman"/>
          <w:color w:val="000000"/>
          <w:sz w:val="24"/>
          <w:szCs w:val="24"/>
        </w:rPr>
        <w:t xml:space="preserve">: </w:t>
      </w:r>
    </w:p>
    <w:p w:rsidR="00C86458" w:rsidRPr="00C86458" w:rsidRDefault="00C86458" w:rsidP="00C62659">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t>содержать</w:t>
      </w:r>
      <w:r w:rsidR="00C62659">
        <w:rPr>
          <w:rFonts w:ascii="Times New Roman" w:hAnsi="Times New Roman" w:cs="Times New Roman"/>
          <w:color w:val="000000"/>
          <w:sz w:val="24"/>
          <w:szCs w:val="24"/>
        </w:rPr>
        <w:t xml:space="preserve"> слой из сорбирующего материала;</w:t>
      </w:r>
    </w:p>
    <w:p w:rsidR="00C62659" w:rsidRDefault="00C86458" w:rsidP="00C86458">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lastRenderedPageBreak/>
        <w:t>надежно фиксироваться на голове двумя или одной тесьмой, изготовленными из эластичного, т</w:t>
      </w:r>
      <w:r w:rsidR="00C62659">
        <w:rPr>
          <w:rFonts w:ascii="Times New Roman" w:hAnsi="Times New Roman" w:cs="Times New Roman"/>
          <w:color w:val="000000"/>
          <w:sz w:val="24"/>
          <w:szCs w:val="24"/>
        </w:rPr>
        <w:t>каного или нетканого материала;</w:t>
      </w:r>
    </w:p>
    <w:p w:rsidR="00C86458" w:rsidRPr="00C62659" w:rsidRDefault="00C62659" w:rsidP="00C86458">
      <w:pPr>
        <w:pStyle w:val="a7"/>
        <w:numPr>
          <w:ilvl w:val="0"/>
          <w:numId w:val="19"/>
        </w:numPr>
        <w:ind w:left="1134" w:hanging="567"/>
        <w:jc w:val="both"/>
        <w:rPr>
          <w:rFonts w:ascii="Times New Roman" w:hAnsi="Times New Roman" w:cs="Times New Roman"/>
          <w:color w:val="000000"/>
          <w:sz w:val="24"/>
          <w:szCs w:val="24"/>
        </w:rPr>
      </w:pPr>
      <w:r>
        <w:rPr>
          <w:rFonts w:ascii="Times New Roman" w:hAnsi="Times New Roman" w:cs="Times New Roman"/>
          <w:color w:val="000000"/>
          <w:sz w:val="24"/>
          <w:szCs w:val="24"/>
        </w:rPr>
        <w:t>могут</w:t>
      </w:r>
      <w:r w:rsidR="00C86458" w:rsidRPr="00C62659">
        <w:rPr>
          <w:rFonts w:ascii="Times New Roman" w:hAnsi="Times New Roman" w:cs="Times New Roman"/>
          <w:color w:val="000000"/>
          <w:sz w:val="24"/>
          <w:szCs w:val="24"/>
        </w:rPr>
        <w:t xml:space="preserve"> </w:t>
      </w:r>
      <w:r>
        <w:rPr>
          <w:rFonts w:ascii="Times New Roman" w:hAnsi="Times New Roman" w:cs="Times New Roman"/>
          <w:color w:val="000000"/>
          <w:sz w:val="24"/>
          <w:szCs w:val="24"/>
        </w:rPr>
        <w:t>снабжаться узлом клапана выдоха.</w:t>
      </w:r>
    </w:p>
    <w:p w:rsidR="00361273" w:rsidRDefault="00361273" w:rsidP="00C51E71">
      <w:pPr>
        <w:pStyle w:val="a7"/>
        <w:ind w:firstLine="567"/>
        <w:jc w:val="both"/>
        <w:rPr>
          <w:rFonts w:ascii="Times New Roman" w:hAnsi="Times New Roman" w:cs="Times New Roman"/>
          <w:color w:val="000000"/>
          <w:sz w:val="24"/>
          <w:szCs w:val="24"/>
        </w:rPr>
      </w:pPr>
      <w:r w:rsidRPr="00600DF3">
        <w:rPr>
          <w:rFonts w:ascii="Times New Roman" w:hAnsi="Times New Roman" w:cs="Times New Roman"/>
          <w:color w:val="000000"/>
          <w:sz w:val="24"/>
          <w:szCs w:val="24"/>
        </w:rPr>
        <w:t>Ношении маски предусматривает полное закрытие носа и ротовой полости</w:t>
      </w:r>
      <w:r w:rsidR="00874C6C">
        <w:rPr>
          <w:rFonts w:ascii="Times New Roman" w:hAnsi="Times New Roman" w:cs="Times New Roman"/>
          <w:color w:val="000000"/>
          <w:sz w:val="24"/>
          <w:szCs w:val="24"/>
        </w:rPr>
        <w:t>, фиксацию за ушами или на затылочной части головы (согласно конструктивных особенностей)</w:t>
      </w:r>
      <w:r>
        <w:rPr>
          <w:rFonts w:ascii="Times New Roman" w:hAnsi="Times New Roman" w:cs="Times New Roman"/>
          <w:color w:val="000000"/>
          <w:sz w:val="24"/>
          <w:szCs w:val="24"/>
        </w:rPr>
        <w:t>.</w:t>
      </w:r>
    </w:p>
    <w:p w:rsidR="00C62659" w:rsidRPr="00C86458" w:rsidRDefault="00C62659" w:rsidP="00C51E71">
      <w:pPr>
        <w:pStyle w:val="a7"/>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Замена осуществляется </w:t>
      </w:r>
      <w:r w:rsidR="00C86458" w:rsidRPr="00C86458">
        <w:rPr>
          <w:rFonts w:ascii="Times New Roman" w:hAnsi="Times New Roman" w:cs="Times New Roman"/>
          <w:color w:val="000000"/>
          <w:sz w:val="24"/>
          <w:szCs w:val="24"/>
        </w:rPr>
        <w:t>при разрыве или загрязнении</w:t>
      </w:r>
      <w:r>
        <w:rPr>
          <w:rFonts w:ascii="Times New Roman" w:hAnsi="Times New Roman" w:cs="Times New Roman"/>
          <w:color w:val="000000"/>
          <w:sz w:val="24"/>
          <w:szCs w:val="24"/>
        </w:rPr>
        <w:t xml:space="preserve">, </w:t>
      </w:r>
      <w:r w:rsidR="00C86458" w:rsidRPr="00C86458">
        <w:rPr>
          <w:rFonts w:ascii="Times New Roman" w:hAnsi="Times New Roman" w:cs="Times New Roman"/>
          <w:color w:val="000000"/>
          <w:sz w:val="24"/>
          <w:szCs w:val="24"/>
        </w:rPr>
        <w:t>если дыхание становится затруднённым</w:t>
      </w:r>
      <w:r w:rsidR="00D13A68">
        <w:rPr>
          <w:rFonts w:ascii="Times New Roman" w:hAnsi="Times New Roman" w:cs="Times New Roman"/>
          <w:color w:val="000000"/>
          <w:sz w:val="24"/>
          <w:szCs w:val="24"/>
        </w:rPr>
        <w:t>, каждые 3 - 5 часов.</w:t>
      </w:r>
    </w:p>
    <w:p w:rsidR="0098595C" w:rsidRDefault="004A7D1D" w:rsidP="004A7D1D">
      <w:pPr>
        <w:pStyle w:val="a7"/>
        <w:ind w:firstLine="567"/>
        <w:jc w:val="both"/>
        <w:rPr>
          <w:rFonts w:ascii="Times New Roman" w:hAnsi="Times New Roman" w:cs="Times New Roman"/>
          <w:b/>
          <w:sz w:val="24"/>
          <w:szCs w:val="24"/>
        </w:rPr>
      </w:pPr>
      <w:r w:rsidRPr="00F41F5C">
        <w:rPr>
          <w:rFonts w:ascii="Times New Roman" w:hAnsi="Times New Roman" w:cs="Times New Roman"/>
          <w:i/>
          <w:sz w:val="24"/>
          <w:szCs w:val="24"/>
        </w:rPr>
        <w:t>Полумаска для защиты от аэрозолей</w:t>
      </w:r>
      <w:r w:rsidRPr="00F41F5C">
        <w:rPr>
          <w:rFonts w:ascii="Times New Roman" w:hAnsi="Times New Roman" w:cs="Times New Roman"/>
          <w:sz w:val="24"/>
          <w:szCs w:val="24"/>
        </w:rPr>
        <w:t xml:space="preserve"> закрывает нос, рот и подбородок и может иметь клапан (клапаны) вдоха и/или выдоха. Полумаска должна обеспечивать адекватную обтюрацию на лице пользователя для защиты его от воздействия окружающей атмосферы, при этом кожа пользователя может быть сухой или влажной. Фильтрующие полумаски предназначены для защиты органов дыхания как от твердых, так и от жидких аэрозолей. Данные полумаски предназначены для многократного использования.</w:t>
      </w:r>
    </w:p>
    <w:p w:rsidR="004A7D1D" w:rsidRPr="004A7D1D" w:rsidRDefault="004A7D1D" w:rsidP="004A7D1D">
      <w:pPr>
        <w:pStyle w:val="a7"/>
        <w:ind w:firstLine="567"/>
        <w:jc w:val="both"/>
        <w:rPr>
          <w:rFonts w:ascii="Times New Roman" w:hAnsi="Times New Roman" w:cs="Times New Roman"/>
          <w:i/>
          <w:sz w:val="24"/>
          <w:szCs w:val="24"/>
        </w:rPr>
      </w:pPr>
      <w:proofErr w:type="spellStart"/>
      <w:r w:rsidRPr="00F41F5C">
        <w:rPr>
          <w:rFonts w:ascii="Times New Roman" w:hAnsi="Times New Roman" w:cs="Times New Roman"/>
          <w:i/>
          <w:sz w:val="24"/>
          <w:szCs w:val="24"/>
        </w:rPr>
        <w:t>Самоспасатели</w:t>
      </w:r>
      <w:proofErr w:type="spellEnd"/>
      <w:r w:rsidRPr="00F41F5C">
        <w:rPr>
          <w:rFonts w:ascii="Times New Roman" w:hAnsi="Times New Roman" w:cs="Times New Roman"/>
          <w:sz w:val="24"/>
          <w:szCs w:val="24"/>
        </w:rPr>
        <w:t xml:space="preserve"> </w:t>
      </w:r>
      <w:r w:rsidRPr="004A7D1D">
        <w:rPr>
          <w:rFonts w:ascii="Times New Roman" w:hAnsi="Times New Roman" w:cs="Times New Roman"/>
          <w:sz w:val="24"/>
          <w:szCs w:val="24"/>
        </w:rPr>
        <w:t>применяют в следующих случаях:</w:t>
      </w:r>
    </w:p>
    <w:p w:rsidR="004A7D1D" w:rsidRPr="004A7D1D" w:rsidRDefault="004A7D1D" w:rsidP="004A7D1D">
      <w:pPr>
        <w:pStyle w:val="a9"/>
        <w:numPr>
          <w:ilvl w:val="0"/>
          <w:numId w:val="38"/>
        </w:numPr>
        <w:shd w:val="clear" w:color="auto" w:fill="FFFFFF"/>
        <w:spacing w:after="0" w:line="240" w:lineRule="auto"/>
        <w:rPr>
          <w:rFonts w:ascii="Times New Roman" w:hAnsi="Times New Roman" w:cs="Times New Roman"/>
          <w:sz w:val="24"/>
          <w:szCs w:val="24"/>
        </w:rPr>
      </w:pPr>
      <w:r w:rsidRPr="004A7D1D">
        <w:rPr>
          <w:rStyle w:val="a6"/>
          <w:rFonts w:ascii="Times New Roman" w:hAnsi="Times New Roman" w:cs="Times New Roman"/>
          <w:b w:val="0"/>
          <w:sz w:val="24"/>
          <w:szCs w:val="24"/>
        </w:rPr>
        <w:t>при пожаре с задымлением</w:t>
      </w:r>
      <w:r w:rsidRPr="004A7D1D">
        <w:rPr>
          <w:rFonts w:ascii="Times New Roman" w:hAnsi="Times New Roman" w:cs="Times New Roman"/>
          <w:sz w:val="24"/>
          <w:szCs w:val="24"/>
        </w:rPr>
        <w:t>. Устройство предотвращает вдыхание человеком продуктов горения и угарного газа;</w:t>
      </w:r>
    </w:p>
    <w:p w:rsidR="004A7D1D" w:rsidRPr="004A7D1D" w:rsidRDefault="004A7D1D" w:rsidP="004A7D1D">
      <w:pPr>
        <w:pStyle w:val="a9"/>
        <w:numPr>
          <w:ilvl w:val="0"/>
          <w:numId w:val="38"/>
        </w:numPr>
        <w:shd w:val="clear" w:color="auto" w:fill="FFFFFF"/>
        <w:spacing w:after="0" w:line="240" w:lineRule="auto"/>
        <w:rPr>
          <w:rFonts w:ascii="Times New Roman" w:hAnsi="Times New Roman" w:cs="Times New Roman"/>
          <w:sz w:val="24"/>
          <w:szCs w:val="24"/>
        </w:rPr>
      </w:pPr>
      <w:r w:rsidRPr="004A7D1D">
        <w:rPr>
          <w:rStyle w:val="a6"/>
          <w:rFonts w:ascii="Times New Roman" w:hAnsi="Times New Roman" w:cs="Times New Roman"/>
          <w:b w:val="0"/>
          <w:sz w:val="24"/>
          <w:szCs w:val="24"/>
        </w:rPr>
        <w:t>при выбросах химически опасных веществ</w:t>
      </w:r>
      <w:r w:rsidRPr="004A7D1D">
        <w:rPr>
          <w:rFonts w:ascii="Times New Roman" w:hAnsi="Times New Roman" w:cs="Times New Roman"/>
          <w:sz w:val="24"/>
          <w:szCs w:val="24"/>
        </w:rPr>
        <w:t xml:space="preserve">; </w:t>
      </w:r>
    </w:p>
    <w:p w:rsidR="004A7D1D" w:rsidRPr="004A7D1D" w:rsidRDefault="004A7D1D" w:rsidP="004A7D1D">
      <w:pPr>
        <w:pStyle w:val="a9"/>
        <w:numPr>
          <w:ilvl w:val="0"/>
          <w:numId w:val="38"/>
        </w:numPr>
        <w:shd w:val="clear" w:color="auto" w:fill="FFFFFF"/>
        <w:spacing w:after="0" w:line="240" w:lineRule="auto"/>
        <w:rPr>
          <w:rFonts w:ascii="Times New Roman" w:hAnsi="Times New Roman" w:cs="Times New Roman"/>
          <w:sz w:val="24"/>
          <w:szCs w:val="24"/>
        </w:rPr>
      </w:pPr>
      <w:r w:rsidRPr="004A7D1D">
        <w:rPr>
          <w:rStyle w:val="a6"/>
          <w:rFonts w:ascii="Times New Roman" w:hAnsi="Times New Roman" w:cs="Times New Roman"/>
          <w:b w:val="0"/>
          <w:sz w:val="24"/>
          <w:szCs w:val="24"/>
        </w:rPr>
        <w:t>при авариях на производстве с выделением токсичных газов</w:t>
      </w:r>
      <w:r w:rsidRPr="004A7D1D">
        <w:rPr>
          <w:rFonts w:ascii="Times New Roman" w:hAnsi="Times New Roman" w:cs="Times New Roman"/>
          <w:sz w:val="24"/>
          <w:szCs w:val="24"/>
        </w:rPr>
        <w:t>;</w:t>
      </w:r>
    </w:p>
    <w:p w:rsidR="004A7D1D" w:rsidRPr="004A7D1D" w:rsidRDefault="004A7D1D" w:rsidP="004A7D1D">
      <w:pPr>
        <w:pStyle w:val="a9"/>
        <w:numPr>
          <w:ilvl w:val="0"/>
          <w:numId w:val="38"/>
        </w:numPr>
        <w:shd w:val="clear" w:color="auto" w:fill="FFFFFF"/>
        <w:spacing w:after="0" w:line="240" w:lineRule="auto"/>
        <w:rPr>
          <w:rFonts w:ascii="Times New Roman" w:hAnsi="Times New Roman" w:cs="Times New Roman"/>
          <w:sz w:val="24"/>
          <w:szCs w:val="24"/>
        </w:rPr>
      </w:pPr>
      <w:r w:rsidRPr="004A7D1D">
        <w:rPr>
          <w:rStyle w:val="a6"/>
          <w:rFonts w:ascii="Times New Roman" w:hAnsi="Times New Roman" w:cs="Times New Roman"/>
          <w:b w:val="0"/>
          <w:sz w:val="24"/>
          <w:szCs w:val="24"/>
        </w:rPr>
        <w:t>в любых других ситуациях</w:t>
      </w:r>
      <w:r w:rsidRPr="004A7D1D">
        <w:rPr>
          <w:rFonts w:ascii="Times New Roman" w:hAnsi="Times New Roman" w:cs="Times New Roman"/>
          <w:sz w:val="24"/>
          <w:szCs w:val="24"/>
        </w:rPr>
        <w:t>, где существует угроза отравления воздухом или нехватки кислорода.</w:t>
      </w:r>
    </w:p>
    <w:p w:rsidR="004A7D1D" w:rsidRPr="004A7D1D" w:rsidRDefault="004A7D1D" w:rsidP="004A7D1D">
      <w:pPr>
        <w:pStyle w:val="a7"/>
        <w:ind w:firstLine="360"/>
        <w:jc w:val="both"/>
        <w:rPr>
          <w:rFonts w:ascii="Times New Roman" w:hAnsi="Times New Roman" w:cs="Times New Roman"/>
          <w:b/>
          <w:sz w:val="24"/>
          <w:szCs w:val="24"/>
        </w:rPr>
      </w:pPr>
      <w:r w:rsidRPr="004A7D1D">
        <w:rPr>
          <w:rFonts w:ascii="Times New Roman" w:hAnsi="Times New Roman" w:cs="Times New Roman"/>
          <w:sz w:val="24"/>
          <w:szCs w:val="24"/>
        </w:rPr>
        <w:t xml:space="preserve">Основная задача </w:t>
      </w:r>
      <w:proofErr w:type="spellStart"/>
      <w:r w:rsidRPr="004A7D1D">
        <w:rPr>
          <w:rFonts w:ascii="Times New Roman" w:hAnsi="Times New Roman" w:cs="Times New Roman"/>
          <w:sz w:val="24"/>
          <w:szCs w:val="24"/>
        </w:rPr>
        <w:t>самоспасателя</w:t>
      </w:r>
      <w:proofErr w:type="spellEnd"/>
      <w:r w:rsidRPr="004A7D1D">
        <w:rPr>
          <w:rFonts w:ascii="Times New Roman" w:hAnsi="Times New Roman" w:cs="Times New Roman"/>
          <w:sz w:val="24"/>
          <w:szCs w:val="24"/>
        </w:rPr>
        <w:t xml:space="preserve"> — помочь человеку защитить свою жизнь до прибытия аварийно-спасательных служб. Время защитного действия: не менее 55 минут при эвакуации (средняя физическая нагрузка - ходьба). </w:t>
      </w:r>
      <w:proofErr w:type="spellStart"/>
      <w:r w:rsidRPr="004A7D1D">
        <w:rPr>
          <w:rFonts w:ascii="Times New Roman" w:hAnsi="Times New Roman" w:cs="Times New Roman"/>
          <w:sz w:val="24"/>
          <w:szCs w:val="24"/>
          <w:shd w:val="clear" w:color="auto" w:fill="FFFFFF"/>
        </w:rPr>
        <w:t>Самоспасатель</w:t>
      </w:r>
      <w:proofErr w:type="spellEnd"/>
      <w:r w:rsidRPr="004A7D1D">
        <w:rPr>
          <w:rFonts w:ascii="Times New Roman" w:hAnsi="Times New Roman" w:cs="Times New Roman"/>
          <w:sz w:val="24"/>
          <w:szCs w:val="24"/>
          <w:shd w:val="clear" w:color="auto" w:fill="FFFFFF"/>
        </w:rPr>
        <w:t xml:space="preserve"> предназначен только для одноразового применения. Гарантийный срок хранения – не более 5 лет.</w:t>
      </w:r>
    </w:p>
    <w:p w:rsidR="004A7D1D" w:rsidRPr="004A7D1D" w:rsidRDefault="004A7D1D" w:rsidP="00653A7C">
      <w:pPr>
        <w:pStyle w:val="a7"/>
        <w:jc w:val="both"/>
        <w:rPr>
          <w:rFonts w:ascii="Times New Roman" w:hAnsi="Times New Roman" w:cs="Times New Roman"/>
          <w:b/>
          <w:sz w:val="24"/>
          <w:szCs w:val="24"/>
        </w:rPr>
      </w:pPr>
    </w:p>
    <w:tbl>
      <w:tblPr>
        <w:tblStyle w:val="aa"/>
        <w:tblW w:w="0" w:type="auto"/>
        <w:tblLook w:val="04A0" w:firstRow="1" w:lastRow="0" w:firstColumn="1" w:lastColumn="0" w:noHBand="0" w:noVBand="1"/>
      </w:tblPr>
      <w:tblGrid>
        <w:gridCol w:w="2266"/>
        <w:gridCol w:w="2530"/>
        <w:gridCol w:w="2947"/>
        <w:gridCol w:w="2453"/>
      </w:tblGrid>
      <w:tr w:rsidR="00AB2817" w:rsidTr="00631189">
        <w:tc>
          <w:tcPr>
            <w:tcW w:w="2534" w:type="dxa"/>
          </w:tcPr>
          <w:p w:rsidR="00AB2817" w:rsidRPr="00842C1F" w:rsidRDefault="00AB2817" w:rsidP="00631189">
            <w:pPr>
              <w:pStyle w:val="a7"/>
              <w:jc w:val="center"/>
              <w:rPr>
                <w:rFonts w:ascii="Times New Roman" w:hAnsi="Times New Roman" w:cs="Times New Roman"/>
                <w:color w:val="000000"/>
                <w:sz w:val="20"/>
                <w:szCs w:val="20"/>
              </w:rPr>
            </w:pPr>
            <w:r w:rsidRPr="00842C1F">
              <w:rPr>
                <w:rFonts w:ascii="Times New Roman" w:hAnsi="Times New Roman" w:cs="Times New Roman"/>
                <w:noProof/>
                <w:sz w:val="20"/>
                <w:szCs w:val="20"/>
                <w:lang w:eastAsia="ru-RU"/>
              </w:rPr>
              <w:drawing>
                <wp:inline distT="0" distB="0" distL="0" distR="0" wp14:anchorId="093D735C" wp14:editId="157F5642">
                  <wp:extent cx="1165101" cy="1456690"/>
                  <wp:effectExtent l="0" t="0" r="0" b="0"/>
                  <wp:docPr id="167"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78233" cy="1473108"/>
                          </a:xfrm>
                          <a:prstGeom prst="rect">
                            <a:avLst/>
                          </a:prstGeom>
                          <a:noFill/>
                          <a:ln>
                            <a:noFill/>
                          </a:ln>
                        </pic:spPr>
                      </pic:pic>
                    </a:graphicData>
                  </a:graphic>
                </wp:inline>
              </w:drawing>
            </w:r>
          </w:p>
        </w:tc>
        <w:tc>
          <w:tcPr>
            <w:tcW w:w="2534" w:type="dxa"/>
          </w:tcPr>
          <w:p w:rsidR="00AB2817" w:rsidRPr="00842C1F" w:rsidRDefault="00AB2817" w:rsidP="00631189">
            <w:pPr>
              <w:pStyle w:val="a7"/>
              <w:jc w:val="center"/>
              <w:rPr>
                <w:rFonts w:ascii="Times New Roman" w:hAnsi="Times New Roman" w:cs="Times New Roman"/>
                <w:color w:val="000000"/>
                <w:sz w:val="20"/>
                <w:szCs w:val="20"/>
              </w:rPr>
            </w:pPr>
            <w:r>
              <w:rPr>
                <w:rFonts w:ascii="Times New Roman" w:hAnsi="Times New Roman" w:cs="Times New Roman"/>
                <w:noProof/>
                <w:sz w:val="16"/>
                <w:szCs w:val="16"/>
                <w:lang w:eastAsia="ru-RU"/>
              </w:rPr>
              <w:drawing>
                <wp:inline distT="0" distB="0" distL="0" distR="0" wp14:anchorId="511CE08A" wp14:editId="5BDF01AC">
                  <wp:extent cx="1467485" cy="1456690"/>
                  <wp:effectExtent l="0" t="0" r="0" b="0"/>
                  <wp:docPr id="168"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67485" cy="1456690"/>
                          </a:xfrm>
                          <a:prstGeom prst="rect">
                            <a:avLst/>
                          </a:prstGeom>
                          <a:noFill/>
                          <a:ln>
                            <a:noFill/>
                          </a:ln>
                        </pic:spPr>
                      </pic:pic>
                    </a:graphicData>
                  </a:graphic>
                </wp:inline>
              </w:drawing>
            </w:r>
          </w:p>
        </w:tc>
        <w:tc>
          <w:tcPr>
            <w:tcW w:w="2534" w:type="dxa"/>
          </w:tcPr>
          <w:p w:rsidR="00AB2817" w:rsidRPr="00842C1F" w:rsidRDefault="00AB2817" w:rsidP="00631189">
            <w:pPr>
              <w:pStyle w:val="a7"/>
              <w:jc w:val="center"/>
              <w:rPr>
                <w:rFonts w:ascii="Times New Roman" w:hAnsi="Times New Roman" w:cs="Times New Roman"/>
                <w:color w:val="000000"/>
                <w:sz w:val="20"/>
                <w:szCs w:val="20"/>
              </w:rPr>
            </w:pPr>
            <w:r>
              <w:rPr>
                <w:rFonts w:ascii="Times New Roman" w:hAnsi="Times New Roman" w:cs="Times New Roman"/>
                <w:noProof/>
                <w:color w:val="FF0000"/>
                <w:sz w:val="24"/>
                <w:szCs w:val="24"/>
                <w:lang w:eastAsia="ru-RU"/>
              </w:rPr>
              <w:drawing>
                <wp:inline distT="0" distB="0" distL="0" distR="0" wp14:anchorId="155000C6" wp14:editId="393A64E0">
                  <wp:extent cx="1715720" cy="1311215"/>
                  <wp:effectExtent l="19050" t="0" r="0" b="0"/>
                  <wp:docPr id="17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0" cstate="print"/>
                          <a:srcRect/>
                          <a:stretch>
                            <a:fillRect/>
                          </a:stretch>
                        </pic:blipFill>
                        <pic:spPr bwMode="auto">
                          <a:xfrm>
                            <a:off x="0" y="0"/>
                            <a:ext cx="1717408" cy="1312505"/>
                          </a:xfrm>
                          <a:prstGeom prst="rect">
                            <a:avLst/>
                          </a:prstGeom>
                          <a:noFill/>
                          <a:ln w="9525">
                            <a:noFill/>
                            <a:miter lim="800000"/>
                            <a:headEnd/>
                            <a:tailEnd/>
                          </a:ln>
                        </pic:spPr>
                      </pic:pic>
                    </a:graphicData>
                  </a:graphic>
                </wp:inline>
              </w:drawing>
            </w:r>
          </w:p>
        </w:tc>
        <w:tc>
          <w:tcPr>
            <w:tcW w:w="2535" w:type="dxa"/>
          </w:tcPr>
          <w:p w:rsidR="00AB2817" w:rsidRPr="00842C1F" w:rsidRDefault="00AB2817" w:rsidP="00631189">
            <w:pPr>
              <w:pStyle w:val="a7"/>
              <w:jc w:val="center"/>
              <w:rPr>
                <w:rFonts w:ascii="Times New Roman" w:hAnsi="Times New Roman" w:cs="Times New Roman"/>
                <w:color w:val="000000"/>
                <w:sz w:val="20"/>
                <w:szCs w:val="20"/>
              </w:rPr>
            </w:pPr>
            <w:r>
              <w:rPr>
                <w:rFonts w:ascii="Times New Roman" w:hAnsi="Times New Roman" w:cs="Times New Roman"/>
                <w:b/>
                <w:noProof/>
                <w:sz w:val="24"/>
                <w:szCs w:val="24"/>
                <w:lang w:eastAsia="ru-RU"/>
              </w:rPr>
              <w:drawing>
                <wp:inline distT="0" distB="0" distL="0" distR="0" wp14:anchorId="103CC104" wp14:editId="05C56F8D">
                  <wp:extent cx="1359535" cy="1550670"/>
                  <wp:effectExtent l="19050" t="0" r="0" b="0"/>
                  <wp:docPr id="170"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1" cstate="print"/>
                          <a:srcRect/>
                          <a:stretch>
                            <a:fillRect/>
                          </a:stretch>
                        </pic:blipFill>
                        <pic:spPr bwMode="auto">
                          <a:xfrm>
                            <a:off x="0" y="0"/>
                            <a:ext cx="1359535" cy="1550670"/>
                          </a:xfrm>
                          <a:prstGeom prst="rect">
                            <a:avLst/>
                          </a:prstGeom>
                          <a:noFill/>
                          <a:ln w="9525">
                            <a:noFill/>
                            <a:miter lim="800000"/>
                            <a:headEnd/>
                            <a:tailEnd/>
                          </a:ln>
                        </pic:spPr>
                      </pic:pic>
                    </a:graphicData>
                  </a:graphic>
                </wp:inline>
              </w:drawing>
            </w:r>
          </w:p>
        </w:tc>
      </w:tr>
      <w:tr w:rsidR="00AB2817" w:rsidTr="00631189">
        <w:tc>
          <w:tcPr>
            <w:tcW w:w="2534" w:type="dxa"/>
          </w:tcPr>
          <w:p w:rsidR="00AB2817" w:rsidRPr="00842C1F" w:rsidRDefault="00AB2817" w:rsidP="00631189">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Медицинская тканевая маска</w:t>
            </w:r>
          </w:p>
        </w:tc>
        <w:tc>
          <w:tcPr>
            <w:tcW w:w="2534" w:type="dxa"/>
          </w:tcPr>
          <w:p w:rsidR="00AB2817" w:rsidRPr="00753322" w:rsidRDefault="00AB2817" w:rsidP="00631189">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 xml:space="preserve">Респиратор </w:t>
            </w:r>
          </w:p>
        </w:tc>
        <w:tc>
          <w:tcPr>
            <w:tcW w:w="2534" w:type="dxa"/>
          </w:tcPr>
          <w:p w:rsidR="00AB2817" w:rsidRPr="00F60FE5" w:rsidRDefault="00AB2817" w:rsidP="00631189">
            <w:pPr>
              <w:pStyle w:val="a7"/>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 xml:space="preserve">Полумаска фильтрующая </w:t>
            </w:r>
            <w:proofErr w:type="spellStart"/>
            <w:r>
              <w:rPr>
                <w:rFonts w:ascii="Times New Roman" w:hAnsi="Times New Roman" w:cs="Times New Roman"/>
                <w:color w:val="000000"/>
                <w:sz w:val="20"/>
                <w:szCs w:val="20"/>
                <w:lang w:val="ru-RU"/>
              </w:rPr>
              <w:t>противоаэрозольная</w:t>
            </w:r>
            <w:proofErr w:type="spellEnd"/>
          </w:p>
        </w:tc>
        <w:tc>
          <w:tcPr>
            <w:tcW w:w="2535" w:type="dxa"/>
          </w:tcPr>
          <w:p w:rsidR="00AB2817" w:rsidRPr="00753322" w:rsidRDefault="00AB2817" w:rsidP="00631189">
            <w:pPr>
              <w:pStyle w:val="a7"/>
              <w:jc w:val="center"/>
              <w:rPr>
                <w:rFonts w:ascii="Times New Roman" w:hAnsi="Times New Roman" w:cs="Times New Roman"/>
                <w:color w:val="000000"/>
                <w:sz w:val="20"/>
                <w:szCs w:val="20"/>
                <w:lang w:val="ru-RU"/>
              </w:rPr>
            </w:pPr>
            <w:proofErr w:type="spellStart"/>
            <w:r>
              <w:rPr>
                <w:rFonts w:ascii="Times New Roman" w:hAnsi="Times New Roman" w:cs="Times New Roman"/>
                <w:color w:val="000000"/>
                <w:sz w:val="20"/>
                <w:szCs w:val="20"/>
                <w:lang w:val="ru-RU"/>
              </w:rPr>
              <w:t>Самоспасатель</w:t>
            </w:r>
            <w:proofErr w:type="spellEnd"/>
            <w:r>
              <w:rPr>
                <w:rFonts w:ascii="Times New Roman" w:hAnsi="Times New Roman" w:cs="Times New Roman"/>
                <w:color w:val="000000"/>
                <w:sz w:val="20"/>
                <w:szCs w:val="20"/>
                <w:lang w:val="ru-RU"/>
              </w:rPr>
              <w:t xml:space="preserve"> </w:t>
            </w:r>
            <w:proofErr w:type="spellStart"/>
            <w:r>
              <w:rPr>
                <w:rFonts w:ascii="Times New Roman" w:hAnsi="Times New Roman" w:cs="Times New Roman"/>
                <w:color w:val="000000"/>
                <w:sz w:val="20"/>
                <w:szCs w:val="20"/>
                <w:lang w:val="ru-RU"/>
              </w:rPr>
              <w:t>газодымозащитный</w:t>
            </w:r>
            <w:proofErr w:type="spellEnd"/>
          </w:p>
        </w:tc>
      </w:tr>
    </w:tbl>
    <w:p w:rsidR="004A7D1D" w:rsidRDefault="004A7D1D" w:rsidP="00653A7C">
      <w:pPr>
        <w:pStyle w:val="a7"/>
        <w:jc w:val="both"/>
        <w:rPr>
          <w:rFonts w:ascii="Times New Roman" w:hAnsi="Times New Roman" w:cs="Times New Roman"/>
          <w:b/>
          <w:sz w:val="24"/>
          <w:szCs w:val="24"/>
        </w:rPr>
      </w:pPr>
    </w:p>
    <w:p w:rsidR="0098595C" w:rsidRPr="00380787" w:rsidRDefault="00225DAD" w:rsidP="000B760F">
      <w:pPr>
        <w:pStyle w:val="a7"/>
        <w:numPr>
          <w:ilvl w:val="1"/>
          <w:numId w:val="37"/>
        </w:numPr>
        <w:ind w:left="567" w:hanging="567"/>
        <w:jc w:val="both"/>
        <w:rPr>
          <w:rFonts w:ascii="Times New Roman" w:hAnsi="Times New Roman" w:cs="Times New Roman"/>
          <w:b/>
          <w:sz w:val="24"/>
          <w:szCs w:val="24"/>
        </w:rPr>
      </w:pPr>
      <w:r>
        <w:rPr>
          <w:rFonts w:ascii="Times New Roman" w:hAnsi="Times New Roman" w:cs="Times New Roman"/>
          <w:b/>
          <w:sz w:val="24"/>
          <w:szCs w:val="24"/>
        </w:rPr>
        <w:t>Иное.</w:t>
      </w:r>
    </w:p>
    <w:p w:rsidR="007174E1" w:rsidRDefault="006F1E7C" w:rsidP="006F1E7C">
      <w:pPr>
        <w:pStyle w:val="a7"/>
        <w:ind w:firstLine="567"/>
        <w:jc w:val="both"/>
        <w:rPr>
          <w:rFonts w:ascii="Times New Roman" w:hAnsi="Times New Roman" w:cs="Times New Roman"/>
          <w:sz w:val="24"/>
          <w:szCs w:val="24"/>
        </w:rPr>
      </w:pPr>
      <w:r w:rsidRPr="006F1E7C">
        <w:rPr>
          <w:rFonts w:ascii="Times New Roman" w:hAnsi="Times New Roman" w:cs="Times New Roman"/>
          <w:sz w:val="24"/>
          <w:szCs w:val="24"/>
        </w:rPr>
        <w:t xml:space="preserve">Обработка рук медицинского персонала является важнейшим фактором профилактики возникновения и передачи </w:t>
      </w:r>
      <w:r w:rsidRPr="007174E1">
        <w:rPr>
          <w:rFonts w:ascii="Times New Roman" w:hAnsi="Times New Roman" w:cs="Times New Roman"/>
          <w:sz w:val="24"/>
          <w:szCs w:val="24"/>
        </w:rPr>
        <w:t>инфекций</w:t>
      </w:r>
      <w:r w:rsidR="00344569" w:rsidRPr="007174E1">
        <w:rPr>
          <w:rFonts w:ascii="Times New Roman" w:hAnsi="Times New Roman" w:cs="Times New Roman"/>
          <w:sz w:val="24"/>
          <w:szCs w:val="24"/>
        </w:rPr>
        <w:t xml:space="preserve">. </w:t>
      </w:r>
    </w:p>
    <w:p w:rsidR="00380787" w:rsidRPr="007174E1" w:rsidRDefault="006F1E7C" w:rsidP="007174E1">
      <w:pPr>
        <w:pStyle w:val="a7"/>
        <w:ind w:firstLine="567"/>
        <w:jc w:val="both"/>
        <w:rPr>
          <w:rFonts w:ascii="Times New Roman" w:hAnsi="Times New Roman" w:cs="Times New Roman"/>
          <w:b/>
          <w:bCs/>
          <w:sz w:val="24"/>
          <w:szCs w:val="24"/>
        </w:rPr>
      </w:pPr>
      <w:r w:rsidRPr="007174E1">
        <w:rPr>
          <w:rFonts w:ascii="Times New Roman" w:hAnsi="Times New Roman" w:cs="Times New Roman"/>
          <w:i/>
          <w:sz w:val="24"/>
          <w:szCs w:val="24"/>
        </w:rPr>
        <w:t>Медицинские щётки</w:t>
      </w:r>
      <w:r w:rsidRPr="007174E1">
        <w:rPr>
          <w:rFonts w:ascii="Times New Roman" w:hAnsi="Times New Roman" w:cs="Times New Roman"/>
          <w:sz w:val="24"/>
          <w:szCs w:val="24"/>
        </w:rPr>
        <w:t xml:space="preserve"> помогают быстро, легко и качественно очистить поверхность, используются для дезинфекции рук врача, для личной гигиены, и снижают риск проникновения микроорганизмов в организм человека. </w:t>
      </w:r>
      <w:r w:rsidR="007174E1" w:rsidRPr="007174E1">
        <w:rPr>
          <w:rFonts w:ascii="Times New Roman" w:hAnsi="Times New Roman" w:cs="Times New Roman"/>
          <w:sz w:val="24"/>
          <w:szCs w:val="24"/>
        </w:rPr>
        <w:t>Щетка применяется только для обработки околоногтевых областей при первой дезинфекции рук в течение рабочей смены</w:t>
      </w:r>
      <w:r w:rsidR="007174E1">
        <w:rPr>
          <w:rFonts w:ascii="Times New Roman" w:hAnsi="Times New Roman" w:cs="Times New Roman"/>
          <w:sz w:val="24"/>
          <w:szCs w:val="24"/>
        </w:rPr>
        <w:t>.</w:t>
      </w:r>
    </w:p>
    <w:p w:rsidR="00380787" w:rsidRDefault="00344569" w:rsidP="007174E1">
      <w:pPr>
        <w:pStyle w:val="a7"/>
        <w:ind w:firstLine="567"/>
        <w:jc w:val="both"/>
        <w:rPr>
          <w:rFonts w:ascii="Times New Roman" w:hAnsi="Times New Roman" w:cs="Times New Roman"/>
          <w:sz w:val="24"/>
          <w:szCs w:val="24"/>
        </w:rPr>
      </w:pPr>
      <w:r w:rsidRPr="007174E1">
        <w:rPr>
          <w:rFonts w:ascii="Times New Roman" w:hAnsi="Times New Roman" w:cs="Times New Roman"/>
          <w:sz w:val="24"/>
          <w:szCs w:val="24"/>
        </w:rPr>
        <w:t xml:space="preserve">Для высушивания рук применяют индивидуальные чистые тканевые или бумажные </w:t>
      </w:r>
      <w:r w:rsidRPr="007174E1">
        <w:rPr>
          <w:rFonts w:ascii="Times New Roman" w:hAnsi="Times New Roman" w:cs="Times New Roman"/>
          <w:i/>
          <w:sz w:val="24"/>
          <w:szCs w:val="24"/>
        </w:rPr>
        <w:t>полотенца</w:t>
      </w:r>
      <w:r w:rsidRPr="007174E1">
        <w:rPr>
          <w:rFonts w:ascii="Times New Roman" w:hAnsi="Times New Roman" w:cs="Times New Roman"/>
          <w:sz w:val="24"/>
          <w:szCs w:val="24"/>
        </w:rPr>
        <w:t xml:space="preserve"> предпочтительно однократного использования.</w:t>
      </w:r>
    </w:p>
    <w:p w:rsidR="00132B69" w:rsidRPr="007174E1" w:rsidRDefault="00132B69" w:rsidP="007174E1">
      <w:pPr>
        <w:pStyle w:val="a7"/>
        <w:ind w:firstLine="567"/>
        <w:jc w:val="both"/>
        <w:rPr>
          <w:rFonts w:ascii="Times New Roman" w:hAnsi="Times New Roman" w:cs="Times New Roman"/>
          <w:sz w:val="24"/>
          <w:szCs w:val="24"/>
        </w:rPr>
      </w:pPr>
    </w:p>
    <w:p w:rsidR="00380787" w:rsidRPr="00B50031" w:rsidRDefault="0022290B" w:rsidP="000B760F">
      <w:pPr>
        <w:pStyle w:val="a7"/>
        <w:numPr>
          <w:ilvl w:val="1"/>
          <w:numId w:val="37"/>
        </w:numPr>
        <w:ind w:left="567" w:hanging="567"/>
        <w:jc w:val="both"/>
        <w:rPr>
          <w:rFonts w:ascii="Times New Roman" w:hAnsi="Times New Roman" w:cs="Times New Roman"/>
          <w:b/>
          <w:sz w:val="24"/>
          <w:szCs w:val="24"/>
        </w:rPr>
      </w:pPr>
      <w:r w:rsidRPr="00380787">
        <w:rPr>
          <w:rFonts w:ascii="Times New Roman" w:hAnsi="Times New Roman" w:cs="Times New Roman"/>
          <w:b/>
          <w:bCs/>
          <w:sz w:val="24"/>
          <w:szCs w:val="24"/>
        </w:rPr>
        <w:t xml:space="preserve">Смывающие и </w:t>
      </w:r>
      <w:r w:rsidR="00613BE9" w:rsidRPr="00613BE9">
        <w:rPr>
          <w:rFonts w:ascii="Times New Roman" w:hAnsi="Times New Roman" w:cs="Times New Roman"/>
          <w:b/>
          <w:color w:val="000000"/>
          <w:sz w:val="24"/>
          <w:szCs w:val="24"/>
        </w:rPr>
        <w:t>дерматологические</w:t>
      </w:r>
      <w:r w:rsidRPr="00613BE9">
        <w:rPr>
          <w:rFonts w:ascii="Times New Roman" w:hAnsi="Times New Roman" w:cs="Times New Roman"/>
          <w:b/>
          <w:bCs/>
          <w:sz w:val="24"/>
          <w:szCs w:val="24"/>
        </w:rPr>
        <w:t xml:space="preserve"> </w:t>
      </w:r>
      <w:r w:rsidRPr="00380787">
        <w:rPr>
          <w:rFonts w:ascii="Times New Roman" w:hAnsi="Times New Roman" w:cs="Times New Roman"/>
          <w:b/>
          <w:bCs/>
          <w:sz w:val="24"/>
          <w:szCs w:val="24"/>
        </w:rPr>
        <w:t>средства.</w:t>
      </w:r>
    </w:p>
    <w:p w:rsidR="00904C81" w:rsidRPr="000D5771" w:rsidRDefault="00904C81" w:rsidP="007C0EF7">
      <w:pPr>
        <w:pStyle w:val="a7"/>
        <w:ind w:firstLine="567"/>
        <w:jc w:val="both"/>
        <w:rPr>
          <w:rFonts w:ascii="Times New Roman" w:hAnsi="Times New Roman"/>
          <w:sz w:val="24"/>
          <w:szCs w:val="24"/>
        </w:rPr>
      </w:pPr>
      <w:r w:rsidRPr="000D5771">
        <w:rPr>
          <w:rFonts w:ascii="Times New Roman" w:hAnsi="Times New Roman"/>
          <w:sz w:val="24"/>
          <w:szCs w:val="24"/>
        </w:rPr>
        <w:t>Для обеспечения защиты от загрязнений, воздействия агрессивных рабочих материалов, веществ и сред применяются дерматологические СИЗ и смывающие средства с подтвержденной эффективностью различных форм (кремы, эмульсии, гели, спреи) и видов действия.</w:t>
      </w:r>
    </w:p>
    <w:p w:rsidR="00832640" w:rsidRPr="000D5771" w:rsidRDefault="00832640" w:rsidP="007C0EF7">
      <w:pPr>
        <w:pStyle w:val="a7"/>
        <w:ind w:firstLine="567"/>
        <w:jc w:val="both"/>
        <w:rPr>
          <w:rFonts w:ascii="Times New Roman" w:hAnsi="Times New Roman" w:cs="Times New Roman"/>
          <w:sz w:val="24"/>
          <w:szCs w:val="24"/>
        </w:rPr>
      </w:pPr>
      <w:r w:rsidRPr="000D5771">
        <w:rPr>
          <w:rFonts w:ascii="Times New Roman" w:hAnsi="Times New Roman" w:cs="Times New Roman"/>
          <w:bCs/>
          <w:i/>
          <w:sz w:val="24"/>
          <w:szCs w:val="24"/>
        </w:rPr>
        <w:t>Неустойчивое</w:t>
      </w:r>
      <w:r w:rsidRPr="000D5771">
        <w:rPr>
          <w:rFonts w:ascii="Times New Roman" w:hAnsi="Times New Roman" w:cs="Times New Roman"/>
          <w:i/>
          <w:sz w:val="24"/>
          <w:szCs w:val="24"/>
        </w:rPr>
        <w:t xml:space="preserve"> - </w:t>
      </w:r>
      <w:r w:rsidRPr="000D5771">
        <w:rPr>
          <w:rFonts w:ascii="Times New Roman" w:hAnsi="Times New Roman" w:cs="Times New Roman"/>
          <w:sz w:val="24"/>
          <w:szCs w:val="24"/>
        </w:rPr>
        <w:t>з</w:t>
      </w:r>
      <w:r w:rsidRPr="000D5771">
        <w:rPr>
          <w:rFonts w:ascii="Times New Roman" w:hAnsi="Times New Roman" w:cs="Times New Roman"/>
          <w:bCs/>
          <w:sz w:val="24"/>
          <w:szCs w:val="24"/>
        </w:rPr>
        <w:t>агрязнение</w:t>
      </w:r>
      <w:r w:rsidRPr="000D5771">
        <w:rPr>
          <w:rFonts w:ascii="Times New Roman" w:hAnsi="Times New Roman" w:cs="Times New Roman"/>
          <w:sz w:val="24"/>
          <w:szCs w:val="24"/>
        </w:rPr>
        <w:t xml:space="preserve"> быстро разлагаемое, растворяемое или нейтрализуемое под влиянием различных факторов и процессов.</w:t>
      </w:r>
      <w:r w:rsidR="0036523A" w:rsidRPr="000D5771">
        <w:rPr>
          <w:rFonts w:ascii="Times New Roman" w:hAnsi="Times New Roman" w:cs="Times New Roman"/>
          <w:sz w:val="24"/>
          <w:szCs w:val="24"/>
        </w:rPr>
        <w:t xml:space="preserve"> </w:t>
      </w:r>
      <w:r w:rsidR="0036523A" w:rsidRPr="000D5771">
        <w:rPr>
          <w:rFonts w:ascii="Times New Roman" w:hAnsi="Times New Roman" w:cs="Times New Roman"/>
          <w:i/>
          <w:sz w:val="24"/>
          <w:szCs w:val="24"/>
        </w:rPr>
        <w:t xml:space="preserve">Устойчивое </w:t>
      </w:r>
      <w:r w:rsidR="0036523A" w:rsidRPr="000D5771">
        <w:rPr>
          <w:rFonts w:ascii="Times New Roman" w:hAnsi="Times New Roman" w:cs="Times New Roman"/>
          <w:bCs/>
          <w:i/>
          <w:sz w:val="24"/>
          <w:szCs w:val="24"/>
        </w:rPr>
        <w:t>загрязнение</w:t>
      </w:r>
      <w:r w:rsidR="0036523A" w:rsidRPr="000D5771">
        <w:rPr>
          <w:rFonts w:ascii="Times New Roman" w:hAnsi="Times New Roman" w:cs="Times New Roman"/>
          <w:sz w:val="24"/>
          <w:szCs w:val="24"/>
        </w:rPr>
        <w:t>, на</w:t>
      </w:r>
      <w:r w:rsidR="00CA1731" w:rsidRPr="000D5771">
        <w:rPr>
          <w:rFonts w:ascii="Times New Roman" w:hAnsi="Times New Roman" w:cs="Times New Roman"/>
          <w:sz w:val="24"/>
          <w:szCs w:val="24"/>
        </w:rPr>
        <w:t>оборот</w:t>
      </w:r>
      <w:r w:rsidR="0036523A" w:rsidRPr="000D5771">
        <w:rPr>
          <w:rFonts w:ascii="Times New Roman" w:hAnsi="Times New Roman" w:cs="Times New Roman"/>
          <w:sz w:val="24"/>
          <w:szCs w:val="24"/>
        </w:rPr>
        <w:t xml:space="preserve"> - долгое время, сохраняющееся.</w:t>
      </w:r>
      <w:r w:rsidR="00991F7D" w:rsidRPr="000D5771">
        <w:rPr>
          <w:rFonts w:ascii="Times New Roman" w:hAnsi="Times New Roman" w:cs="Times New Roman"/>
          <w:sz w:val="24"/>
          <w:szCs w:val="24"/>
        </w:rPr>
        <w:t xml:space="preserve"> </w:t>
      </w:r>
      <w:r w:rsidR="00991F7D" w:rsidRPr="000D5771">
        <w:rPr>
          <w:rFonts w:ascii="Times New Roman" w:hAnsi="Times New Roman" w:cs="Times New Roman"/>
          <w:bCs/>
          <w:i/>
          <w:sz w:val="24"/>
          <w:szCs w:val="24"/>
        </w:rPr>
        <w:t>Особо</w:t>
      </w:r>
      <w:r w:rsidR="00991F7D" w:rsidRPr="000D5771">
        <w:rPr>
          <w:rFonts w:ascii="Times New Roman" w:hAnsi="Times New Roman" w:cs="Times New Roman"/>
          <w:i/>
          <w:sz w:val="24"/>
          <w:szCs w:val="24"/>
        </w:rPr>
        <w:t xml:space="preserve"> </w:t>
      </w:r>
      <w:r w:rsidR="00991F7D" w:rsidRPr="000D5771">
        <w:rPr>
          <w:rFonts w:ascii="Times New Roman" w:hAnsi="Times New Roman" w:cs="Times New Roman"/>
          <w:bCs/>
          <w:i/>
          <w:sz w:val="24"/>
          <w:szCs w:val="24"/>
        </w:rPr>
        <w:t>устойчивое</w:t>
      </w:r>
      <w:r w:rsidR="00991F7D" w:rsidRPr="000D5771">
        <w:rPr>
          <w:rFonts w:ascii="Times New Roman" w:hAnsi="Times New Roman" w:cs="Times New Roman"/>
          <w:i/>
          <w:sz w:val="24"/>
          <w:szCs w:val="24"/>
        </w:rPr>
        <w:t xml:space="preserve"> </w:t>
      </w:r>
      <w:r w:rsidR="00991F7D" w:rsidRPr="000D5771">
        <w:rPr>
          <w:rFonts w:ascii="Times New Roman" w:hAnsi="Times New Roman" w:cs="Times New Roman"/>
          <w:bCs/>
          <w:i/>
          <w:sz w:val="24"/>
          <w:szCs w:val="24"/>
        </w:rPr>
        <w:t xml:space="preserve">загрязнение - </w:t>
      </w:r>
      <w:r w:rsidR="00991F7D" w:rsidRPr="000D5771">
        <w:rPr>
          <w:rFonts w:ascii="Times New Roman" w:hAnsi="Times New Roman" w:cs="Times New Roman"/>
          <w:bCs/>
          <w:sz w:val="24"/>
          <w:szCs w:val="24"/>
        </w:rPr>
        <w:t>загрязнение</w:t>
      </w:r>
      <w:r w:rsidR="00991F7D" w:rsidRPr="000D5771">
        <w:rPr>
          <w:rFonts w:ascii="Times New Roman" w:hAnsi="Times New Roman" w:cs="Times New Roman"/>
          <w:sz w:val="24"/>
          <w:szCs w:val="24"/>
        </w:rPr>
        <w:t xml:space="preserve">, которые при контакте с кожей </w:t>
      </w:r>
      <w:r w:rsidR="00991F7D" w:rsidRPr="000D5771">
        <w:rPr>
          <w:rFonts w:ascii="Times New Roman" w:hAnsi="Times New Roman" w:cs="Times New Roman"/>
          <w:sz w:val="24"/>
          <w:szCs w:val="24"/>
        </w:rPr>
        <w:lastRenderedPageBreak/>
        <w:t>образуют прочную пленку с повышенной адгезией и полностью удаляются с кожи с помощью моющих средств, содержащих специальные компоненты.</w:t>
      </w:r>
    </w:p>
    <w:p w:rsidR="00553027" w:rsidRPr="000D5771" w:rsidRDefault="00553027" w:rsidP="007C0EF7">
      <w:pPr>
        <w:pStyle w:val="a7"/>
        <w:ind w:firstLine="567"/>
        <w:jc w:val="both"/>
        <w:rPr>
          <w:rFonts w:ascii="Times New Roman" w:hAnsi="Times New Roman"/>
          <w:sz w:val="24"/>
          <w:szCs w:val="24"/>
        </w:rPr>
      </w:pPr>
      <w:r w:rsidRPr="000D5771">
        <w:rPr>
          <w:rFonts w:ascii="Times New Roman" w:hAnsi="Times New Roman"/>
          <w:sz w:val="24"/>
          <w:szCs w:val="24"/>
        </w:rPr>
        <w:t>На работах, связанных с неустойчивыми загрязнениями, для использования в душевых или в помещениях для умывания, используются дерматологические СИЗ очищающего типа</w:t>
      </w:r>
      <w:r w:rsidR="000C7072" w:rsidRPr="000D5771">
        <w:rPr>
          <w:rFonts w:ascii="Times New Roman" w:hAnsi="Times New Roman"/>
          <w:sz w:val="24"/>
          <w:szCs w:val="24"/>
        </w:rPr>
        <w:t xml:space="preserve"> (</w:t>
      </w:r>
      <w:r w:rsidR="000C7072" w:rsidRPr="000D5771">
        <w:rPr>
          <w:rFonts w:ascii="Times New Roman" w:hAnsi="Times New Roman"/>
          <w:i/>
          <w:sz w:val="24"/>
          <w:szCs w:val="24"/>
        </w:rPr>
        <w:t>смывающие средства</w:t>
      </w:r>
      <w:r w:rsidR="000C7072" w:rsidRPr="000D5771">
        <w:rPr>
          <w:rFonts w:ascii="Times New Roman" w:hAnsi="Times New Roman"/>
          <w:sz w:val="24"/>
          <w:szCs w:val="24"/>
        </w:rPr>
        <w:t>)</w:t>
      </w:r>
      <w:r w:rsidRPr="000D5771">
        <w:rPr>
          <w:rFonts w:ascii="Times New Roman" w:hAnsi="Times New Roman"/>
          <w:sz w:val="24"/>
          <w:szCs w:val="24"/>
        </w:rPr>
        <w:t xml:space="preserve"> в виде средств для очищения от неустойчивых загрязнений и смывающие средства в виде твердого мыла или жидких моющих средств (жидкое туалетное мыло, гель для тела и волос и другие)</w:t>
      </w:r>
      <w:r w:rsidR="002E00C9" w:rsidRPr="000D5771">
        <w:rPr>
          <w:rFonts w:ascii="Times New Roman" w:hAnsi="Times New Roman"/>
          <w:sz w:val="24"/>
          <w:szCs w:val="24"/>
        </w:rPr>
        <w:t>, расположенные в санитарно-бытовых помещениях</w:t>
      </w:r>
      <w:r w:rsidR="00514952" w:rsidRPr="000D5771">
        <w:rPr>
          <w:rFonts w:ascii="Times New Roman" w:hAnsi="Times New Roman"/>
          <w:sz w:val="24"/>
          <w:szCs w:val="24"/>
        </w:rPr>
        <w:t xml:space="preserve"> в постоянном наличии</w:t>
      </w:r>
      <w:r w:rsidRPr="000D5771">
        <w:rPr>
          <w:rFonts w:ascii="Times New Roman" w:hAnsi="Times New Roman"/>
          <w:sz w:val="24"/>
          <w:szCs w:val="24"/>
        </w:rPr>
        <w:t>.</w:t>
      </w:r>
    </w:p>
    <w:p w:rsidR="00553027" w:rsidRPr="000D5771" w:rsidRDefault="00B370FE" w:rsidP="007C0EF7">
      <w:pPr>
        <w:pStyle w:val="a7"/>
        <w:ind w:firstLine="567"/>
        <w:jc w:val="both"/>
        <w:rPr>
          <w:rFonts w:ascii="Times New Roman" w:hAnsi="Times New Roman" w:cs="Times New Roman"/>
          <w:sz w:val="24"/>
          <w:szCs w:val="24"/>
        </w:rPr>
      </w:pPr>
      <w:r w:rsidRPr="000D5771">
        <w:rPr>
          <w:rFonts w:ascii="Times New Roman" w:hAnsi="Times New Roman"/>
          <w:sz w:val="24"/>
          <w:szCs w:val="24"/>
        </w:rPr>
        <w:t>На работах, связанных с устойчивыми и (или) особо устойчивыми загрязнениями, применяются дерматологические СИЗ очищающего типа в виде средств для очищения от устойчивых (или) особо устойчивых загрязнений.</w:t>
      </w:r>
    </w:p>
    <w:p w:rsidR="00466A8F" w:rsidRPr="00ED5C6A" w:rsidRDefault="00466A8F" w:rsidP="007C0EF7">
      <w:pPr>
        <w:pStyle w:val="a7"/>
        <w:ind w:firstLine="567"/>
        <w:jc w:val="both"/>
        <w:rPr>
          <w:rFonts w:ascii="Times New Roman" w:hAnsi="Times New Roman" w:cs="Times New Roman"/>
          <w:b/>
          <w:sz w:val="24"/>
          <w:szCs w:val="24"/>
        </w:rPr>
      </w:pPr>
      <w:r w:rsidRPr="000D5771">
        <w:rPr>
          <w:rFonts w:ascii="Times New Roman" w:hAnsi="Times New Roman" w:cs="Times New Roman"/>
          <w:sz w:val="24"/>
          <w:szCs w:val="24"/>
        </w:rPr>
        <w:t xml:space="preserve">Длительное воздействие на кожу рук </w:t>
      </w:r>
      <w:r w:rsidR="008B0292" w:rsidRPr="000D5771">
        <w:rPr>
          <w:rFonts w:ascii="Times New Roman" w:hAnsi="Times New Roman" w:cs="Times New Roman"/>
          <w:sz w:val="24"/>
          <w:szCs w:val="24"/>
        </w:rPr>
        <w:t>загрязнений,</w:t>
      </w:r>
      <w:r w:rsidRPr="000D5771">
        <w:rPr>
          <w:rFonts w:ascii="Times New Roman" w:hAnsi="Times New Roman" w:cs="Times New Roman"/>
          <w:sz w:val="24"/>
          <w:szCs w:val="24"/>
        </w:rPr>
        <w:t xml:space="preserve"> жидкостей, водных растворов – является вредным производственным фактором, который может привести к поражению незащищённых участков кожи. Постоянное раздражение кожи рук может стать причиной серьёзных кожных</w:t>
      </w:r>
      <w:r w:rsidRPr="00ED5C6A">
        <w:rPr>
          <w:rFonts w:ascii="Times New Roman" w:hAnsi="Times New Roman" w:cs="Times New Roman"/>
          <w:sz w:val="24"/>
          <w:szCs w:val="24"/>
        </w:rPr>
        <w:t xml:space="preserve"> заболеваний. Защита кожи рук во время работы, очистка после работы и уход с помощью специальных кремов и паст позволяет полностью исключить риск таких за</w:t>
      </w:r>
      <w:r w:rsidR="00CF15C1" w:rsidRPr="00ED5C6A">
        <w:rPr>
          <w:rFonts w:ascii="Times New Roman" w:hAnsi="Times New Roman" w:cs="Times New Roman"/>
          <w:sz w:val="24"/>
          <w:szCs w:val="24"/>
        </w:rPr>
        <w:t>грязнений</w:t>
      </w:r>
      <w:r w:rsidRPr="00ED5C6A">
        <w:rPr>
          <w:rFonts w:ascii="Times New Roman" w:hAnsi="Times New Roman" w:cs="Times New Roman"/>
          <w:sz w:val="24"/>
          <w:szCs w:val="24"/>
        </w:rPr>
        <w:t>.</w:t>
      </w:r>
    </w:p>
    <w:p w:rsidR="00466A8F" w:rsidRPr="00ED5C6A" w:rsidRDefault="00466A8F" w:rsidP="007C0EF7">
      <w:pPr>
        <w:pStyle w:val="a7"/>
        <w:ind w:firstLine="567"/>
        <w:jc w:val="both"/>
        <w:rPr>
          <w:rFonts w:ascii="Times New Roman" w:hAnsi="Times New Roman" w:cs="Times New Roman"/>
          <w:sz w:val="24"/>
          <w:szCs w:val="24"/>
        </w:rPr>
      </w:pPr>
      <w:r w:rsidRPr="00ED5C6A">
        <w:rPr>
          <w:rFonts w:ascii="Times New Roman" w:hAnsi="Times New Roman" w:cs="Times New Roman"/>
          <w:sz w:val="24"/>
          <w:szCs w:val="24"/>
        </w:rPr>
        <w:t xml:space="preserve">В качестве ингредиентов </w:t>
      </w:r>
      <w:r w:rsidR="007C0EF7" w:rsidRPr="00ED5C6A">
        <w:rPr>
          <w:rFonts w:ascii="Times New Roman" w:hAnsi="Times New Roman" w:cs="Times New Roman"/>
          <w:sz w:val="24"/>
          <w:szCs w:val="24"/>
        </w:rPr>
        <w:t xml:space="preserve">смывающих и </w:t>
      </w:r>
      <w:r w:rsidR="00613BE9" w:rsidRPr="00ED5C6A">
        <w:rPr>
          <w:rFonts w:ascii="Times New Roman" w:hAnsi="Times New Roman" w:cs="Times New Roman"/>
          <w:color w:val="000000"/>
          <w:sz w:val="24"/>
          <w:szCs w:val="24"/>
        </w:rPr>
        <w:t>дерматологических</w:t>
      </w:r>
      <w:r w:rsidR="007C0EF7" w:rsidRPr="00ED5C6A">
        <w:rPr>
          <w:rFonts w:ascii="Times New Roman" w:hAnsi="Times New Roman" w:cs="Times New Roman"/>
          <w:sz w:val="24"/>
          <w:szCs w:val="24"/>
        </w:rPr>
        <w:t xml:space="preserve"> средств (</w:t>
      </w:r>
      <w:r w:rsidR="007C0EF7" w:rsidRPr="00ED5C6A">
        <w:rPr>
          <w:rFonts w:ascii="Times New Roman" w:hAnsi="Times New Roman" w:cs="Times New Roman"/>
          <w:i/>
          <w:sz w:val="24"/>
          <w:szCs w:val="24"/>
        </w:rPr>
        <w:t xml:space="preserve">далее по тексту – </w:t>
      </w:r>
      <w:r w:rsidRPr="00ED5C6A">
        <w:rPr>
          <w:rFonts w:ascii="Times New Roman" w:hAnsi="Times New Roman" w:cs="Times New Roman"/>
          <w:i/>
          <w:sz w:val="24"/>
          <w:szCs w:val="24"/>
        </w:rPr>
        <w:t>ДСИЗ</w:t>
      </w:r>
      <w:r w:rsidR="007C0EF7" w:rsidRPr="00ED5C6A">
        <w:rPr>
          <w:rFonts w:ascii="Times New Roman" w:hAnsi="Times New Roman" w:cs="Times New Roman"/>
          <w:sz w:val="24"/>
          <w:szCs w:val="24"/>
        </w:rPr>
        <w:t>)</w:t>
      </w:r>
      <w:r w:rsidRPr="00ED5C6A">
        <w:rPr>
          <w:rFonts w:ascii="Times New Roman" w:hAnsi="Times New Roman" w:cs="Times New Roman"/>
          <w:sz w:val="24"/>
          <w:szCs w:val="24"/>
        </w:rPr>
        <w:t xml:space="preserve"> запрещается использовать силиконы, минеральные абразивы, горючие, летучие, органические растворители в количестве более 10% по каждому веществу, а также вещества, запрещенные к использованию в качестве ингредиентов парфюмерно-косметической продукции.</w:t>
      </w:r>
      <w:r w:rsidR="00514952" w:rsidRPr="00ED5C6A">
        <w:rPr>
          <w:rFonts w:ascii="Times New Roman" w:hAnsi="Times New Roman" w:cs="Times New Roman"/>
          <w:sz w:val="24"/>
          <w:szCs w:val="24"/>
        </w:rPr>
        <w:t xml:space="preserve"> </w:t>
      </w:r>
      <w:r w:rsidRPr="00ED5C6A">
        <w:rPr>
          <w:rFonts w:ascii="Times New Roman" w:hAnsi="Times New Roman" w:cs="Times New Roman"/>
          <w:sz w:val="24"/>
          <w:szCs w:val="24"/>
        </w:rPr>
        <w:t xml:space="preserve">В качестве ингредиентов ДСИЗ разрешается использовать красители и соли красителей, консерванты, ультрафиолетовые фильтры и другие вещества, разрешенные к применению в качестве ингредиентов парфюмерно-косметической продукции. </w:t>
      </w:r>
      <w:r w:rsidR="00AB01EE" w:rsidRPr="00ED5C6A">
        <w:rPr>
          <w:rFonts w:ascii="Times New Roman" w:hAnsi="Times New Roman" w:cs="Times New Roman"/>
          <w:sz w:val="24"/>
          <w:szCs w:val="24"/>
        </w:rPr>
        <w:t xml:space="preserve">Запрещено использование </w:t>
      </w:r>
      <w:r w:rsidR="00AB01EE" w:rsidRPr="00ED5C6A">
        <w:rPr>
          <w:rFonts w:ascii="Times New Roman" w:hAnsi="Times New Roman"/>
          <w:sz w:val="24"/>
          <w:szCs w:val="24"/>
        </w:rPr>
        <w:t>органических растворителей, абразивных веществ (песок, чистящие порошки), каустической соды и других.</w:t>
      </w:r>
    </w:p>
    <w:p w:rsidR="00B50031" w:rsidRPr="000D5771" w:rsidRDefault="00466A8F" w:rsidP="007C0EF7">
      <w:pPr>
        <w:pStyle w:val="a7"/>
        <w:ind w:firstLine="567"/>
        <w:jc w:val="both"/>
        <w:rPr>
          <w:rFonts w:ascii="Times New Roman" w:hAnsi="Times New Roman" w:cs="Times New Roman"/>
          <w:b/>
          <w:sz w:val="24"/>
          <w:szCs w:val="24"/>
        </w:rPr>
      </w:pPr>
      <w:r w:rsidRPr="00ED5C6A">
        <w:rPr>
          <w:rFonts w:ascii="Times New Roman" w:hAnsi="Times New Roman" w:cs="Times New Roman"/>
          <w:sz w:val="24"/>
          <w:szCs w:val="24"/>
        </w:rPr>
        <w:t>Для указания срока годности ДСИЗ применя</w:t>
      </w:r>
      <w:r w:rsidR="007C0EF7" w:rsidRPr="00ED5C6A">
        <w:rPr>
          <w:rFonts w:ascii="Times New Roman" w:hAnsi="Times New Roman" w:cs="Times New Roman"/>
          <w:sz w:val="24"/>
          <w:szCs w:val="24"/>
        </w:rPr>
        <w:t>е</w:t>
      </w:r>
      <w:r w:rsidRPr="00ED5C6A">
        <w:rPr>
          <w:rFonts w:ascii="Times New Roman" w:hAnsi="Times New Roman" w:cs="Times New Roman"/>
          <w:sz w:val="24"/>
          <w:szCs w:val="24"/>
        </w:rPr>
        <w:t xml:space="preserve">тся формулировка "Годен (использовать) до (месяц, год)" или формулировка "Срок годности... (месяцев, лет). Дата изготовления (месяц, год)". Срок </w:t>
      </w:r>
      <w:r w:rsidRPr="000D5771">
        <w:rPr>
          <w:rFonts w:ascii="Times New Roman" w:hAnsi="Times New Roman" w:cs="Times New Roman"/>
          <w:sz w:val="24"/>
          <w:szCs w:val="24"/>
        </w:rPr>
        <w:t>годности для конкретного наименования средства индивидуальной защиты дерматологичес</w:t>
      </w:r>
      <w:r w:rsidR="007C0EF7" w:rsidRPr="000D5771">
        <w:rPr>
          <w:rFonts w:ascii="Times New Roman" w:hAnsi="Times New Roman" w:cs="Times New Roman"/>
          <w:sz w:val="24"/>
          <w:szCs w:val="24"/>
        </w:rPr>
        <w:t xml:space="preserve">кого устанавливает изготовитель. </w:t>
      </w:r>
      <w:r w:rsidRPr="000D5771">
        <w:rPr>
          <w:rFonts w:ascii="Times New Roman" w:hAnsi="Times New Roman" w:cs="Times New Roman"/>
          <w:sz w:val="24"/>
          <w:szCs w:val="24"/>
        </w:rPr>
        <w:t>ДСИЗ и по истечении отчетного месяца, могут быть использованы в следующем месяце при соблюдении их срока годности.</w:t>
      </w:r>
    </w:p>
    <w:p w:rsidR="00DD43D4" w:rsidRPr="000D5771" w:rsidRDefault="003F07AC" w:rsidP="00293B49">
      <w:pPr>
        <w:pStyle w:val="a7"/>
        <w:ind w:firstLine="567"/>
        <w:jc w:val="both"/>
        <w:rPr>
          <w:rFonts w:ascii="Times New Roman" w:hAnsi="Times New Roman"/>
          <w:sz w:val="24"/>
          <w:szCs w:val="24"/>
        </w:rPr>
      </w:pPr>
      <w:r w:rsidRPr="000D5771">
        <w:rPr>
          <w:rFonts w:ascii="Times New Roman" w:hAnsi="Times New Roman"/>
          <w:sz w:val="24"/>
          <w:szCs w:val="24"/>
        </w:rPr>
        <w:t xml:space="preserve">Дерматологические СИЗ защитного типа: средства гидрофильного, гидрофобного и комбинированного (универсального) действия. </w:t>
      </w:r>
    </w:p>
    <w:p w:rsidR="00DD43D4" w:rsidRPr="000D5771" w:rsidRDefault="00DD43D4" w:rsidP="00DD43D4">
      <w:pPr>
        <w:pStyle w:val="a7"/>
        <w:ind w:firstLine="567"/>
        <w:jc w:val="both"/>
        <w:rPr>
          <w:rFonts w:ascii="Times New Roman" w:hAnsi="Times New Roman" w:cs="Times New Roman"/>
          <w:sz w:val="24"/>
          <w:szCs w:val="24"/>
        </w:rPr>
      </w:pPr>
      <w:r w:rsidRPr="000D5771">
        <w:rPr>
          <w:rFonts w:ascii="Times New Roman" w:hAnsi="Times New Roman" w:cs="Times New Roman"/>
          <w:i/>
          <w:sz w:val="24"/>
          <w:szCs w:val="24"/>
        </w:rPr>
        <w:t xml:space="preserve">Гидрофильность </w:t>
      </w:r>
      <w:r w:rsidRPr="000D5771">
        <w:rPr>
          <w:rFonts w:ascii="Times New Roman" w:hAnsi="Times New Roman" w:cs="Times New Roman"/>
          <w:sz w:val="24"/>
          <w:szCs w:val="24"/>
        </w:rPr>
        <w:t xml:space="preserve">— характеристика интенсивности молекулярного взаимодействия вещества с </w:t>
      </w:r>
      <w:hyperlink r:id="rId82" w:tooltip="Вода" w:history="1">
        <w:r w:rsidRPr="000D5771">
          <w:rPr>
            <w:rStyle w:val="a5"/>
            <w:rFonts w:ascii="Times New Roman" w:hAnsi="Times New Roman" w:cs="Times New Roman"/>
            <w:color w:val="auto"/>
            <w:sz w:val="24"/>
            <w:szCs w:val="24"/>
            <w:u w:val="none"/>
          </w:rPr>
          <w:t>водой</w:t>
        </w:r>
      </w:hyperlink>
      <w:r w:rsidRPr="000D5771">
        <w:rPr>
          <w:rFonts w:ascii="Times New Roman" w:hAnsi="Times New Roman" w:cs="Times New Roman"/>
          <w:sz w:val="24"/>
          <w:szCs w:val="24"/>
        </w:rPr>
        <w:t xml:space="preserve">, способность хорошо впитывать воду, а также высокая </w:t>
      </w:r>
      <w:hyperlink r:id="rId83" w:tooltip="Смачивание" w:history="1">
        <w:r w:rsidRPr="000D5771">
          <w:rPr>
            <w:rStyle w:val="a5"/>
            <w:rFonts w:ascii="Times New Roman" w:hAnsi="Times New Roman" w:cs="Times New Roman"/>
            <w:color w:val="auto"/>
            <w:sz w:val="24"/>
            <w:szCs w:val="24"/>
            <w:u w:val="none"/>
          </w:rPr>
          <w:t>смачиваемость</w:t>
        </w:r>
      </w:hyperlink>
      <w:r w:rsidRPr="000D5771">
        <w:rPr>
          <w:rFonts w:ascii="Times New Roman" w:hAnsi="Times New Roman" w:cs="Times New Roman"/>
          <w:sz w:val="24"/>
          <w:szCs w:val="24"/>
        </w:rPr>
        <w:t xml:space="preserve"> поверхностей водой. Очищающие средства данного действия, благодаря входящему в их состав эмульгатору, при контакте с водой превращаются в эмульсию и легко смывают загрязнения с кожи.</w:t>
      </w:r>
    </w:p>
    <w:p w:rsidR="00DD43D4" w:rsidRPr="000D5771" w:rsidRDefault="00DD43D4" w:rsidP="00E772AA">
      <w:pPr>
        <w:pStyle w:val="a7"/>
        <w:ind w:firstLine="567"/>
        <w:jc w:val="both"/>
        <w:rPr>
          <w:rFonts w:ascii="Times New Roman" w:hAnsi="Times New Roman" w:cs="Times New Roman"/>
          <w:sz w:val="24"/>
          <w:szCs w:val="24"/>
        </w:rPr>
      </w:pPr>
      <w:r w:rsidRPr="000D5771">
        <w:rPr>
          <w:rFonts w:ascii="Times New Roman" w:hAnsi="Times New Roman" w:cs="Times New Roman"/>
          <w:i/>
          <w:sz w:val="24"/>
          <w:szCs w:val="24"/>
        </w:rPr>
        <w:t>Гидрофо́бность</w:t>
      </w:r>
      <w:r w:rsidRPr="000D5771">
        <w:rPr>
          <w:rFonts w:ascii="Times New Roman" w:hAnsi="Times New Roman" w:cs="Times New Roman"/>
          <w:sz w:val="24"/>
          <w:szCs w:val="24"/>
        </w:rPr>
        <w:t xml:space="preserve"> — свойство отталкивать воду, физическое свойство молекулы, «стремление» избежать контакта с водой.</w:t>
      </w:r>
      <w:r w:rsidR="00E772AA" w:rsidRPr="000D5771">
        <w:rPr>
          <w:rFonts w:ascii="Times New Roman" w:hAnsi="Times New Roman" w:cs="Times New Roman"/>
          <w:sz w:val="24"/>
          <w:szCs w:val="24"/>
        </w:rPr>
        <w:t xml:space="preserve"> Основным свойством гидрофобных покрытий является создание водоотталкивающей, водонепроницаемой пленки с целью защиты от воздействия влаги.</w:t>
      </w:r>
    </w:p>
    <w:p w:rsidR="00E91858" w:rsidRPr="00ED5C6A" w:rsidRDefault="00E91858" w:rsidP="00293B49">
      <w:pPr>
        <w:pStyle w:val="a7"/>
        <w:ind w:firstLine="567"/>
        <w:jc w:val="both"/>
        <w:rPr>
          <w:rFonts w:ascii="Times New Roman" w:hAnsi="Times New Roman" w:cs="Times New Roman"/>
          <w:sz w:val="24"/>
          <w:szCs w:val="24"/>
        </w:rPr>
      </w:pPr>
      <w:r w:rsidRPr="000D5771">
        <w:rPr>
          <w:rFonts w:ascii="Times New Roman" w:hAnsi="Times New Roman" w:cs="Times New Roman"/>
          <w:bCs/>
          <w:i/>
          <w:sz w:val="24"/>
          <w:szCs w:val="24"/>
        </w:rPr>
        <w:t xml:space="preserve">Защитные кремы </w:t>
      </w:r>
      <w:r w:rsidRPr="000D5771">
        <w:rPr>
          <w:rFonts w:ascii="Times New Roman" w:hAnsi="Times New Roman" w:cs="Times New Roman"/>
          <w:sz w:val="24"/>
          <w:szCs w:val="24"/>
        </w:rPr>
        <w:t>различают по предназначению:</w:t>
      </w:r>
      <w:r w:rsidRPr="00ED5C6A">
        <w:rPr>
          <w:rFonts w:ascii="Times New Roman" w:hAnsi="Times New Roman" w:cs="Times New Roman"/>
          <w:sz w:val="24"/>
          <w:szCs w:val="24"/>
        </w:rPr>
        <w:t xml:space="preserve"> </w:t>
      </w:r>
    </w:p>
    <w:p w:rsidR="00E91858" w:rsidRPr="00ED5C6A" w:rsidRDefault="00E91858" w:rsidP="00293B49">
      <w:pPr>
        <w:pStyle w:val="a7"/>
        <w:numPr>
          <w:ilvl w:val="0"/>
          <w:numId w:val="20"/>
        </w:numPr>
        <w:ind w:left="1134" w:hanging="567"/>
        <w:jc w:val="both"/>
        <w:rPr>
          <w:rFonts w:ascii="Times New Roman" w:hAnsi="Times New Roman" w:cs="Times New Roman"/>
          <w:sz w:val="24"/>
          <w:szCs w:val="24"/>
        </w:rPr>
      </w:pPr>
      <w:r w:rsidRPr="00ED5C6A">
        <w:rPr>
          <w:rFonts w:ascii="Times New Roman" w:hAnsi="Times New Roman" w:cs="Times New Roman"/>
          <w:sz w:val="24"/>
          <w:szCs w:val="24"/>
        </w:rPr>
        <w:t xml:space="preserve">гидрофильные кремы (эмульсии) для защиты кожи рук и лица и для облегчения очистки от масляных и водонерастворимых рабочих материалов (масло, краска, клей, </w:t>
      </w:r>
      <w:r w:rsidR="0078036F" w:rsidRPr="00ED5C6A">
        <w:rPr>
          <w:rFonts w:ascii="Times New Roman" w:hAnsi="Times New Roman" w:cs="Times New Roman"/>
          <w:sz w:val="24"/>
          <w:szCs w:val="24"/>
        </w:rPr>
        <w:t>пыль</w:t>
      </w:r>
      <w:r w:rsidRPr="00ED5C6A">
        <w:rPr>
          <w:rFonts w:ascii="Times New Roman" w:hAnsi="Times New Roman" w:cs="Times New Roman"/>
          <w:sz w:val="24"/>
          <w:szCs w:val="24"/>
        </w:rPr>
        <w:t>) и органических растворителей</w:t>
      </w:r>
      <w:r w:rsidR="0078036F" w:rsidRPr="00ED5C6A">
        <w:rPr>
          <w:rFonts w:ascii="Times New Roman" w:hAnsi="Times New Roman" w:cs="Times New Roman"/>
          <w:sz w:val="24"/>
          <w:szCs w:val="24"/>
        </w:rPr>
        <w:t xml:space="preserve"> (бензин</w:t>
      </w:r>
      <w:r w:rsidRPr="00ED5C6A">
        <w:rPr>
          <w:rFonts w:ascii="Times New Roman" w:hAnsi="Times New Roman" w:cs="Times New Roman"/>
          <w:sz w:val="24"/>
          <w:szCs w:val="24"/>
        </w:rPr>
        <w:t xml:space="preserve">); </w:t>
      </w:r>
    </w:p>
    <w:p w:rsidR="00E91858" w:rsidRPr="00ED5C6A" w:rsidRDefault="00E91858" w:rsidP="0078036F">
      <w:pPr>
        <w:pStyle w:val="a7"/>
        <w:numPr>
          <w:ilvl w:val="0"/>
          <w:numId w:val="20"/>
        </w:numPr>
        <w:ind w:left="1134" w:hanging="567"/>
        <w:jc w:val="both"/>
        <w:rPr>
          <w:rFonts w:ascii="Times New Roman" w:hAnsi="Times New Roman" w:cs="Times New Roman"/>
          <w:sz w:val="24"/>
          <w:szCs w:val="24"/>
        </w:rPr>
      </w:pPr>
      <w:r w:rsidRPr="00ED5C6A">
        <w:rPr>
          <w:rFonts w:ascii="Times New Roman" w:hAnsi="Times New Roman" w:cs="Times New Roman"/>
          <w:sz w:val="24"/>
          <w:szCs w:val="24"/>
        </w:rPr>
        <w:t>гидрофобные кремы (эмульсии) для защиты кожи рук и лица в любых областях, где нужна защита от водо</w:t>
      </w:r>
      <w:r w:rsidR="0078036F" w:rsidRPr="00ED5C6A">
        <w:rPr>
          <w:rFonts w:ascii="Times New Roman" w:hAnsi="Times New Roman" w:cs="Times New Roman"/>
          <w:sz w:val="24"/>
          <w:szCs w:val="24"/>
        </w:rPr>
        <w:t xml:space="preserve">растворимых веществ и растворов, </w:t>
      </w:r>
      <w:r w:rsidRPr="00ED5C6A">
        <w:rPr>
          <w:rFonts w:ascii="Times New Roman" w:hAnsi="Times New Roman" w:cs="Times New Roman"/>
          <w:sz w:val="24"/>
          <w:szCs w:val="24"/>
        </w:rPr>
        <w:t>чистящи</w:t>
      </w:r>
      <w:r w:rsidR="0078036F" w:rsidRPr="00ED5C6A">
        <w:rPr>
          <w:rFonts w:ascii="Times New Roman" w:hAnsi="Times New Roman" w:cs="Times New Roman"/>
          <w:sz w:val="24"/>
          <w:szCs w:val="24"/>
        </w:rPr>
        <w:t>х</w:t>
      </w:r>
      <w:r w:rsidRPr="00ED5C6A">
        <w:rPr>
          <w:rFonts w:ascii="Times New Roman" w:hAnsi="Times New Roman" w:cs="Times New Roman"/>
          <w:sz w:val="24"/>
          <w:szCs w:val="24"/>
        </w:rPr>
        <w:t xml:space="preserve"> и дезинфицирующи</w:t>
      </w:r>
      <w:r w:rsidR="0078036F" w:rsidRPr="00ED5C6A">
        <w:rPr>
          <w:rFonts w:ascii="Times New Roman" w:hAnsi="Times New Roman" w:cs="Times New Roman"/>
          <w:sz w:val="24"/>
          <w:szCs w:val="24"/>
        </w:rPr>
        <w:t>х</w:t>
      </w:r>
      <w:r w:rsidRPr="00ED5C6A">
        <w:rPr>
          <w:rFonts w:ascii="Times New Roman" w:hAnsi="Times New Roman" w:cs="Times New Roman"/>
          <w:sz w:val="24"/>
          <w:szCs w:val="24"/>
        </w:rPr>
        <w:t xml:space="preserve"> средств</w:t>
      </w:r>
      <w:r w:rsidR="0078036F" w:rsidRPr="00ED5C6A">
        <w:rPr>
          <w:rFonts w:ascii="Times New Roman" w:hAnsi="Times New Roman" w:cs="Times New Roman"/>
          <w:sz w:val="24"/>
          <w:szCs w:val="24"/>
        </w:rPr>
        <w:t>,</w:t>
      </w:r>
      <w:r w:rsidRPr="00ED5C6A">
        <w:rPr>
          <w:rFonts w:ascii="Times New Roman" w:hAnsi="Times New Roman" w:cs="Times New Roman"/>
          <w:sz w:val="24"/>
          <w:szCs w:val="24"/>
        </w:rPr>
        <w:t xml:space="preserve"> извест</w:t>
      </w:r>
      <w:r w:rsidR="0078036F" w:rsidRPr="00ED5C6A">
        <w:rPr>
          <w:rFonts w:ascii="Times New Roman" w:hAnsi="Times New Roman" w:cs="Times New Roman"/>
          <w:sz w:val="24"/>
          <w:szCs w:val="24"/>
        </w:rPr>
        <w:t>и</w:t>
      </w:r>
      <w:r w:rsidRPr="00ED5C6A">
        <w:rPr>
          <w:rFonts w:ascii="Times New Roman" w:hAnsi="Times New Roman" w:cs="Times New Roman"/>
          <w:sz w:val="24"/>
          <w:szCs w:val="24"/>
        </w:rPr>
        <w:t xml:space="preserve">, а также для дополнительной защиты рук и предотвращения потоотделения под перчатками (без натуральной подкладки) и закрытой спецобуви; </w:t>
      </w:r>
    </w:p>
    <w:p w:rsidR="00E91858" w:rsidRPr="00ED5C6A" w:rsidRDefault="00E91858" w:rsidP="00293B49">
      <w:pPr>
        <w:pStyle w:val="a7"/>
        <w:numPr>
          <w:ilvl w:val="0"/>
          <w:numId w:val="20"/>
        </w:numPr>
        <w:ind w:left="1134" w:hanging="567"/>
        <w:jc w:val="both"/>
        <w:rPr>
          <w:rFonts w:ascii="Times New Roman" w:hAnsi="Times New Roman" w:cs="Times New Roman"/>
          <w:sz w:val="24"/>
          <w:szCs w:val="24"/>
        </w:rPr>
      </w:pPr>
      <w:r w:rsidRPr="00ED5C6A">
        <w:rPr>
          <w:rFonts w:ascii="Times New Roman" w:hAnsi="Times New Roman" w:cs="Times New Roman"/>
          <w:sz w:val="24"/>
          <w:szCs w:val="24"/>
        </w:rPr>
        <w:t xml:space="preserve">кремы комбинированного действия для защиты кожи рук в изменяющихся условиях работы - обеспечивают защиту как от водонерастворимых (пыль, клей, </w:t>
      </w:r>
      <w:r w:rsidR="0078036F" w:rsidRPr="00ED5C6A">
        <w:rPr>
          <w:rFonts w:ascii="Times New Roman" w:hAnsi="Times New Roman" w:cs="Times New Roman"/>
          <w:sz w:val="24"/>
          <w:szCs w:val="24"/>
        </w:rPr>
        <w:t>м</w:t>
      </w:r>
      <w:r w:rsidRPr="00ED5C6A">
        <w:rPr>
          <w:rFonts w:ascii="Times New Roman" w:hAnsi="Times New Roman" w:cs="Times New Roman"/>
          <w:sz w:val="24"/>
          <w:szCs w:val="24"/>
        </w:rPr>
        <w:t xml:space="preserve">асла), так и от водорастворимых рабочих материалов (вода, водные растворы). Могут использоваться в качестве защиты под перчатки. </w:t>
      </w:r>
    </w:p>
    <w:p w:rsidR="00B50031" w:rsidRPr="00ED5C6A" w:rsidRDefault="00E91858" w:rsidP="004543DF">
      <w:pPr>
        <w:pStyle w:val="a7"/>
        <w:ind w:firstLine="567"/>
        <w:jc w:val="both"/>
        <w:rPr>
          <w:rFonts w:ascii="Times New Roman" w:hAnsi="Times New Roman" w:cs="Times New Roman"/>
          <w:sz w:val="24"/>
          <w:szCs w:val="24"/>
        </w:rPr>
      </w:pPr>
      <w:r w:rsidRPr="00ED5C6A">
        <w:rPr>
          <w:rFonts w:ascii="Times New Roman" w:hAnsi="Times New Roman" w:cs="Times New Roman"/>
          <w:sz w:val="24"/>
          <w:szCs w:val="24"/>
        </w:rPr>
        <w:t>Крем образовыва</w:t>
      </w:r>
      <w:r w:rsidR="004543DF" w:rsidRPr="00ED5C6A">
        <w:rPr>
          <w:rFonts w:ascii="Times New Roman" w:hAnsi="Times New Roman" w:cs="Times New Roman"/>
          <w:sz w:val="24"/>
          <w:szCs w:val="24"/>
        </w:rPr>
        <w:t>ет</w:t>
      </w:r>
      <w:r w:rsidRPr="00ED5C6A">
        <w:rPr>
          <w:rFonts w:ascii="Times New Roman" w:hAnsi="Times New Roman" w:cs="Times New Roman"/>
          <w:sz w:val="24"/>
          <w:szCs w:val="24"/>
        </w:rPr>
        <w:t xml:space="preserve"> защитный барьер на коже и облада</w:t>
      </w:r>
      <w:r w:rsidR="004543DF" w:rsidRPr="00ED5C6A">
        <w:rPr>
          <w:rFonts w:ascii="Times New Roman" w:hAnsi="Times New Roman" w:cs="Times New Roman"/>
          <w:sz w:val="24"/>
          <w:szCs w:val="24"/>
        </w:rPr>
        <w:t>ет</w:t>
      </w:r>
      <w:r w:rsidRPr="00ED5C6A">
        <w:rPr>
          <w:rFonts w:ascii="Times New Roman" w:hAnsi="Times New Roman" w:cs="Times New Roman"/>
          <w:sz w:val="24"/>
          <w:szCs w:val="24"/>
        </w:rPr>
        <w:t xml:space="preserve"> ухаживающим эффектом. Он </w:t>
      </w:r>
      <w:r w:rsidR="004543DF" w:rsidRPr="00ED5C6A">
        <w:rPr>
          <w:rFonts w:ascii="Times New Roman" w:hAnsi="Times New Roman" w:cs="Times New Roman"/>
          <w:sz w:val="24"/>
          <w:szCs w:val="24"/>
        </w:rPr>
        <w:t>легко наносит</w:t>
      </w:r>
      <w:r w:rsidRPr="00ED5C6A">
        <w:rPr>
          <w:rFonts w:ascii="Times New Roman" w:hAnsi="Times New Roman" w:cs="Times New Roman"/>
          <w:sz w:val="24"/>
          <w:szCs w:val="24"/>
        </w:rPr>
        <w:t>ся, быстро впитыва</w:t>
      </w:r>
      <w:r w:rsidR="004543DF" w:rsidRPr="00ED5C6A">
        <w:rPr>
          <w:rFonts w:ascii="Times New Roman" w:hAnsi="Times New Roman" w:cs="Times New Roman"/>
          <w:sz w:val="24"/>
          <w:szCs w:val="24"/>
        </w:rPr>
        <w:t>е</w:t>
      </w:r>
      <w:r w:rsidRPr="00ED5C6A">
        <w:rPr>
          <w:rFonts w:ascii="Times New Roman" w:hAnsi="Times New Roman" w:cs="Times New Roman"/>
          <w:sz w:val="24"/>
          <w:szCs w:val="24"/>
        </w:rPr>
        <w:t>тся в кожу, оставляя увлажняющее ощущение, и облада</w:t>
      </w:r>
      <w:r w:rsidR="004543DF" w:rsidRPr="00ED5C6A">
        <w:rPr>
          <w:rFonts w:ascii="Times New Roman" w:hAnsi="Times New Roman" w:cs="Times New Roman"/>
          <w:sz w:val="24"/>
          <w:szCs w:val="24"/>
        </w:rPr>
        <w:t>ет</w:t>
      </w:r>
      <w:r w:rsidRPr="00ED5C6A">
        <w:rPr>
          <w:rFonts w:ascii="Times New Roman" w:hAnsi="Times New Roman" w:cs="Times New Roman"/>
          <w:sz w:val="24"/>
          <w:szCs w:val="24"/>
        </w:rPr>
        <w:t xml:space="preserve"> высокими защитными свойствами при минимальном расходе. Защитный крем не должен содержать силикона</w:t>
      </w:r>
      <w:r w:rsidR="004543DF" w:rsidRPr="00ED5C6A">
        <w:rPr>
          <w:rFonts w:ascii="Times New Roman" w:hAnsi="Times New Roman" w:cs="Times New Roman"/>
          <w:sz w:val="24"/>
          <w:szCs w:val="24"/>
        </w:rPr>
        <w:t>, т.к. его и</w:t>
      </w:r>
      <w:r w:rsidRPr="00ED5C6A">
        <w:rPr>
          <w:rFonts w:ascii="Times New Roman" w:hAnsi="Times New Roman" w:cs="Times New Roman"/>
          <w:sz w:val="24"/>
          <w:szCs w:val="24"/>
        </w:rPr>
        <w:t>спользование</w:t>
      </w:r>
      <w:r w:rsidR="004543DF" w:rsidRPr="00ED5C6A">
        <w:rPr>
          <w:rFonts w:ascii="Times New Roman" w:hAnsi="Times New Roman" w:cs="Times New Roman"/>
          <w:sz w:val="24"/>
          <w:szCs w:val="24"/>
        </w:rPr>
        <w:t xml:space="preserve"> </w:t>
      </w:r>
      <w:r w:rsidRPr="00ED5C6A">
        <w:rPr>
          <w:rFonts w:ascii="Times New Roman" w:hAnsi="Times New Roman" w:cs="Times New Roman"/>
          <w:sz w:val="24"/>
          <w:szCs w:val="24"/>
        </w:rPr>
        <w:t>приводит к гидратации рогового слоя кожи и повышает ее проницаемость. Гидратация рогового слоя способствует проникновению загрязняющих веществ в кожу.</w:t>
      </w:r>
    </w:p>
    <w:p w:rsidR="00481A91" w:rsidRPr="000D5771" w:rsidRDefault="00481A91" w:rsidP="004543DF">
      <w:pPr>
        <w:pStyle w:val="a7"/>
        <w:ind w:firstLine="567"/>
        <w:jc w:val="both"/>
        <w:rPr>
          <w:rFonts w:ascii="Times New Roman" w:hAnsi="Times New Roman" w:cs="Times New Roman"/>
          <w:sz w:val="24"/>
          <w:szCs w:val="24"/>
        </w:rPr>
      </w:pPr>
      <w:r w:rsidRPr="000D5771">
        <w:rPr>
          <w:rFonts w:ascii="Times New Roman" w:hAnsi="Times New Roman"/>
          <w:i/>
          <w:sz w:val="24"/>
          <w:szCs w:val="24"/>
        </w:rPr>
        <w:lastRenderedPageBreak/>
        <w:t>Средства</w:t>
      </w:r>
      <w:r w:rsidRPr="000D5771">
        <w:rPr>
          <w:rFonts w:ascii="Times New Roman" w:hAnsi="Times New Roman"/>
          <w:sz w:val="24"/>
          <w:szCs w:val="24"/>
        </w:rPr>
        <w:t xml:space="preserve"> для защиты кожи от негативного влияния окружающей среды связанного с воздействием </w:t>
      </w:r>
      <w:r w:rsidRPr="000D5771">
        <w:rPr>
          <w:rFonts w:ascii="Times New Roman" w:hAnsi="Times New Roman"/>
          <w:i/>
          <w:sz w:val="24"/>
          <w:szCs w:val="24"/>
        </w:rPr>
        <w:t>ультрафиолетово</w:t>
      </w:r>
      <w:r w:rsidR="00DD43D4" w:rsidRPr="000D5771">
        <w:rPr>
          <w:rFonts w:ascii="Times New Roman" w:hAnsi="Times New Roman"/>
          <w:i/>
          <w:sz w:val="24"/>
          <w:szCs w:val="24"/>
        </w:rPr>
        <w:t>го излучения диапазонов А, В, С.</w:t>
      </w:r>
      <w:r w:rsidR="00D462FC" w:rsidRPr="000D5771">
        <w:rPr>
          <w:rFonts w:ascii="Times New Roman" w:hAnsi="Times New Roman"/>
          <w:i/>
          <w:sz w:val="24"/>
          <w:szCs w:val="24"/>
        </w:rPr>
        <w:t xml:space="preserve"> </w:t>
      </w:r>
      <w:r w:rsidR="00D462FC" w:rsidRPr="000D5771">
        <w:rPr>
          <w:rFonts w:ascii="Times New Roman" w:hAnsi="Times New Roman" w:cs="Times New Roman"/>
          <w:bCs/>
          <w:i/>
          <w:sz w:val="24"/>
          <w:szCs w:val="24"/>
        </w:rPr>
        <w:t>Ультрафиолетовое</w:t>
      </w:r>
      <w:r w:rsidR="00D462FC" w:rsidRPr="000D5771">
        <w:rPr>
          <w:rFonts w:ascii="Times New Roman" w:hAnsi="Times New Roman" w:cs="Times New Roman"/>
          <w:i/>
          <w:sz w:val="24"/>
          <w:szCs w:val="24"/>
        </w:rPr>
        <w:t xml:space="preserve"> </w:t>
      </w:r>
      <w:r w:rsidR="00D462FC" w:rsidRPr="000D5771">
        <w:rPr>
          <w:rFonts w:ascii="Times New Roman" w:hAnsi="Times New Roman" w:cs="Times New Roman"/>
          <w:bCs/>
          <w:i/>
          <w:sz w:val="24"/>
          <w:szCs w:val="24"/>
        </w:rPr>
        <w:t>излучение</w:t>
      </w:r>
      <w:r w:rsidR="00D462FC" w:rsidRPr="000D5771">
        <w:rPr>
          <w:rFonts w:ascii="Times New Roman" w:hAnsi="Times New Roman" w:cs="Times New Roman"/>
          <w:sz w:val="24"/>
          <w:szCs w:val="24"/>
        </w:rPr>
        <w:t xml:space="preserve"> – </w:t>
      </w:r>
      <w:r w:rsidR="00D462FC" w:rsidRPr="000D5771">
        <w:rPr>
          <w:rFonts w:ascii="Times New Roman" w:hAnsi="Times New Roman" w:cs="Times New Roman"/>
          <w:bCs/>
          <w:sz w:val="24"/>
          <w:szCs w:val="24"/>
        </w:rPr>
        <w:t>это</w:t>
      </w:r>
      <w:r w:rsidR="00D462FC" w:rsidRPr="000D5771">
        <w:rPr>
          <w:rFonts w:ascii="Times New Roman" w:hAnsi="Times New Roman" w:cs="Times New Roman"/>
          <w:sz w:val="24"/>
          <w:szCs w:val="24"/>
        </w:rPr>
        <w:t xml:space="preserve"> электромагнитное неионизирующее </w:t>
      </w:r>
      <w:r w:rsidR="00D462FC" w:rsidRPr="000D5771">
        <w:rPr>
          <w:rFonts w:ascii="Times New Roman" w:hAnsi="Times New Roman" w:cs="Times New Roman"/>
          <w:bCs/>
          <w:sz w:val="24"/>
          <w:szCs w:val="24"/>
        </w:rPr>
        <w:t>излучение</w:t>
      </w:r>
      <w:r w:rsidR="00D462FC" w:rsidRPr="000D5771">
        <w:rPr>
          <w:rFonts w:ascii="Times New Roman" w:hAnsi="Times New Roman" w:cs="Times New Roman"/>
          <w:sz w:val="24"/>
          <w:szCs w:val="24"/>
        </w:rPr>
        <w:t xml:space="preserve"> оптического </w:t>
      </w:r>
      <w:r w:rsidR="00D462FC" w:rsidRPr="000D5771">
        <w:rPr>
          <w:rFonts w:ascii="Times New Roman" w:hAnsi="Times New Roman" w:cs="Times New Roman"/>
          <w:bCs/>
          <w:sz w:val="24"/>
          <w:szCs w:val="24"/>
        </w:rPr>
        <w:t>диапазона</w:t>
      </w:r>
      <w:r w:rsidR="00D462FC" w:rsidRPr="000D5771">
        <w:rPr>
          <w:rFonts w:ascii="Times New Roman" w:hAnsi="Times New Roman" w:cs="Times New Roman"/>
          <w:sz w:val="24"/>
          <w:szCs w:val="24"/>
        </w:rPr>
        <w:t xml:space="preserve"> с длиной волны от 200 до 400 нм, подразделяемое в зависимости от биологической активности на области: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 xml:space="preserve">-А,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 xml:space="preserve">-В,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 xml:space="preserve">-С.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 xml:space="preserve">-А - 400-320 нм – длинноволновое,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 xml:space="preserve">-В – 320-280 нм – средневолновое, </w:t>
      </w:r>
      <w:r w:rsidR="00D462FC" w:rsidRPr="000D5771">
        <w:rPr>
          <w:rFonts w:ascii="Times New Roman" w:hAnsi="Times New Roman" w:cs="Times New Roman"/>
          <w:bCs/>
          <w:sz w:val="24"/>
          <w:szCs w:val="24"/>
        </w:rPr>
        <w:t>УФ</w:t>
      </w:r>
      <w:r w:rsidR="00D462FC" w:rsidRPr="000D5771">
        <w:rPr>
          <w:rFonts w:ascii="Times New Roman" w:hAnsi="Times New Roman" w:cs="Times New Roman"/>
          <w:sz w:val="24"/>
          <w:szCs w:val="24"/>
        </w:rPr>
        <w:t>-С – 280-200 нм - коротковолновое.</w:t>
      </w:r>
      <w:r w:rsidR="00DE75A5" w:rsidRPr="000D5771">
        <w:rPr>
          <w:rFonts w:ascii="Times New Roman" w:hAnsi="Times New Roman" w:cs="Times New Roman"/>
          <w:sz w:val="24"/>
          <w:szCs w:val="24"/>
        </w:rPr>
        <w:t xml:space="preserve"> Бывает естественным (солнечный свет) и искусственным (промышленное, медицинское, косметологическое, бытовое/общественное, а также системы искусственного освещения).</w:t>
      </w:r>
    </w:p>
    <w:p w:rsidR="00E96D05" w:rsidRPr="000D5771" w:rsidRDefault="000140C3" w:rsidP="004543DF">
      <w:pPr>
        <w:pStyle w:val="a7"/>
        <w:ind w:firstLine="567"/>
        <w:jc w:val="both"/>
        <w:rPr>
          <w:rFonts w:ascii="Times New Roman" w:hAnsi="Times New Roman" w:cs="Times New Roman"/>
          <w:sz w:val="24"/>
          <w:szCs w:val="24"/>
        </w:rPr>
      </w:pPr>
      <w:r w:rsidRPr="000D5771">
        <w:rPr>
          <w:rFonts w:ascii="Times New Roman" w:hAnsi="Times New Roman" w:cs="Times New Roman"/>
          <w:i/>
          <w:sz w:val="24"/>
          <w:szCs w:val="24"/>
        </w:rPr>
        <w:t>Средства</w:t>
      </w:r>
      <w:r w:rsidRPr="000D5771">
        <w:rPr>
          <w:rFonts w:ascii="Times New Roman" w:hAnsi="Times New Roman" w:cs="Times New Roman"/>
          <w:sz w:val="24"/>
          <w:szCs w:val="24"/>
        </w:rPr>
        <w:t xml:space="preserve"> для защиты кожи </w:t>
      </w:r>
      <w:r w:rsidRPr="000D5771">
        <w:rPr>
          <w:rFonts w:ascii="Times New Roman" w:hAnsi="Times New Roman" w:cs="Times New Roman"/>
          <w:i/>
          <w:sz w:val="24"/>
          <w:szCs w:val="24"/>
        </w:rPr>
        <w:t>от</w:t>
      </w:r>
      <w:r w:rsidR="00E96D05" w:rsidRPr="000D5771">
        <w:rPr>
          <w:rFonts w:ascii="Times New Roman" w:hAnsi="Times New Roman" w:cs="Times New Roman"/>
          <w:i/>
          <w:sz w:val="24"/>
          <w:szCs w:val="24"/>
        </w:rPr>
        <w:t xml:space="preserve"> пониженных температур</w:t>
      </w:r>
      <w:r w:rsidR="00E96D05" w:rsidRPr="000D5771">
        <w:rPr>
          <w:rFonts w:ascii="Times New Roman" w:hAnsi="Times New Roman" w:cs="Times New Roman"/>
          <w:sz w:val="24"/>
          <w:szCs w:val="24"/>
        </w:rPr>
        <w:t>, с учетом сезонной специфики региона.</w:t>
      </w:r>
      <w:r w:rsidRPr="000D5771">
        <w:rPr>
          <w:rFonts w:ascii="Times New Roman" w:hAnsi="Times New Roman" w:cs="Times New Roman"/>
          <w:sz w:val="24"/>
          <w:szCs w:val="24"/>
        </w:rPr>
        <w:t xml:space="preserve"> </w:t>
      </w:r>
      <w:r w:rsidR="00F601ED" w:rsidRPr="000D5771">
        <w:rPr>
          <w:rFonts w:ascii="Times New Roman" w:hAnsi="Times New Roman" w:cs="Times New Roman"/>
          <w:sz w:val="24"/>
          <w:szCs w:val="24"/>
        </w:rPr>
        <w:t xml:space="preserve">Предназначены </w:t>
      </w:r>
      <w:r w:rsidRPr="000D5771">
        <w:rPr>
          <w:rFonts w:ascii="Times New Roman" w:hAnsi="Times New Roman" w:cs="Times New Roman"/>
          <w:sz w:val="24"/>
          <w:szCs w:val="24"/>
        </w:rPr>
        <w:t xml:space="preserve">для защиты кожи рук и лица </w:t>
      </w:r>
      <w:r w:rsidR="00F601ED" w:rsidRPr="000D5771">
        <w:rPr>
          <w:rFonts w:ascii="Times New Roman" w:hAnsi="Times New Roman" w:cs="Times New Roman"/>
          <w:sz w:val="24"/>
          <w:szCs w:val="24"/>
        </w:rPr>
        <w:t>от неблагоприятного</w:t>
      </w:r>
      <w:r w:rsidRPr="000D5771">
        <w:rPr>
          <w:rFonts w:ascii="Times New Roman" w:hAnsi="Times New Roman" w:cs="Times New Roman"/>
          <w:sz w:val="24"/>
          <w:szCs w:val="24"/>
        </w:rPr>
        <w:t xml:space="preserve"> воздействия н</w:t>
      </w:r>
      <w:r w:rsidR="00F601ED" w:rsidRPr="000D5771">
        <w:rPr>
          <w:rFonts w:ascii="Times New Roman" w:hAnsi="Times New Roman" w:cs="Times New Roman"/>
          <w:sz w:val="24"/>
          <w:szCs w:val="24"/>
        </w:rPr>
        <w:t xml:space="preserve">изких температур, ветра, снега, рекомендуемы </w:t>
      </w:r>
      <w:r w:rsidRPr="000D5771">
        <w:rPr>
          <w:rFonts w:ascii="Times New Roman" w:hAnsi="Times New Roman" w:cs="Times New Roman"/>
          <w:sz w:val="24"/>
          <w:szCs w:val="24"/>
        </w:rPr>
        <w:t xml:space="preserve">для работающих на открытом воздухе при температуре до минус 40ºС. </w:t>
      </w:r>
      <w:r w:rsidR="00F601ED" w:rsidRPr="000D5771">
        <w:rPr>
          <w:rFonts w:ascii="Times New Roman" w:hAnsi="Times New Roman" w:cs="Times New Roman"/>
          <w:sz w:val="24"/>
          <w:szCs w:val="24"/>
        </w:rPr>
        <w:t>Являются эффективным средством защиты</w:t>
      </w:r>
      <w:r w:rsidRPr="000D5771">
        <w:rPr>
          <w:rFonts w:ascii="Times New Roman" w:hAnsi="Times New Roman" w:cs="Times New Roman"/>
          <w:sz w:val="24"/>
          <w:szCs w:val="24"/>
        </w:rPr>
        <w:t xml:space="preserve"> кож</w:t>
      </w:r>
      <w:r w:rsidR="00F601ED" w:rsidRPr="000D5771">
        <w:rPr>
          <w:rFonts w:ascii="Times New Roman" w:hAnsi="Times New Roman" w:cs="Times New Roman"/>
          <w:sz w:val="24"/>
          <w:szCs w:val="24"/>
        </w:rPr>
        <w:t>и</w:t>
      </w:r>
      <w:r w:rsidRPr="000D5771">
        <w:rPr>
          <w:rFonts w:ascii="Times New Roman" w:hAnsi="Times New Roman" w:cs="Times New Roman"/>
          <w:sz w:val="24"/>
          <w:szCs w:val="24"/>
        </w:rPr>
        <w:t xml:space="preserve"> от стрессового влияния окружающей среды и </w:t>
      </w:r>
      <w:r w:rsidR="00F601ED" w:rsidRPr="000D5771">
        <w:rPr>
          <w:rFonts w:ascii="Times New Roman" w:hAnsi="Times New Roman" w:cs="Times New Roman"/>
          <w:sz w:val="24"/>
          <w:szCs w:val="24"/>
        </w:rPr>
        <w:t xml:space="preserve">для </w:t>
      </w:r>
      <w:r w:rsidRPr="000D5771">
        <w:rPr>
          <w:rFonts w:ascii="Times New Roman" w:hAnsi="Times New Roman" w:cs="Times New Roman"/>
          <w:sz w:val="24"/>
          <w:szCs w:val="24"/>
        </w:rPr>
        <w:t>восстанавливающие здоровь</w:t>
      </w:r>
      <w:r w:rsidR="00F601ED" w:rsidRPr="000D5771">
        <w:rPr>
          <w:rFonts w:ascii="Times New Roman" w:hAnsi="Times New Roman" w:cs="Times New Roman"/>
          <w:sz w:val="24"/>
          <w:szCs w:val="24"/>
        </w:rPr>
        <w:t>я</w:t>
      </w:r>
      <w:r w:rsidRPr="000D5771">
        <w:rPr>
          <w:rFonts w:ascii="Times New Roman" w:hAnsi="Times New Roman" w:cs="Times New Roman"/>
          <w:sz w:val="24"/>
          <w:szCs w:val="24"/>
        </w:rPr>
        <w:t xml:space="preserve"> кож</w:t>
      </w:r>
      <w:r w:rsidR="00F601ED" w:rsidRPr="000D5771">
        <w:rPr>
          <w:rFonts w:ascii="Times New Roman" w:hAnsi="Times New Roman" w:cs="Times New Roman"/>
          <w:sz w:val="24"/>
          <w:szCs w:val="24"/>
        </w:rPr>
        <w:t>ных покровов.</w:t>
      </w:r>
    </w:p>
    <w:p w:rsidR="000D5771" w:rsidRDefault="000D5771" w:rsidP="000D5771">
      <w:pPr>
        <w:pStyle w:val="a7"/>
        <w:ind w:firstLine="567"/>
        <w:jc w:val="both"/>
        <w:rPr>
          <w:rFonts w:ascii="Times New Roman" w:hAnsi="Times New Roman" w:cs="Times New Roman"/>
          <w:bCs/>
          <w:i/>
          <w:sz w:val="24"/>
          <w:szCs w:val="24"/>
        </w:rPr>
      </w:pPr>
      <w:r w:rsidRPr="000D5771">
        <w:rPr>
          <w:rFonts w:ascii="Times New Roman" w:hAnsi="Times New Roman"/>
          <w:i/>
          <w:sz w:val="24"/>
          <w:szCs w:val="24"/>
        </w:rPr>
        <w:t>Дерматологические СИЗ защитного типа</w:t>
      </w:r>
      <w:r w:rsidRPr="000D5771">
        <w:rPr>
          <w:rFonts w:ascii="Times New Roman" w:hAnsi="Times New Roman"/>
          <w:sz w:val="24"/>
          <w:szCs w:val="24"/>
        </w:rPr>
        <w:t xml:space="preserve"> - средства для защиты от биологических факторов (микроорганизмов): вирусов (средства с противовирусным (</w:t>
      </w:r>
      <w:proofErr w:type="spellStart"/>
      <w:r w:rsidRPr="000D5771">
        <w:rPr>
          <w:rFonts w:ascii="Times New Roman" w:hAnsi="Times New Roman"/>
          <w:sz w:val="24"/>
          <w:szCs w:val="24"/>
        </w:rPr>
        <w:t>вирулицидным</w:t>
      </w:r>
      <w:proofErr w:type="spellEnd"/>
      <w:r w:rsidRPr="000D5771">
        <w:rPr>
          <w:rFonts w:ascii="Times New Roman" w:hAnsi="Times New Roman"/>
          <w:sz w:val="24"/>
          <w:szCs w:val="24"/>
        </w:rPr>
        <w:t>) действием). В период распространения инфекций вирусной этиологии выдаются всем работникам.</w:t>
      </w:r>
    </w:p>
    <w:p w:rsidR="006979A4" w:rsidRPr="001C2020" w:rsidRDefault="006979A4" w:rsidP="006979A4">
      <w:pPr>
        <w:pStyle w:val="a7"/>
        <w:ind w:firstLine="567"/>
        <w:jc w:val="both"/>
        <w:rPr>
          <w:rFonts w:ascii="Times New Roman" w:hAnsi="Times New Roman" w:cs="Times New Roman"/>
          <w:sz w:val="24"/>
          <w:szCs w:val="24"/>
        </w:rPr>
      </w:pPr>
      <w:r w:rsidRPr="001C2020">
        <w:rPr>
          <w:rFonts w:ascii="Times New Roman" w:hAnsi="Times New Roman" w:cs="Times New Roman"/>
          <w:bCs/>
          <w:i/>
          <w:sz w:val="24"/>
          <w:szCs w:val="24"/>
        </w:rPr>
        <w:t xml:space="preserve">Средства для защиты от биологических вредных факторов (укусов кровососущих насекомых и клещей) - </w:t>
      </w:r>
      <w:r w:rsidRPr="001C2020">
        <w:rPr>
          <w:rFonts w:ascii="Times New Roman" w:hAnsi="Times New Roman" w:cs="Times New Roman"/>
          <w:bCs/>
          <w:sz w:val="24"/>
          <w:szCs w:val="24"/>
        </w:rPr>
        <w:t>р</w:t>
      </w:r>
      <w:r w:rsidRPr="001C2020">
        <w:rPr>
          <w:rFonts w:ascii="Times New Roman" w:hAnsi="Times New Roman" w:cs="Times New Roman"/>
          <w:sz w:val="24"/>
          <w:szCs w:val="24"/>
        </w:rPr>
        <w:t>епеллент в виде спрея или крема. Используется при выполнении наружных работ в период активности кровососущих, жалящих насекомых и паукообразных, а также в регионах</w:t>
      </w:r>
      <w:r w:rsidR="004019E6" w:rsidRPr="001C2020">
        <w:rPr>
          <w:rFonts w:ascii="Times New Roman" w:hAnsi="Times New Roman" w:cs="Times New Roman"/>
          <w:sz w:val="24"/>
          <w:szCs w:val="24"/>
        </w:rPr>
        <w:t>,</w:t>
      </w:r>
      <w:r w:rsidRPr="001C2020">
        <w:rPr>
          <w:rFonts w:ascii="Times New Roman" w:hAnsi="Times New Roman" w:cs="Times New Roman"/>
          <w:sz w:val="24"/>
          <w:szCs w:val="24"/>
        </w:rPr>
        <w:t xml:space="preserve"> </w:t>
      </w:r>
      <w:r w:rsidR="004019E6" w:rsidRPr="001C2020">
        <w:rPr>
          <w:rFonts w:ascii="Times New Roman" w:hAnsi="Times New Roman" w:cs="Times New Roman"/>
          <w:sz w:val="24"/>
          <w:szCs w:val="24"/>
        </w:rPr>
        <w:t xml:space="preserve">где </w:t>
      </w:r>
      <w:r w:rsidRPr="001C2020">
        <w:rPr>
          <w:rFonts w:ascii="Times New Roman" w:hAnsi="Times New Roman"/>
          <w:sz w:val="24"/>
          <w:szCs w:val="24"/>
        </w:rPr>
        <w:t>сезонно наблюдается массовый лет кровососущих насекомых (комары, мошка, слепни, оводы)</w:t>
      </w:r>
      <w:r w:rsidRPr="001C2020">
        <w:rPr>
          <w:rFonts w:ascii="Times New Roman" w:hAnsi="Times New Roman" w:cs="Times New Roman"/>
          <w:sz w:val="24"/>
          <w:szCs w:val="24"/>
        </w:rPr>
        <w:t xml:space="preserve">. </w:t>
      </w:r>
    </w:p>
    <w:p w:rsidR="006979A4" w:rsidRPr="001C2020" w:rsidRDefault="006979A4" w:rsidP="006979A4">
      <w:pPr>
        <w:pStyle w:val="a7"/>
        <w:ind w:firstLine="567"/>
        <w:jc w:val="both"/>
        <w:rPr>
          <w:rFonts w:ascii="Times New Roman" w:hAnsi="Times New Roman" w:cs="Times New Roman"/>
          <w:sz w:val="24"/>
          <w:szCs w:val="24"/>
        </w:rPr>
      </w:pPr>
      <w:r w:rsidRPr="001C2020">
        <w:rPr>
          <w:rFonts w:ascii="Times New Roman" w:hAnsi="Times New Roman" w:cs="Times New Roman"/>
          <w:sz w:val="24"/>
          <w:szCs w:val="24"/>
        </w:rPr>
        <w:t xml:space="preserve">Требования к защитным свойствам и эффективности: </w:t>
      </w:r>
    </w:p>
    <w:p w:rsidR="006979A4" w:rsidRPr="001C2020" w:rsidRDefault="006979A4" w:rsidP="006979A4">
      <w:pPr>
        <w:pStyle w:val="a7"/>
        <w:numPr>
          <w:ilvl w:val="0"/>
          <w:numId w:val="21"/>
        </w:numPr>
        <w:ind w:left="1134" w:hanging="567"/>
        <w:jc w:val="both"/>
        <w:rPr>
          <w:rFonts w:ascii="Times New Roman" w:hAnsi="Times New Roman" w:cs="Times New Roman"/>
          <w:sz w:val="24"/>
          <w:szCs w:val="24"/>
        </w:rPr>
      </w:pPr>
      <w:r w:rsidRPr="001C2020">
        <w:rPr>
          <w:rFonts w:ascii="Times New Roman" w:hAnsi="Times New Roman" w:cs="Times New Roman"/>
          <w:sz w:val="24"/>
          <w:szCs w:val="24"/>
        </w:rPr>
        <w:t xml:space="preserve">универсальность – защита от широкого спектра кровососущих насекомых (мошки, слепни, комары, мокрецы, москиты, блохи) и клещей; </w:t>
      </w:r>
    </w:p>
    <w:p w:rsidR="006979A4" w:rsidRPr="001C2020" w:rsidRDefault="006979A4" w:rsidP="006979A4">
      <w:pPr>
        <w:pStyle w:val="a7"/>
        <w:numPr>
          <w:ilvl w:val="0"/>
          <w:numId w:val="21"/>
        </w:numPr>
        <w:ind w:left="1134" w:hanging="567"/>
        <w:jc w:val="both"/>
        <w:rPr>
          <w:rFonts w:ascii="Times New Roman" w:hAnsi="Times New Roman" w:cs="Times New Roman"/>
          <w:sz w:val="24"/>
          <w:szCs w:val="24"/>
        </w:rPr>
      </w:pPr>
      <w:r w:rsidRPr="001C2020">
        <w:rPr>
          <w:rFonts w:ascii="Times New Roman" w:hAnsi="Times New Roman" w:cs="Times New Roman"/>
          <w:sz w:val="24"/>
          <w:szCs w:val="24"/>
        </w:rPr>
        <w:t>возможность применения для обработки поверхности кожи и спецодежды (для спрея).</w:t>
      </w:r>
    </w:p>
    <w:p w:rsidR="006979A4" w:rsidRPr="001C2020" w:rsidRDefault="006979A4" w:rsidP="006979A4">
      <w:pPr>
        <w:pStyle w:val="a7"/>
        <w:numPr>
          <w:ilvl w:val="0"/>
          <w:numId w:val="21"/>
        </w:numPr>
        <w:ind w:left="1134" w:hanging="567"/>
        <w:jc w:val="both"/>
        <w:rPr>
          <w:rFonts w:ascii="Times New Roman" w:hAnsi="Times New Roman" w:cs="Times New Roman"/>
          <w:sz w:val="24"/>
          <w:szCs w:val="24"/>
        </w:rPr>
      </w:pPr>
      <w:r w:rsidRPr="001C2020">
        <w:rPr>
          <w:rFonts w:ascii="Times New Roman" w:hAnsi="Times New Roman" w:cs="Times New Roman"/>
          <w:sz w:val="24"/>
          <w:szCs w:val="24"/>
        </w:rPr>
        <w:t xml:space="preserve">длительность действия и срока хранения. </w:t>
      </w:r>
    </w:p>
    <w:p w:rsidR="00E91858" w:rsidRPr="00080591" w:rsidRDefault="00E91858" w:rsidP="009B5DAF">
      <w:pPr>
        <w:pStyle w:val="a7"/>
        <w:ind w:firstLine="567"/>
        <w:jc w:val="both"/>
        <w:rPr>
          <w:rFonts w:ascii="Times New Roman" w:hAnsi="Times New Roman" w:cs="Times New Roman"/>
          <w:sz w:val="24"/>
          <w:szCs w:val="24"/>
        </w:rPr>
      </w:pPr>
      <w:r w:rsidRPr="00ED5C6A">
        <w:rPr>
          <w:rFonts w:ascii="Times New Roman" w:hAnsi="Times New Roman" w:cs="Times New Roman"/>
          <w:bCs/>
          <w:i/>
          <w:sz w:val="24"/>
          <w:szCs w:val="24"/>
        </w:rPr>
        <w:t xml:space="preserve">Средства для защиты от бактериологических вредных факторов (дезинфицирующие) </w:t>
      </w:r>
      <w:r w:rsidR="00063E13" w:rsidRPr="00ED5C6A">
        <w:rPr>
          <w:rFonts w:ascii="Times New Roman" w:hAnsi="Times New Roman" w:cs="Times New Roman"/>
          <w:bCs/>
          <w:i/>
          <w:sz w:val="24"/>
          <w:szCs w:val="24"/>
        </w:rPr>
        <w:t>- г</w:t>
      </w:r>
      <w:r w:rsidR="00063E13" w:rsidRPr="00ED5C6A">
        <w:rPr>
          <w:rFonts w:ascii="Times New Roman" w:hAnsi="Times New Roman" w:cs="Times New Roman"/>
          <w:sz w:val="24"/>
          <w:szCs w:val="24"/>
        </w:rPr>
        <w:t>ели</w:t>
      </w:r>
      <w:r w:rsidRPr="00ED5C6A">
        <w:rPr>
          <w:rFonts w:ascii="Times New Roman" w:hAnsi="Times New Roman" w:cs="Times New Roman"/>
          <w:sz w:val="24"/>
          <w:szCs w:val="24"/>
        </w:rPr>
        <w:t xml:space="preserve"> (лосьон</w:t>
      </w:r>
      <w:r w:rsidR="00063E13" w:rsidRPr="00ED5C6A">
        <w:rPr>
          <w:rFonts w:ascii="Times New Roman" w:hAnsi="Times New Roman" w:cs="Times New Roman"/>
          <w:sz w:val="24"/>
          <w:szCs w:val="24"/>
        </w:rPr>
        <w:t>ы</w:t>
      </w:r>
      <w:r w:rsidRPr="00ED5C6A">
        <w:rPr>
          <w:rFonts w:ascii="Times New Roman" w:hAnsi="Times New Roman" w:cs="Times New Roman"/>
          <w:sz w:val="24"/>
          <w:szCs w:val="24"/>
        </w:rPr>
        <w:t xml:space="preserve">) с </w:t>
      </w:r>
      <w:r w:rsidRPr="00080591">
        <w:rPr>
          <w:rFonts w:ascii="Times New Roman" w:hAnsi="Times New Roman" w:cs="Times New Roman"/>
          <w:sz w:val="24"/>
          <w:szCs w:val="24"/>
        </w:rPr>
        <w:t>ухаживающим и увлажняющим комплексом для гигиены рук без использования воды. Степень микробиологического обеззараживания гел</w:t>
      </w:r>
      <w:r w:rsidR="00974C60" w:rsidRPr="00080591">
        <w:rPr>
          <w:rFonts w:ascii="Times New Roman" w:hAnsi="Times New Roman" w:cs="Times New Roman"/>
          <w:sz w:val="24"/>
          <w:szCs w:val="24"/>
        </w:rPr>
        <w:t>ем</w:t>
      </w:r>
      <w:r w:rsidRPr="00080591">
        <w:rPr>
          <w:rFonts w:ascii="Times New Roman" w:hAnsi="Times New Roman" w:cs="Times New Roman"/>
          <w:sz w:val="24"/>
          <w:szCs w:val="24"/>
        </w:rPr>
        <w:t xml:space="preserve"> (лосьон</w:t>
      </w:r>
      <w:r w:rsidR="00974C60" w:rsidRPr="00080591">
        <w:rPr>
          <w:rFonts w:ascii="Times New Roman" w:hAnsi="Times New Roman" w:cs="Times New Roman"/>
          <w:sz w:val="24"/>
          <w:szCs w:val="24"/>
        </w:rPr>
        <w:t>ом</w:t>
      </w:r>
      <w:r w:rsidRPr="00080591">
        <w:rPr>
          <w:rFonts w:ascii="Times New Roman" w:hAnsi="Times New Roman" w:cs="Times New Roman"/>
          <w:sz w:val="24"/>
          <w:szCs w:val="24"/>
        </w:rPr>
        <w:t>) соответств</w:t>
      </w:r>
      <w:r w:rsidR="00974C60" w:rsidRPr="00080591">
        <w:rPr>
          <w:rFonts w:ascii="Times New Roman" w:hAnsi="Times New Roman" w:cs="Times New Roman"/>
          <w:sz w:val="24"/>
          <w:szCs w:val="24"/>
        </w:rPr>
        <w:t>ует</w:t>
      </w:r>
      <w:r w:rsidRPr="00080591">
        <w:rPr>
          <w:rFonts w:ascii="Times New Roman" w:hAnsi="Times New Roman" w:cs="Times New Roman"/>
          <w:sz w:val="24"/>
          <w:szCs w:val="24"/>
        </w:rPr>
        <w:t xml:space="preserve"> степени, достигаемой при гигиенической дезинфекции рук посредством втирания в руки дезинфицирующего средства. Гель (лосьон) </w:t>
      </w:r>
      <w:r w:rsidR="00974C60" w:rsidRPr="00080591">
        <w:rPr>
          <w:rFonts w:ascii="Times New Roman" w:hAnsi="Times New Roman" w:cs="Times New Roman"/>
          <w:sz w:val="24"/>
          <w:szCs w:val="24"/>
        </w:rPr>
        <w:t>обладает</w:t>
      </w:r>
      <w:r w:rsidRPr="00080591">
        <w:rPr>
          <w:rFonts w:ascii="Times New Roman" w:hAnsi="Times New Roman" w:cs="Times New Roman"/>
          <w:sz w:val="24"/>
          <w:szCs w:val="24"/>
        </w:rPr>
        <w:t xml:space="preserve"> ухаживающими и увлажняющими свойствами, и име</w:t>
      </w:r>
      <w:r w:rsidR="00974C60" w:rsidRPr="00080591">
        <w:rPr>
          <w:rFonts w:ascii="Times New Roman" w:hAnsi="Times New Roman" w:cs="Times New Roman"/>
          <w:sz w:val="24"/>
          <w:szCs w:val="24"/>
        </w:rPr>
        <w:t>ет</w:t>
      </w:r>
      <w:r w:rsidRPr="00080591">
        <w:rPr>
          <w:rFonts w:ascii="Times New Roman" w:hAnsi="Times New Roman" w:cs="Times New Roman"/>
          <w:sz w:val="24"/>
          <w:szCs w:val="24"/>
        </w:rPr>
        <w:t xml:space="preserve"> в составе ухаживающие компоненты. В качестве активного дезинфицирующего компонента средство может содержать изопропиловый спирт или хлоргексидин (в том числе используется для дезинфекции поверхностей). </w:t>
      </w:r>
    </w:p>
    <w:p w:rsidR="00E91858" w:rsidRPr="00080591" w:rsidRDefault="00E91858" w:rsidP="00234137">
      <w:pPr>
        <w:pStyle w:val="a7"/>
        <w:ind w:firstLine="567"/>
        <w:jc w:val="both"/>
        <w:rPr>
          <w:rFonts w:ascii="Times New Roman" w:hAnsi="Times New Roman" w:cs="Times New Roman"/>
          <w:sz w:val="24"/>
          <w:szCs w:val="24"/>
        </w:rPr>
      </w:pPr>
      <w:r w:rsidRPr="00080591">
        <w:rPr>
          <w:rFonts w:ascii="Times New Roman" w:hAnsi="Times New Roman" w:cs="Times New Roman"/>
          <w:bCs/>
          <w:i/>
          <w:sz w:val="24"/>
          <w:szCs w:val="24"/>
        </w:rPr>
        <w:t>Очищающие пасты, кремы, гели</w:t>
      </w:r>
      <w:r w:rsidRPr="00080591">
        <w:rPr>
          <w:rFonts w:ascii="Times New Roman" w:hAnsi="Times New Roman" w:cs="Times New Roman"/>
          <w:b/>
          <w:bCs/>
          <w:sz w:val="24"/>
          <w:szCs w:val="24"/>
        </w:rPr>
        <w:t xml:space="preserve"> </w:t>
      </w:r>
      <w:r w:rsidR="009B5DAF" w:rsidRPr="00080591">
        <w:rPr>
          <w:rFonts w:ascii="Times New Roman" w:hAnsi="Times New Roman" w:cs="Times New Roman"/>
          <w:b/>
          <w:bCs/>
          <w:sz w:val="24"/>
          <w:szCs w:val="24"/>
        </w:rPr>
        <w:t xml:space="preserve">- </w:t>
      </w:r>
      <w:r w:rsidR="00234137" w:rsidRPr="00080591">
        <w:rPr>
          <w:rFonts w:ascii="Times New Roman" w:hAnsi="Times New Roman" w:cs="Times New Roman"/>
          <w:bCs/>
          <w:sz w:val="24"/>
          <w:szCs w:val="24"/>
        </w:rPr>
        <w:t>имеют</w:t>
      </w:r>
      <w:r w:rsidR="00234137" w:rsidRPr="00080591">
        <w:rPr>
          <w:rFonts w:ascii="Times New Roman" w:hAnsi="Times New Roman" w:cs="Times New Roman"/>
          <w:sz w:val="24"/>
          <w:szCs w:val="24"/>
        </w:rPr>
        <w:t xml:space="preserve"> оптимальное соотношение ингредиентов в составе, </w:t>
      </w:r>
      <w:r w:rsidRPr="00080591">
        <w:rPr>
          <w:rFonts w:ascii="Times New Roman" w:hAnsi="Times New Roman" w:cs="Times New Roman"/>
          <w:sz w:val="24"/>
          <w:szCs w:val="24"/>
        </w:rPr>
        <w:t xml:space="preserve">предназначены для очистки рук от трудносмываемых, устойчивых загрязнений (масло, жир, </w:t>
      </w:r>
      <w:r w:rsidR="00234137" w:rsidRPr="00080591">
        <w:rPr>
          <w:rFonts w:ascii="Times New Roman" w:hAnsi="Times New Roman" w:cs="Times New Roman"/>
          <w:sz w:val="24"/>
          <w:szCs w:val="24"/>
        </w:rPr>
        <w:t xml:space="preserve">смазочные вещества), </w:t>
      </w:r>
      <w:r w:rsidRPr="00080591">
        <w:rPr>
          <w:rFonts w:ascii="Times New Roman" w:hAnsi="Times New Roman" w:cs="Times New Roman"/>
          <w:sz w:val="24"/>
          <w:szCs w:val="24"/>
        </w:rPr>
        <w:t>эффективн</w:t>
      </w:r>
      <w:r w:rsidR="00234137" w:rsidRPr="00080591">
        <w:rPr>
          <w:rFonts w:ascii="Times New Roman" w:hAnsi="Times New Roman" w:cs="Times New Roman"/>
          <w:sz w:val="24"/>
          <w:szCs w:val="24"/>
        </w:rPr>
        <w:t>ы</w:t>
      </w:r>
      <w:r w:rsidRPr="00080591">
        <w:rPr>
          <w:rFonts w:ascii="Times New Roman" w:hAnsi="Times New Roman" w:cs="Times New Roman"/>
          <w:sz w:val="24"/>
          <w:szCs w:val="24"/>
        </w:rPr>
        <w:t>, безопасн</w:t>
      </w:r>
      <w:r w:rsidR="00234137" w:rsidRPr="00080591">
        <w:rPr>
          <w:rFonts w:ascii="Times New Roman" w:hAnsi="Times New Roman" w:cs="Times New Roman"/>
          <w:sz w:val="24"/>
          <w:szCs w:val="24"/>
        </w:rPr>
        <w:t>ы</w:t>
      </w:r>
      <w:r w:rsidRPr="00080591">
        <w:rPr>
          <w:rFonts w:ascii="Times New Roman" w:hAnsi="Times New Roman" w:cs="Times New Roman"/>
          <w:sz w:val="24"/>
          <w:szCs w:val="24"/>
        </w:rPr>
        <w:t xml:space="preserve"> и экономичн</w:t>
      </w:r>
      <w:r w:rsidR="00234137" w:rsidRPr="00080591">
        <w:rPr>
          <w:rFonts w:ascii="Times New Roman" w:hAnsi="Times New Roman" w:cs="Times New Roman"/>
          <w:sz w:val="24"/>
          <w:szCs w:val="24"/>
        </w:rPr>
        <w:t xml:space="preserve">ы при минимальном расходе. </w:t>
      </w:r>
    </w:p>
    <w:p w:rsidR="00E91858" w:rsidRPr="00ED5C6A" w:rsidRDefault="00A645A1" w:rsidP="004C4555">
      <w:pPr>
        <w:pStyle w:val="a7"/>
        <w:ind w:firstLine="567"/>
        <w:jc w:val="both"/>
        <w:rPr>
          <w:rFonts w:ascii="Times New Roman" w:hAnsi="Times New Roman" w:cs="Times New Roman"/>
          <w:sz w:val="24"/>
          <w:szCs w:val="24"/>
        </w:rPr>
      </w:pPr>
      <w:r w:rsidRPr="00080591">
        <w:rPr>
          <w:rFonts w:ascii="Times New Roman" w:hAnsi="Times New Roman" w:cs="Times New Roman"/>
          <w:bCs/>
          <w:i/>
          <w:sz w:val="24"/>
          <w:szCs w:val="24"/>
        </w:rPr>
        <w:t>СИЗ</w:t>
      </w:r>
      <w:r w:rsidRPr="00080591">
        <w:rPr>
          <w:rFonts w:ascii="Times New Roman" w:hAnsi="Times New Roman" w:cs="Times New Roman"/>
          <w:i/>
          <w:sz w:val="24"/>
          <w:szCs w:val="24"/>
        </w:rPr>
        <w:t xml:space="preserve"> регенерирующего (</w:t>
      </w:r>
      <w:r w:rsidRPr="00080591">
        <w:rPr>
          <w:rFonts w:ascii="Times New Roman" w:hAnsi="Times New Roman" w:cs="Times New Roman"/>
          <w:bCs/>
          <w:i/>
          <w:sz w:val="24"/>
          <w:szCs w:val="24"/>
        </w:rPr>
        <w:t>восстанавливающего</w:t>
      </w:r>
      <w:r w:rsidRPr="00080591">
        <w:rPr>
          <w:rFonts w:ascii="Times New Roman" w:hAnsi="Times New Roman" w:cs="Times New Roman"/>
          <w:i/>
          <w:sz w:val="24"/>
          <w:szCs w:val="24"/>
        </w:rPr>
        <w:t xml:space="preserve">) </w:t>
      </w:r>
      <w:r w:rsidRPr="00080591">
        <w:rPr>
          <w:rFonts w:ascii="Times New Roman" w:hAnsi="Times New Roman" w:cs="Times New Roman"/>
          <w:bCs/>
          <w:i/>
          <w:sz w:val="24"/>
          <w:szCs w:val="24"/>
        </w:rPr>
        <w:t>типа,</w:t>
      </w:r>
      <w:r w:rsidRPr="00080591">
        <w:rPr>
          <w:rFonts w:ascii="Times New Roman" w:hAnsi="Times New Roman" w:cs="Times New Roman"/>
          <w:sz w:val="24"/>
          <w:szCs w:val="24"/>
        </w:rPr>
        <w:t xml:space="preserve"> предназначены для </w:t>
      </w:r>
      <w:r w:rsidRPr="00080591">
        <w:rPr>
          <w:rFonts w:ascii="Times New Roman" w:hAnsi="Times New Roman" w:cs="Times New Roman"/>
          <w:bCs/>
          <w:sz w:val="24"/>
          <w:szCs w:val="24"/>
        </w:rPr>
        <w:t>восстановления</w:t>
      </w:r>
      <w:r w:rsidRPr="00080591">
        <w:rPr>
          <w:rFonts w:ascii="Times New Roman" w:hAnsi="Times New Roman" w:cs="Times New Roman"/>
          <w:sz w:val="24"/>
          <w:szCs w:val="24"/>
        </w:rPr>
        <w:t xml:space="preserve"> кожи человека после проведения работ с различными веществами и материалами, обладающими кожно-резорбтивным, раздражающим действием, а также в условиях негативного влияния окружающей среды</w:t>
      </w:r>
      <w:r w:rsidRPr="00080591">
        <w:rPr>
          <w:rFonts w:ascii="Times New Roman" w:hAnsi="Times New Roman" w:cs="Times New Roman"/>
          <w:bCs/>
          <w:i/>
          <w:sz w:val="24"/>
          <w:szCs w:val="24"/>
        </w:rPr>
        <w:t xml:space="preserve">. </w:t>
      </w:r>
      <w:r w:rsidR="00E91858" w:rsidRPr="00080591">
        <w:rPr>
          <w:rFonts w:ascii="Times New Roman" w:hAnsi="Times New Roman" w:cs="Times New Roman"/>
          <w:bCs/>
          <w:i/>
          <w:sz w:val="24"/>
          <w:szCs w:val="24"/>
        </w:rPr>
        <w:t xml:space="preserve">Регенерирующие и восстанавливающие кремы (эмульсии) </w:t>
      </w:r>
      <w:r w:rsidR="00234137" w:rsidRPr="00080591">
        <w:rPr>
          <w:rFonts w:ascii="Times New Roman" w:hAnsi="Times New Roman" w:cs="Times New Roman"/>
          <w:bCs/>
          <w:i/>
          <w:sz w:val="24"/>
          <w:szCs w:val="24"/>
        </w:rPr>
        <w:t xml:space="preserve">- </w:t>
      </w:r>
      <w:r w:rsidRPr="00080591">
        <w:rPr>
          <w:rFonts w:ascii="Times New Roman" w:hAnsi="Times New Roman" w:cs="Times New Roman"/>
          <w:sz w:val="24"/>
          <w:szCs w:val="24"/>
        </w:rPr>
        <w:t>обеспечивают</w:t>
      </w:r>
      <w:r w:rsidR="00E91858" w:rsidRPr="00080591">
        <w:rPr>
          <w:rFonts w:ascii="Times New Roman" w:hAnsi="Times New Roman" w:cs="Times New Roman"/>
          <w:sz w:val="24"/>
          <w:szCs w:val="24"/>
        </w:rPr>
        <w:t xml:space="preserve"> уход за кожей рук и лица, подверженной профессиональным стрессам и воздействию окружающей среды</w:t>
      </w:r>
      <w:r w:rsidR="00234137" w:rsidRPr="00080591">
        <w:rPr>
          <w:rFonts w:ascii="Times New Roman" w:hAnsi="Times New Roman" w:cs="Times New Roman"/>
          <w:sz w:val="24"/>
          <w:szCs w:val="24"/>
        </w:rPr>
        <w:t>,</w:t>
      </w:r>
      <w:r w:rsidR="00E91858" w:rsidRPr="00080591">
        <w:rPr>
          <w:rFonts w:ascii="Times New Roman" w:hAnsi="Times New Roman" w:cs="Times New Roman"/>
          <w:sz w:val="24"/>
          <w:szCs w:val="24"/>
        </w:rPr>
        <w:t xml:space="preserve"> не содержат силиконов, минеральн</w:t>
      </w:r>
      <w:r w:rsidR="00234137" w:rsidRPr="00080591">
        <w:rPr>
          <w:rFonts w:ascii="Times New Roman" w:hAnsi="Times New Roman" w:cs="Times New Roman"/>
          <w:sz w:val="24"/>
          <w:szCs w:val="24"/>
        </w:rPr>
        <w:t>ых масел</w:t>
      </w:r>
      <w:r w:rsidR="00E91858" w:rsidRPr="00080591">
        <w:rPr>
          <w:rFonts w:ascii="Times New Roman" w:hAnsi="Times New Roman" w:cs="Times New Roman"/>
          <w:sz w:val="24"/>
          <w:szCs w:val="24"/>
        </w:rPr>
        <w:t>, легко нанос</w:t>
      </w:r>
      <w:r w:rsidR="00234137" w:rsidRPr="00080591">
        <w:rPr>
          <w:rFonts w:ascii="Times New Roman" w:hAnsi="Times New Roman" w:cs="Times New Roman"/>
          <w:sz w:val="24"/>
          <w:szCs w:val="24"/>
        </w:rPr>
        <w:t>ят</w:t>
      </w:r>
      <w:r w:rsidR="00E91858" w:rsidRPr="00080591">
        <w:rPr>
          <w:rFonts w:ascii="Times New Roman" w:hAnsi="Times New Roman" w:cs="Times New Roman"/>
          <w:sz w:val="24"/>
          <w:szCs w:val="24"/>
        </w:rPr>
        <w:t>ся, быстро впитыва</w:t>
      </w:r>
      <w:r w:rsidR="00234137" w:rsidRPr="00080591">
        <w:rPr>
          <w:rFonts w:ascii="Times New Roman" w:hAnsi="Times New Roman" w:cs="Times New Roman"/>
          <w:sz w:val="24"/>
          <w:szCs w:val="24"/>
        </w:rPr>
        <w:t>ю</w:t>
      </w:r>
      <w:r w:rsidR="00E91858" w:rsidRPr="00080591">
        <w:rPr>
          <w:rFonts w:ascii="Times New Roman" w:hAnsi="Times New Roman" w:cs="Times New Roman"/>
          <w:sz w:val="24"/>
          <w:szCs w:val="24"/>
        </w:rPr>
        <w:t>тся и не оставлять жировой пленки</w:t>
      </w:r>
      <w:r w:rsidR="00234137" w:rsidRPr="00080591">
        <w:rPr>
          <w:rFonts w:ascii="Times New Roman" w:hAnsi="Times New Roman" w:cs="Times New Roman"/>
          <w:sz w:val="24"/>
          <w:szCs w:val="24"/>
        </w:rPr>
        <w:t>,</w:t>
      </w:r>
      <w:r w:rsidR="00E91858" w:rsidRPr="00080591">
        <w:rPr>
          <w:rFonts w:ascii="Times New Roman" w:hAnsi="Times New Roman" w:cs="Times New Roman"/>
          <w:sz w:val="24"/>
          <w:szCs w:val="24"/>
        </w:rPr>
        <w:t xml:space="preserve"> содержат активное вещество – пантенол</w:t>
      </w:r>
      <w:r w:rsidR="00E91858" w:rsidRPr="00ED5C6A">
        <w:rPr>
          <w:rFonts w:ascii="Times New Roman" w:hAnsi="Times New Roman" w:cs="Times New Roman"/>
          <w:sz w:val="24"/>
          <w:szCs w:val="24"/>
        </w:rPr>
        <w:t xml:space="preserve"> или алантоин, натуральные экстракты.</w:t>
      </w:r>
      <w:r w:rsidR="004C4555" w:rsidRPr="00ED5C6A">
        <w:rPr>
          <w:rFonts w:ascii="Times New Roman" w:hAnsi="Times New Roman" w:cs="Times New Roman"/>
          <w:sz w:val="24"/>
          <w:szCs w:val="24"/>
        </w:rPr>
        <w:t xml:space="preserve"> С</w:t>
      </w:r>
      <w:r w:rsidR="00E91858" w:rsidRPr="00ED5C6A">
        <w:rPr>
          <w:rFonts w:ascii="Times New Roman" w:hAnsi="Times New Roman" w:cs="Times New Roman"/>
          <w:sz w:val="24"/>
          <w:szCs w:val="24"/>
        </w:rPr>
        <w:t>остав обеспечивает оптим</w:t>
      </w:r>
      <w:r w:rsidR="004C4555" w:rsidRPr="00ED5C6A">
        <w:rPr>
          <w:rFonts w:ascii="Times New Roman" w:hAnsi="Times New Roman" w:cs="Times New Roman"/>
          <w:sz w:val="24"/>
          <w:szCs w:val="24"/>
        </w:rPr>
        <w:t>альное соотношение ингредиентов</w:t>
      </w:r>
      <w:r w:rsidR="00E91858" w:rsidRPr="00ED5C6A">
        <w:rPr>
          <w:rFonts w:ascii="Times New Roman" w:hAnsi="Times New Roman" w:cs="Times New Roman"/>
          <w:sz w:val="24"/>
          <w:szCs w:val="24"/>
        </w:rPr>
        <w:t xml:space="preserve">, что гарантирует их эффективность, безопасность и экономичность при минимальном расходе. </w:t>
      </w:r>
    </w:p>
    <w:p w:rsidR="001C2020" w:rsidRDefault="001C2020" w:rsidP="004071BF">
      <w:pPr>
        <w:pStyle w:val="a7"/>
        <w:ind w:firstLine="567"/>
        <w:jc w:val="both"/>
        <w:rPr>
          <w:rFonts w:ascii="Times New Roman" w:hAnsi="Times New Roman"/>
          <w:sz w:val="24"/>
          <w:szCs w:val="24"/>
        </w:rPr>
      </w:pPr>
      <w:r w:rsidRPr="001C2020">
        <w:rPr>
          <w:rFonts w:ascii="Times New Roman" w:hAnsi="Times New Roman" w:cs="Times New Roman"/>
          <w:sz w:val="24"/>
          <w:szCs w:val="24"/>
        </w:rPr>
        <w:t>Средства используются в пределах сроков годности.</w:t>
      </w:r>
    </w:p>
    <w:p w:rsidR="004071BF" w:rsidRDefault="004071BF" w:rsidP="00F87A16">
      <w:pPr>
        <w:pStyle w:val="a7"/>
        <w:ind w:left="567"/>
        <w:rPr>
          <w:rFonts w:ascii="Times New Roman" w:hAnsi="Times New Roman" w:cs="Times New Roman"/>
          <w:sz w:val="24"/>
          <w:szCs w:val="24"/>
        </w:rPr>
      </w:pPr>
    </w:p>
    <w:p w:rsidR="004154BF" w:rsidRPr="004154BF" w:rsidRDefault="004154BF" w:rsidP="000B760F">
      <w:pPr>
        <w:pStyle w:val="a7"/>
        <w:numPr>
          <w:ilvl w:val="1"/>
          <w:numId w:val="37"/>
        </w:numPr>
        <w:ind w:left="567" w:hanging="567"/>
        <w:jc w:val="both"/>
        <w:rPr>
          <w:rFonts w:ascii="Times New Roman" w:hAnsi="Times New Roman" w:cs="Times New Roman"/>
          <w:b/>
          <w:sz w:val="24"/>
          <w:szCs w:val="24"/>
        </w:rPr>
      </w:pPr>
      <w:r w:rsidRPr="004154BF">
        <w:rPr>
          <w:rFonts w:ascii="Times New Roman" w:hAnsi="Times New Roman" w:cs="Times New Roman"/>
          <w:b/>
          <w:sz w:val="24"/>
          <w:szCs w:val="24"/>
        </w:rPr>
        <w:t>Средства защиты от воздействия электрического тока</w:t>
      </w:r>
      <w:r>
        <w:rPr>
          <w:rFonts w:ascii="Times New Roman" w:hAnsi="Times New Roman" w:cs="Times New Roman"/>
          <w:b/>
          <w:sz w:val="24"/>
          <w:szCs w:val="24"/>
        </w:rPr>
        <w:t xml:space="preserve"> (дежурные в электроустановках).</w:t>
      </w:r>
      <w:r w:rsidR="005D65D3">
        <w:rPr>
          <w:rFonts w:ascii="Times New Roman" w:hAnsi="Times New Roman" w:cs="Times New Roman"/>
          <w:b/>
          <w:sz w:val="24"/>
          <w:szCs w:val="24"/>
        </w:rPr>
        <w:t xml:space="preserve"> Общие сведенья.</w:t>
      </w:r>
    </w:p>
    <w:p w:rsidR="00E96C58" w:rsidRPr="005D65D3" w:rsidRDefault="005D65D3" w:rsidP="00393CF4">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Средства индивидуальной защиты от воздействия электрического тока обеспечивают защиту от поражения постоянным или переменным электрическим током при не своевременном отключении высокого напряжения в электрических сетях.</w:t>
      </w:r>
    </w:p>
    <w:p w:rsidR="005D65D3" w:rsidRPr="005D65D3" w:rsidRDefault="005D65D3" w:rsidP="00393CF4">
      <w:pPr>
        <w:pStyle w:val="a7"/>
        <w:ind w:firstLine="567"/>
        <w:jc w:val="both"/>
        <w:rPr>
          <w:rFonts w:ascii="Times New Roman" w:hAnsi="Times New Roman" w:cs="Times New Roman"/>
          <w:sz w:val="24"/>
          <w:szCs w:val="24"/>
        </w:rPr>
      </w:pPr>
      <w:r w:rsidRPr="00393CF4">
        <w:rPr>
          <w:rFonts w:ascii="Times New Roman" w:hAnsi="Times New Roman" w:cs="Times New Roman"/>
          <w:bCs/>
          <w:i/>
          <w:sz w:val="24"/>
          <w:szCs w:val="24"/>
        </w:rPr>
        <w:t>Диэлектрическая обувь</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 xml:space="preserve">(боты и галоши) является дополнительным средством защиты от электрического тока при работе на закрытых и, при отсутствии осадков, на открытых электроустановках. Галоши диэлектрические применяют при напряжении до 1 кВ при температуре </w:t>
      </w:r>
      <w:r w:rsidRPr="005D65D3">
        <w:rPr>
          <w:rFonts w:ascii="Times New Roman" w:hAnsi="Times New Roman" w:cs="Times New Roman"/>
          <w:sz w:val="24"/>
          <w:szCs w:val="24"/>
        </w:rPr>
        <w:lastRenderedPageBreak/>
        <w:t>от минус 30 до 50°С. Боты диэлектрические применяют при напряжении свыше 1 кВ при температуре от минус 30 °С до 50 °С. Диэлектрическая обувь изготовл</w:t>
      </w:r>
      <w:r w:rsidR="00393CF4">
        <w:rPr>
          <w:rFonts w:ascii="Times New Roman" w:hAnsi="Times New Roman" w:cs="Times New Roman"/>
          <w:sz w:val="24"/>
          <w:szCs w:val="24"/>
        </w:rPr>
        <w:t>ивается</w:t>
      </w:r>
      <w:r w:rsidRPr="005D65D3">
        <w:rPr>
          <w:rFonts w:ascii="Times New Roman" w:hAnsi="Times New Roman" w:cs="Times New Roman"/>
          <w:sz w:val="24"/>
          <w:szCs w:val="24"/>
        </w:rPr>
        <w:t xml:space="preserve"> полностью и частично (внешний слой) из диэлектрического материала (резина). Обязательно наличие специальной маркировки и знаков. Обувь не предназначена для повседневной многочасовой носки. Обувь испыт</w:t>
      </w:r>
      <w:r w:rsidR="00393CF4">
        <w:rPr>
          <w:rFonts w:ascii="Times New Roman" w:hAnsi="Times New Roman" w:cs="Times New Roman"/>
          <w:sz w:val="24"/>
          <w:szCs w:val="24"/>
        </w:rPr>
        <w:t>ывается</w:t>
      </w:r>
      <w:r w:rsidRPr="005D65D3">
        <w:rPr>
          <w:rFonts w:ascii="Times New Roman" w:hAnsi="Times New Roman" w:cs="Times New Roman"/>
          <w:sz w:val="24"/>
          <w:szCs w:val="24"/>
        </w:rPr>
        <w:t>, о чем на поверхности обуви нан</w:t>
      </w:r>
      <w:r w:rsidR="00393CF4">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дата следующего испытания». </w:t>
      </w:r>
    </w:p>
    <w:p w:rsidR="005D65D3" w:rsidRPr="005D65D3" w:rsidRDefault="005D65D3" w:rsidP="00F44B03">
      <w:pPr>
        <w:pStyle w:val="a7"/>
        <w:ind w:firstLine="567"/>
        <w:jc w:val="both"/>
        <w:rPr>
          <w:rFonts w:ascii="Times New Roman" w:hAnsi="Times New Roman" w:cs="Times New Roman"/>
          <w:sz w:val="24"/>
          <w:szCs w:val="24"/>
        </w:rPr>
      </w:pPr>
      <w:r w:rsidRPr="00F44B03">
        <w:rPr>
          <w:rFonts w:ascii="Times New Roman" w:hAnsi="Times New Roman" w:cs="Times New Roman"/>
          <w:i/>
          <w:sz w:val="24"/>
          <w:szCs w:val="24"/>
        </w:rPr>
        <w:t>Галоши и боты</w:t>
      </w:r>
      <w:r w:rsidRPr="005D65D3">
        <w:rPr>
          <w:rFonts w:ascii="Times New Roman" w:hAnsi="Times New Roman" w:cs="Times New Roman"/>
          <w:sz w:val="24"/>
          <w:szCs w:val="24"/>
        </w:rPr>
        <w:t xml:space="preserve"> должны состоять из резинового верха, резиновой рифленой подошвы, текстильной подкладки и внутренних усилительных деталей. Формовые боты могут выпускаться бесподкладочными. </w:t>
      </w:r>
      <w:r w:rsidR="00D80849">
        <w:rPr>
          <w:rFonts w:ascii="Times New Roman" w:hAnsi="Times New Roman" w:cs="Times New Roman"/>
          <w:sz w:val="24"/>
          <w:szCs w:val="24"/>
        </w:rPr>
        <w:t>Боты должны иметь отвороты, высо</w:t>
      </w:r>
      <w:r w:rsidRPr="005D65D3">
        <w:rPr>
          <w:rFonts w:ascii="Times New Roman" w:hAnsi="Times New Roman" w:cs="Times New Roman"/>
          <w:sz w:val="24"/>
          <w:szCs w:val="24"/>
        </w:rPr>
        <w:t>т</w:t>
      </w:r>
      <w:r w:rsidR="00D80849">
        <w:rPr>
          <w:rFonts w:ascii="Times New Roman" w:hAnsi="Times New Roman" w:cs="Times New Roman"/>
          <w:sz w:val="24"/>
          <w:szCs w:val="24"/>
        </w:rPr>
        <w:t>а бот -</w:t>
      </w:r>
      <w:r w:rsidRPr="005D65D3">
        <w:rPr>
          <w:rFonts w:ascii="Times New Roman" w:hAnsi="Times New Roman" w:cs="Times New Roman"/>
          <w:sz w:val="24"/>
          <w:szCs w:val="24"/>
        </w:rPr>
        <w:t xml:space="preserve"> не менее 160 мм. </w:t>
      </w:r>
    </w:p>
    <w:p w:rsidR="005D65D3" w:rsidRPr="005D65D3" w:rsidRDefault="005D65D3" w:rsidP="0053031B">
      <w:pPr>
        <w:pStyle w:val="a7"/>
        <w:ind w:firstLine="708"/>
        <w:jc w:val="both"/>
        <w:rPr>
          <w:rFonts w:ascii="Times New Roman" w:hAnsi="Times New Roman" w:cs="Times New Roman"/>
          <w:sz w:val="24"/>
          <w:szCs w:val="24"/>
        </w:rPr>
      </w:pPr>
      <w:r w:rsidRPr="0053031B">
        <w:rPr>
          <w:rFonts w:ascii="Times New Roman" w:hAnsi="Times New Roman" w:cs="Times New Roman"/>
          <w:bCs/>
          <w:i/>
          <w:sz w:val="24"/>
          <w:szCs w:val="24"/>
        </w:rPr>
        <w:t xml:space="preserve">Средства защиты рук </w:t>
      </w:r>
      <w:r w:rsidR="0053031B" w:rsidRPr="0053031B">
        <w:rPr>
          <w:rFonts w:ascii="Times New Roman" w:hAnsi="Times New Roman" w:cs="Times New Roman"/>
          <w:bCs/>
          <w:i/>
          <w:sz w:val="24"/>
          <w:szCs w:val="24"/>
        </w:rPr>
        <w:t xml:space="preserve">- </w:t>
      </w:r>
      <w:r w:rsidR="0053031B">
        <w:rPr>
          <w:rFonts w:ascii="Times New Roman" w:hAnsi="Times New Roman" w:cs="Times New Roman"/>
          <w:bCs/>
          <w:i/>
          <w:sz w:val="24"/>
          <w:szCs w:val="24"/>
        </w:rPr>
        <w:t>д</w:t>
      </w:r>
      <w:r w:rsidRPr="0053031B">
        <w:rPr>
          <w:rFonts w:ascii="Times New Roman" w:hAnsi="Times New Roman" w:cs="Times New Roman"/>
          <w:bCs/>
          <w:i/>
          <w:sz w:val="24"/>
          <w:szCs w:val="24"/>
        </w:rPr>
        <w:t>иэлектрические перчатки</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 xml:space="preserve">пятипалые, бесшовные, пленочные, с гладкими внешней и внутренней поверхностями. Толщина от 1,3 мм до 3,4 мм. Длина перчаток не менее 350 мм. Предназначены для работы с электрооборудованием при температурах от 50 °С до минус 40 °С, при относительной влажности 95 %. На лицевой стороне каждой перчатки </w:t>
      </w:r>
      <w:r w:rsidR="0053031B">
        <w:rPr>
          <w:rFonts w:ascii="Times New Roman" w:hAnsi="Times New Roman" w:cs="Times New Roman"/>
          <w:sz w:val="24"/>
          <w:szCs w:val="24"/>
        </w:rPr>
        <w:t>находит</w:t>
      </w:r>
      <w:r w:rsidRPr="005D65D3">
        <w:rPr>
          <w:rFonts w:ascii="Times New Roman" w:hAnsi="Times New Roman" w:cs="Times New Roman"/>
          <w:sz w:val="24"/>
          <w:szCs w:val="24"/>
        </w:rPr>
        <w:t xml:space="preserve">ся маркировка с указанием: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товарного знака предприятия;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номера перчатки;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испытательного напряжения;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даты испытания. </w:t>
      </w:r>
    </w:p>
    <w:p w:rsidR="005D65D3" w:rsidRP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Перчатки испыт</w:t>
      </w:r>
      <w:r w:rsidR="0053031B">
        <w:rPr>
          <w:rFonts w:ascii="Times New Roman" w:hAnsi="Times New Roman" w:cs="Times New Roman"/>
          <w:sz w:val="24"/>
          <w:szCs w:val="24"/>
        </w:rPr>
        <w:t>ываются, н</w:t>
      </w:r>
      <w:r w:rsidRPr="005D65D3">
        <w:rPr>
          <w:rFonts w:ascii="Times New Roman" w:hAnsi="Times New Roman" w:cs="Times New Roman"/>
          <w:sz w:val="24"/>
          <w:szCs w:val="24"/>
        </w:rPr>
        <w:t>а поверхности перчаток нан</w:t>
      </w:r>
      <w:r w:rsidR="0053031B">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Годно до кВ, дата следующего испытания». </w:t>
      </w:r>
    </w:p>
    <w:p w:rsidR="005C7EEF" w:rsidRPr="005C7EEF" w:rsidRDefault="005C7EEF" w:rsidP="00B469E8">
      <w:pPr>
        <w:pStyle w:val="a7"/>
        <w:ind w:firstLine="567"/>
        <w:jc w:val="both"/>
        <w:rPr>
          <w:rFonts w:ascii="Times New Roman" w:hAnsi="Times New Roman" w:cs="Times New Roman"/>
          <w:sz w:val="24"/>
          <w:szCs w:val="24"/>
        </w:rPr>
      </w:pPr>
      <w:r w:rsidRPr="00CF34F5">
        <w:rPr>
          <w:rFonts w:ascii="Times New Roman" w:hAnsi="Times New Roman" w:cs="Times New Roman"/>
          <w:i/>
          <w:sz w:val="24"/>
          <w:szCs w:val="24"/>
        </w:rPr>
        <w:t>Ковры</w:t>
      </w:r>
      <w:r w:rsidR="00B469E8" w:rsidRPr="00CF34F5">
        <w:rPr>
          <w:rFonts w:ascii="Times New Roman" w:hAnsi="Times New Roman" w:cs="Times New Roman"/>
          <w:i/>
          <w:sz w:val="24"/>
          <w:szCs w:val="24"/>
        </w:rPr>
        <w:t xml:space="preserve"> диэлектрические</w:t>
      </w:r>
      <w:r w:rsidR="00CF34F5">
        <w:rPr>
          <w:rFonts w:ascii="Times New Roman" w:hAnsi="Times New Roman" w:cs="Times New Roman"/>
          <w:i/>
          <w:sz w:val="24"/>
          <w:szCs w:val="24"/>
        </w:rPr>
        <w:t>.</w:t>
      </w:r>
      <w:r w:rsidR="00B469E8" w:rsidRPr="00CF34F5">
        <w:rPr>
          <w:rFonts w:ascii="Times New Roman" w:hAnsi="Times New Roman" w:cs="Times New Roman"/>
          <w:sz w:val="24"/>
          <w:szCs w:val="24"/>
        </w:rPr>
        <w:t xml:space="preserve"> </w:t>
      </w:r>
      <w:r w:rsidR="00CF34F5">
        <w:rPr>
          <w:rFonts w:ascii="Times New Roman" w:hAnsi="Times New Roman" w:cs="Times New Roman"/>
          <w:sz w:val="24"/>
          <w:szCs w:val="24"/>
        </w:rPr>
        <w:t>О</w:t>
      </w:r>
      <w:r w:rsidR="00CF34F5" w:rsidRPr="00CF34F5">
        <w:rPr>
          <w:rFonts w:ascii="Times New Roman" w:hAnsi="Times New Roman" w:cs="Times New Roman"/>
          <w:sz w:val="24"/>
          <w:szCs w:val="24"/>
        </w:rPr>
        <w:t xml:space="preserve">сновное назначение </w:t>
      </w:r>
      <w:r w:rsidR="00CF34F5">
        <w:rPr>
          <w:rFonts w:ascii="Times New Roman" w:hAnsi="Times New Roman" w:cs="Times New Roman"/>
          <w:sz w:val="24"/>
          <w:szCs w:val="24"/>
        </w:rPr>
        <w:t>- предупреждение и защита</w:t>
      </w:r>
      <w:r w:rsidR="00CF34F5" w:rsidRPr="00CF34F5">
        <w:rPr>
          <w:rFonts w:ascii="Times New Roman" w:hAnsi="Times New Roman" w:cs="Times New Roman"/>
          <w:sz w:val="24"/>
          <w:szCs w:val="24"/>
        </w:rPr>
        <w:t xml:space="preserve"> рабо</w:t>
      </w:r>
      <w:r w:rsidR="00CF34F5">
        <w:rPr>
          <w:rFonts w:ascii="Times New Roman" w:hAnsi="Times New Roman" w:cs="Times New Roman"/>
          <w:sz w:val="24"/>
          <w:szCs w:val="24"/>
        </w:rPr>
        <w:t>тников</w:t>
      </w:r>
      <w:r w:rsidR="00CF34F5" w:rsidRPr="00CF34F5">
        <w:rPr>
          <w:rFonts w:ascii="Times New Roman" w:hAnsi="Times New Roman" w:cs="Times New Roman"/>
          <w:sz w:val="24"/>
          <w:szCs w:val="24"/>
        </w:rPr>
        <w:t xml:space="preserve"> от возможного поражения электрическим током. </w:t>
      </w:r>
      <w:r w:rsidR="00CF34F5">
        <w:rPr>
          <w:rFonts w:ascii="Times New Roman" w:hAnsi="Times New Roman" w:cs="Times New Roman"/>
          <w:sz w:val="24"/>
          <w:szCs w:val="24"/>
        </w:rPr>
        <w:t>Являются дополнительным</w:t>
      </w:r>
      <w:r w:rsidR="00CF34F5" w:rsidRPr="00CF34F5">
        <w:rPr>
          <w:rFonts w:ascii="Times New Roman" w:hAnsi="Times New Roman" w:cs="Times New Roman"/>
          <w:sz w:val="24"/>
          <w:szCs w:val="24"/>
        </w:rPr>
        <w:t xml:space="preserve"> средство</w:t>
      </w:r>
      <w:r w:rsidR="00CF34F5">
        <w:rPr>
          <w:rFonts w:ascii="Times New Roman" w:hAnsi="Times New Roman" w:cs="Times New Roman"/>
          <w:sz w:val="24"/>
          <w:szCs w:val="24"/>
        </w:rPr>
        <w:t>м</w:t>
      </w:r>
      <w:r w:rsidR="00CF34F5" w:rsidRPr="00CF34F5">
        <w:rPr>
          <w:rFonts w:ascii="Times New Roman" w:hAnsi="Times New Roman" w:cs="Times New Roman"/>
          <w:sz w:val="24"/>
          <w:szCs w:val="24"/>
        </w:rPr>
        <w:t xml:space="preserve"> защиты в закрытых электроустановках с любым уровнем напряжения при работе с выключателями, разъединителями и пускорегулирующей аппаратурой, а также в открытых установках в сухую, безоблачную погоду.</w:t>
      </w:r>
      <w:r w:rsidR="00CF34F5">
        <w:rPr>
          <w:rFonts w:ascii="Times New Roman" w:hAnsi="Times New Roman" w:cs="Times New Roman"/>
          <w:sz w:val="24"/>
          <w:szCs w:val="24"/>
        </w:rPr>
        <w:t xml:space="preserve"> Изготавливаются </w:t>
      </w:r>
      <w:r w:rsidRPr="005C7EEF">
        <w:rPr>
          <w:rFonts w:ascii="Times New Roman" w:hAnsi="Times New Roman" w:cs="Times New Roman"/>
          <w:sz w:val="24"/>
          <w:szCs w:val="24"/>
        </w:rPr>
        <w:t>в соответствии с требованиями стандарт</w:t>
      </w:r>
      <w:r w:rsidR="00CF34F5">
        <w:rPr>
          <w:rFonts w:ascii="Times New Roman" w:hAnsi="Times New Roman" w:cs="Times New Roman"/>
          <w:sz w:val="24"/>
          <w:szCs w:val="24"/>
        </w:rPr>
        <w:t>ов</w:t>
      </w:r>
      <w:r w:rsidRPr="005C7EEF">
        <w:rPr>
          <w:rFonts w:ascii="Times New Roman" w:hAnsi="Times New Roman" w:cs="Times New Roman"/>
          <w:sz w:val="24"/>
          <w:szCs w:val="24"/>
        </w:rPr>
        <w:t xml:space="preserve"> по технологическому регламенту. В зависимости от назначения и условий эксплуатации диэлектрические резиновые ковры </w:t>
      </w:r>
      <w:r w:rsidR="00CF34F5">
        <w:rPr>
          <w:rFonts w:ascii="Times New Roman" w:hAnsi="Times New Roman" w:cs="Times New Roman"/>
          <w:sz w:val="24"/>
          <w:szCs w:val="24"/>
        </w:rPr>
        <w:t xml:space="preserve">делятся на </w:t>
      </w:r>
      <w:r w:rsidRPr="005C7EEF">
        <w:rPr>
          <w:rFonts w:ascii="Times New Roman" w:hAnsi="Times New Roman" w:cs="Times New Roman"/>
          <w:sz w:val="24"/>
          <w:szCs w:val="24"/>
        </w:rPr>
        <w:t>дв</w:t>
      </w:r>
      <w:r w:rsidR="00CF34F5">
        <w:rPr>
          <w:rFonts w:ascii="Times New Roman" w:hAnsi="Times New Roman" w:cs="Times New Roman"/>
          <w:sz w:val="24"/>
          <w:szCs w:val="24"/>
        </w:rPr>
        <w:t>е</w:t>
      </w:r>
      <w:r w:rsidRPr="005C7EEF">
        <w:rPr>
          <w:rFonts w:ascii="Times New Roman" w:hAnsi="Times New Roman" w:cs="Times New Roman"/>
          <w:sz w:val="24"/>
          <w:szCs w:val="24"/>
        </w:rPr>
        <w:t xml:space="preserve"> группы</w:t>
      </w:r>
      <w:r w:rsidR="00CF34F5">
        <w:rPr>
          <w:rFonts w:ascii="Times New Roman" w:hAnsi="Times New Roman" w:cs="Times New Roman"/>
          <w:sz w:val="24"/>
          <w:szCs w:val="24"/>
        </w:rPr>
        <w:t xml:space="preserve"> -</w:t>
      </w:r>
      <w:r w:rsidRPr="005C7EEF">
        <w:rPr>
          <w:rFonts w:ascii="Times New Roman" w:hAnsi="Times New Roman" w:cs="Times New Roman"/>
          <w:sz w:val="24"/>
          <w:szCs w:val="24"/>
        </w:rPr>
        <w:t xml:space="preserve"> в зависимости от температурног</w:t>
      </w:r>
      <w:r w:rsidR="00CF34F5">
        <w:rPr>
          <w:rFonts w:ascii="Times New Roman" w:hAnsi="Times New Roman" w:cs="Times New Roman"/>
          <w:sz w:val="24"/>
          <w:szCs w:val="24"/>
        </w:rPr>
        <w:t>о режима и маслобензостойкости, имеют</w:t>
      </w:r>
      <w:r w:rsidRPr="005C7EEF">
        <w:rPr>
          <w:rFonts w:ascii="Times New Roman" w:hAnsi="Times New Roman" w:cs="Times New Roman"/>
          <w:sz w:val="24"/>
          <w:szCs w:val="24"/>
        </w:rPr>
        <w:t xml:space="preserve"> рифленую лицевую поверхность</w:t>
      </w:r>
      <w:r w:rsidR="00CF34F5">
        <w:rPr>
          <w:rFonts w:ascii="Times New Roman" w:hAnsi="Times New Roman" w:cs="Times New Roman"/>
          <w:sz w:val="24"/>
          <w:szCs w:val="24"/>
        </w:rPr>
        <w:t>. На</w:t>
      </w:r>
      <w:r w:rsidRPr="005C7EEF">
        <w:rPr>
          <w:rFonts w:ascii="Times New Roman" w:hAnsi="Times New Roman" w:cs="Times New Roman"/>
          <w:sz w:val="24"/>
          <w:szCs w:val="24"/>
        </w:rPr>
        <w:t xml:space="preserve"> лицевой поверхности ковров не допускаются трещины, посторонние включения, отверстия, а также раковины</w:t>
      </w:r>
      <w:r w:rsidR="00CF34F5">
        <w:rPr>
          <w:rFonts w:ascii="Times New Roman" w:hAnsi="Times New Roman" w:cs="Times New Roman"/>
          <w:sz w:val="24"/>
          <w:szCs w:val="24"/>
        </w:rPr>
        <w:t>. Проходят испытания и имеют маркировку.</w:t>
      </w:r>
    </w:p>
    <w:p w:rsid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 xml:space="preserve">Замена осуществляется при разрыве (проколе) и при износе подошвы или верхнего изолирующего слоя, отрицательных результатах испытаний в лаборатории. </w:t>
      </w:r>
    </w:p>
    <w:p w:rsidR="00944B48" w:rsidRPr="005D65D3" w:rsidRDefault="00944B48" w:rsidP="0053031B">
      <w:pPr>
        <w:pStyle w:val="a7"/>
        <w:ind w:firstLine="567"/>
        <w:jc w:val="both"/>
        <w:rPr>
          <w:rFonts w:ascii="Times New Roman" w:hAnsi="Times New Roman" w:cs="Times New Roman"/>
          <w:sz w:val="24"/>
          <w:szCs w:val="24"/>
        </w:rPr>
      </w:pPr>
    </w:p>
    <w:p w:rsidR="007C65D0" w:rsidRPr="00D16D86" w:rsidRDefault="00D312E9" w:rsidP="000B760F">
      <w:pPr>
        <w:pStyle w:val="a7"/>
        <w:numPr>
          <w:ilvl w:val="0"/>
          <w:numId w:val="37"/>
        </w:numPr>
        <w:jc w:val="center"/>
        <w:rPr>
          <w:rFonts w:ascii="Times New Roman" w:hAnsi="Times New Roman" w:cs="Times New Roman"/>
          <w:b/>
          <w:sz w:val="24"/>
          <w:szCs w:val="24"/>
        </w:rPr>
      </w:pPr>
      <w:r>
        <w:rPr>
          <w:rFonts w:ascii="Times New Roman" w:hAnsi="Times New Roman" w:cs="Times New Roman"/>
          <w:b/>
          <w:bCs/>
          <w:sz w:val="24"/>
          <w:szCs w:val="24"/>
        </w:rPr>
        <w:t xml:space="preserve">ПОРЯДОК СОДЕРЖАНИЯ СИЗ. </w:t>
      </w:r>
      <w:r w:rsidR="00D16D86" w:rsidRPr="00D16D86">
        <w:rPr>
          <w:rFonts w:ascii="Times New Roman" w:hAnsi="Times New Roman" w:cs="Times New Roman"/>
          <w:b/>
          <w:bCs/>
          <w:sz w:val="24"/>
          <w:szCs w:val="24"/>
        </w:rPr>
        <w:t>У</w:t>
      </w:r>
      <w:r w:rsidR="00D16D86">
        <w:rPr>
          <w:rFonts w:ascii="Times New Roman" w:hAnsi="Times New Roman" w:cs="Times New Roman"/>
          <w:b/>
          <w:bCs/>
          <w:sz w:val="24"/>
          <w:szCs w:val="24"/>
        </w:rPr>
        <w:t>ХОД И ХРАНЕНИЕ.</w:t>
      </w:r>
    </w:p>
    <w:p w:rsidR="00D16D86" w:rsidRDefault="00D16D86" w:rsidP="00D16D86">
      <w:pPr>
        <w:pStyle w:val="a7"/>
        <w:jc w:val="center"/>
        <w:rPr>
          <w:rFonts w:ascii="Times New Roman" w:hAnsi="Times New Roman" w:cs="Times New Roman"/>
          <w:b/>
          <w:bCs/>
          <w:sz w:val="24"/>
          <w:szCs w:val="24"/>
        </w:rPr>
      </w:pPr>
    </w:p>
    <w:p w:rsidR="00916345" w:rsidRPr="00916345" w:rsidRDefault="00916345" w:rsidP="00916345">
      <w:pPr>
        <w:pStyle w:val="a7"/>
        <w:ind w:firstLine="567"/>
        <w:jc w:val="both"/>
        <w:rPr>
          <w:rFonts w:ascii="Times New Roman" w:hAnsi="Times New Roman" w:cs="Times New Roman"/>
          <w:sz w:val="24"/>
          <w:szCs w:val="24"/>
        </w:rPr>
      </w:pPr>
      <w:r w:rsidRPr="00916345">
        <w:rPr>
          <w:rFonts w:ascii="Times New Roman" w:hAnsi="Times New Roman" w:cs="Times New Roman"/>
          <w:sz w:val="24"/>
          <w:szCs w:val="24"/>
        </w:rPr>
        <w:t xml:space="preserve">Средства защиты </w:t>
      </w:r>
      <w:r w:rsidR="00C71B09">
        <w:rPr>
          <w:rFonts w:ascii="Times New Roman" w:hAnsi="Times New Roman" w:cs="Times New Roman"/>
          <w:sz w:val="24"/>
          <w:szCs w:val="24"/>
        </w:rPr>
        <w:t xml:space="preserve">выдаются работнику в личное пользование для выполнения трудовых функций, обусловленных трудовым договором и </w:t>
      </w:r>
      <w:r>
        <w:rPr>
          <w:rFonts w:ascii="Times New Roman" w:hAnsi="Times New Roman" w:cs="Times New Roman"/>
          <w:sz w:val="24"/>
          <w:szCs w:val="24"/>
        </w:rPr>
        <w:t>подлежат</w:t>
      </w:r>
      <w:r w:rsidRPr="00916345">
        <w:rPr>
          <w:rFonts w:ascii="Times New Roman" w:hAnsi="Times New Roman" w:cs="Times New Roman"/>
          <w:sz w:val="24"/>
          <w:szCs w:val="24"/>
        </w:rPr>
        <w:t xml:space="preserve"> хран</w:t>
      </w:r>
      <w:r>
        <w:rPr>
          <w:rFonts w:ascii="Times New Roman" w:hAnsi="Times New Roman" w:cs="Times New Roman"/>
          <w:sz w:val="24"/>
          <w:szCs w:val="24"/>
        </w:rPr>
        <w:t>ению</w:t>
      </w:r>
      <w:r w:rsidRPr="00916345">
        <w:rPr>
          <w:rFonts w:ascii="Times New Roman" w:hAnsi="Times New Roman" w:cs="Times New Roman"/>
          <w:sz w:val="24"/>
          <w:szCs w:val="24"/>
        </w:rPr>
        <w:t xml:space="preserve"> в условиях</w:t>
      </w:r>
      <w:r w:rsidR="00C71B09">
        <w:rPr>
          <w:rFonts w:ascii="Times New Roman" w:hAnsi="Times New Roman" w:cs="Times New Roman"/>
          <w:sz w:val="24"/>
          <w:szCs w:val="24"/>
        </w:rPr>
        <w:t>, обеспечивающих их исправность,</w:t>
      </w:r>
      <w:r w:rsidRPr="00916345">
        <w:rPr>
          <w:rFonts w:ascii="Times New Roman" w:hAnsi="Times New Roman" w:cs="Times New Roman"/>
          <w:sz w:val="24"/>
          <w:szCs w:val="24"/>
        </w:rPr>
        <w:t xml:space="preserve"> пригодность к </w:t>
      </w:r>
      <w:r>
        <w:rPr>
          <w:rFonts w:ascii="Times New Roman" w:hAnsi="Times New Roman" w:cs="Times New Roman"/>
          <w:sz w:val="24"/>
          <w:szCs w:val="24"/>
        </w:rPr>
        <w:t>дальнейшей эксплуатации</w:t>
      </w:r>
      <w:r w:rsidRPr="00916345">
        <w:rPr>
          <w:rFonts w:ascii="Times New Roman" w:hAnsi="Times New Roman" w:cs="Times New Roman"/>
          <w:sz w:val="24"/>
          <w:szCs w:val="24"/>
        </w:rPr>
        <w:t xml:space="preserve">. </w:t>
      </w:r>
    </w:p>
    <w:p w:rsidR="007C65D0" w:rsidRPr="004C1969"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Для хранения выданных СИЗ работникам предоставляются оборудованные помещения</w:t>
      </w:r>
      <w:r w:rsidR="00B0044E">
        <w:rPr>
          <w:rFonts w:ascii="Times New Roman" w:hAnsi="Times New Roman" w:cs="Times New Roman"/>
          <w:sz w:val="24"/>
          <w:szCs w:val="24"/>
        </w:rPr>
        <w:t>, зоны</w:t>
      </w:r>
      <w:r w:rsidRPr="004C1969">
        <w:rPr>
          <w:rFonts w:ascii="Times New Roman" w:hAnsi="Times New Roman" w:cs="Times New Roman"/>
          <w:sz w:val="24"/>
          <w:szCs w:val="24"/>
        </w:rPr>
        <w:t xml:space="preserve"> (гардеробные)</w:t>
      </w:r>
      <w:r w:rsidR="00916345">
        <w:rPr>
          <w:rFonts w:ascii="Times New Roman" w:hAnsi="Times New Roman" w:cs="Times New Roman"/>
          <w:sz w:val="24"/>
          <w:szCs w:val="24"/>
        </w:rPr>
        <w:t>, шкафы для хранения</w:t>
      </w:r>
      <w:r w:rsidR="00501FEC">
        <w:rPr>
          <w:rFonts w:ascii="Times New Roman" w:hAnsi="Times New Roman" w:cs="Times New Roman"/>
          <w:sz w:val="24"/>
          <w:szCs w:val="24"/>
        </w:rPr>
        <w:t>. В</w:t>
      </w:r>
      <w:r w:rsidRPr="004C1969">
        <w:rPr>
          <w:rFonts w:ascii="Times New Roman" w:hAnsi="Times New Roman" w:cs="Times New Roman"/>
          <w:sz w:val="24"/>
          <w:szCs w:val="24"/>
        </w:rPr>
        <w:t xml:space="preserve"> зависимости от условий труда в структурных подразделениях </w:t>
      </w:r>
      <w:r w:rsidR="00501FEC">
        <w:rPr>
          <w:rFonts w:ascii="Times New Roman" w:hAnsi="Times New Roman" w:cs="Times New Roman"/>
          <w:sz w:val="24"/>
          <w:szCs w:val="24"/>
        </w:rPr>
        <w:t>имеются</w:t>
      </w:r>
      <w:r w:rsidRPr="004C1969">
        <w:rPr>
          <w:rFonts w:ascii="Times New Roman" w:hAnsi="Times New Roman" w:cs="Times New Roman"/>
          <w:sz w:val="24"/>
          <w:szCs w:val="24"/>
        </w:rPr>
        <w:t xml:space="preserve"> комнаты для </w:t>
      </w:r>
      <w:r w:rsidR="00501FEC">
        <w:rPr>
          <w:rFonts w:ascii="Times New Roman" w:hAnsi="Times New Roman" w:cs="Times New Roman"/>
          <w:sz w:val="24"/>
          <w:szCs w:val="24"/>
        </w:rPr>
        <w:t xml:space="preserve">хранения и </w:t>
      </w:r>
      <w:r w:rsidRPr="004C1969">
        <w:rPr>
          <w:rFonts w:ascii="Times New Roman" w:hAnsi="Times New Roman" w:cs="Times New Roman"/>
          <w:sz w:val="24"/>
          <w:szCs w:val="24"/>
        </w:rPr>
        <w:t xml:space="preserve">сушки </w:t>
      </w:r>
      <w:r w:rsidR="00916345">
        <w:rPr>
          <w:rFonts w:ascii="Times New Roman" w:hAnsi="Times New Roman" w:cs="Times New Roman"/>
          <w:sz w:val="24"/>
          <w:szCs w:val="24"/>
        </w:rPr>
        <w:t>СИЗ</w:t>
      </w:r>
      <w:r w:rsidR="00501FEC">
        <w:rPr>
          <w:rFonts w:ascii="Times New Roman" w:hAnsi="Times New Roman" w:cs="Times New Roman"/>
          <w:sz w:val="24"/>
          <w:szCs w:val="24"/>
        </w:rPr>
        <w:t>.</w:t>
      </w:r>
      <w:r w:rsidR="009974B3">
        <w:rPr>
          <w:rFonts w:ascii="Times New Roman" w:hAnsi="Times New Roman" w:cs="Times New Roman"/>
          <w:sz w:val="24"/>
          <w:szCs w:val="24"/>
        </w:rPr>
        <w:t xml:space="preserve"> В помещении обеспечивается наличие </w:t>
      </w:r>
      <w:r w:rsidR="009974B3" w:rsidRPr="004C1969">
        <w:rPr>
          <w:rFonts w:ascii="Times New Roman" w:hAnsi="Times New Roman" w:cs="Times New Roman"/>
          <w:sz w:val="24"/>
          <w:szCs w:val="24"/>
        </w:rPr>
        <w:t>постоянных токов воздуха, достаточных для сушки вещей (приточная или вытяжная вентиляция).</w:t>
      </w:r>
    </w:p>
    <w:p w:rsidR="007C65D0"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Полученные СИЗ работник хранит в личном шкафчике для одежды, имеющемся в подразделении.</w:t>
      </w:r>
      <w:r w:rsidR="00083943">
        <w:rPr>
          <w:rFonts w:ascii="Times New Roman" w:hAnsi="Times New Roman" w:cs="Times New Roman"/>
          <w:sz w:val="24"/>
          <w:szCs w:val="24"/>
        </w:rPr>
        <w:t xml:space="preserve"> Запрещено сушить любые СИЗ на радиаторах отопления</w:t>
      </w:r>
      <w:r w:rsidR="006C14E5">
        <w:rPr>
          <w:rFonts w:ascii="Times New Roman" w:hAnsi="Times New Roman" w:cs="Times New Roman"/>
          <w:sz w:val="24"/>
          <w:szCs w:val="24"/>
        </w:rPr>
        <w:t>, обогревателях</w:t>
      </w:r>
      <w:r w:rsidR="00083943">
        <w:rPr>
          <w:rFonts w:ascii="Times New Roman" w:hAnsi="Times New Roman" w:cs="Times New Roman"/>
          <w:sz w:val="24"/>
          <w:szCs w:val="24"/>
        </w:rPr>
        <w:t>.</w:t>
      </w:r>
    </w:p>
    <w:p w:rsidR="0045735E" w:rsidRPr="004C1969" w:rsidRDefault="0045735E" w:rsidP="00501FEC">
      <w:pPr>
        <w:pStyle w:val="a7"/>
        <w:ind w:firstLine="567"/>
        <w:jc w:val="both"/>
        <w:rPr>
          <w:rFonts w:ascii="Times New Roman" w:hAnsi="Times New Roman" w:cs="Times New Roman"/>
          <w:sz w:val="24"/>
          <w:szCs w:val="24"/>
        </w:rPr>
      </w:pPr>
      <w:r>
        <w:rPr>
          <w:rFonts w:ascii="Times New Roman" w:hAnsi="Times New Roman" w:cs="Times New Roman"/>
          <w:sz w:val="24"/>
          <w:szCs w:val="24"/>
        </w:rPr>
        <w:t>Одежда хранится в подвешенном состоянии (на плечиках, крючке)</w:t>
      </w:r>
      <w:r w:rsidR="00CB383B">
        <w:rPr>
          <w:rFonts w:ascii="Times New Roman" w:hAnsi="Times New Roman" w:cs="Times New Roman"/>
          <w:sz w:val="24"/>
          <w:szCs w:val="24"/>
        </w:rPr>
        <w:t>.</w:t>
      </w:r>
    </w:p>
    <w:p w:rsidR="00910BDE" w:rsidRPr="006A0BFB" w:rsidRDefault="003A0907"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Обувь </w:t>
      </w:r>
      <w:r w:rsidRPr="006A0BFB">
        <w:rPr>
          <w:rFonts w:ascii="Times New Roman" w:hAnsi="Times New Roman" w:cs="Times New Roman"/>
          <w:sz w:val="24"/>
          <w:szCs w:val="24"/>
        </w:rPr>
        <w:t>очищается от загрязнений, протирается влажной ветошью, вытирается насухо и помещается дл</w:t>
      </w:r>
      <w:r w:rsidR="009E3F32" w:rsidRPr="006A0BFB">
        <w:rPr>
          <w:rFonts w:ascii="Times New Roman" w:hAnsi="Times New Roman" w:cs="Times New Roman"/>
          <w:sz w:val="24"/>
          <w:szCs w:val="24"/>
        </w:rPr>
        <w:t>я просушки обувь</w:t>
      </w:r>
      <w:r w:rsidR="004C1969" w:rsidRPr="006A0BFB">
        <w:rPr>
          <w:rFonts w:ascii="Times New Roman" w:hAnsi="Times New Roman" w:cs="Times New Roman"/>
          <w:sz w:val="24"/>
          <w:szCs w:val="24"/>
        </w:rPr>
        <w:t xml:space="preserve"> на </w:t>
      </w:r>
      <w:r w:rsidR="00910BDE" w:rsidRPr="006A0BFB">
        <w:rPr>
          <w:rFonts w:ascii="Times New Roman" w:hAnsi="Times New Roman" w:cs="Times New Roman"/>
          <w:sz w:val="24"/>
          <w:szCs w:val="24"/>
        </w:rPr>
        <w:t xml:space="preserve">решетку, </w:t>
      </w:r>
      <w:r w:rsidR="004C1969" w:rsidRPr="006A0BFB">
        <w:rPr>
          <w:rFonts w:ascii="Times New Roman" w:hAnsi="Times New Roman" w:cs="Times New Roman"/>
          <w:sz w:val="24"/>
          <w:szCs w:val="24"/>
        </w:rPr>
        <w:t>решетчаты</w:t>
      </w:r>
      <w:r w:rsidR="009E3F32" w:rsidRPr="006A0BFB">
        <w:rPr>
          <w:rFonts w:ascii="Times New Roman" w:hAnsi="Times New Roman" w:cs="Times New Roman"/>
          <w:sz w:val="24"/>
          <w:szCs w:val="24"/>
        </w:rPr>
        <w:t>й</w:t>
      </w:r>
      <w:r w:rsidR="004C1969" w:rsidRPr="006A0BFB">
        <w:rPr>
          <w:rFonts w:ascii="Times New Roman" w:hAnsi="Times New Roman" w:cs="Times New Roman"/>
          <w:sz w:val="24"/>
          <w:szCs w:val="24"/>
        </w:rPr>
        <w:t xml:space="preserve"> стеллаж</w:t>
      </w:r>
      <w:r w:rsidR="00B13351" w:rsidRPr="006A0BFB">
        <w:rPr>
          <w:rFonts w:ascii="Times New Roman" w:hAnsi="Times New Roman" w:cs="Times New Roman"/>
          <w:sz w:val="24"/>
          <w:szCs w:val="24"/>
        </w:rPr>
        <w:t xml:space="preserve">, </w:t>
      </w:r>
      <w:r w:rsidR="00B13351" w:rsidRPr="006A0BFB">
        <w:rPr>
          <w:rFonts w:ascii="Times New Roman" w:hAnsi="Times New Roman" w:cs="Times New Roman"/>
          <w:sz w:val="24"/>
          <w:szCs w:val="24"/>
          <w:lang w:eastAsia="ru-RU"/>
        </w:rPr>
        <w:t>без попадания прямых солнечных лучей на обувь</w:t>
      </w:r>
      <w:r w:rsidR="004C1969" w:rsidRPr="006A0BFB">
        <w:rPr>
          <w:rFonts w:ascii="Times New Roman" w:hAnsi="Times New Roman" w:cs="Times New Roman"/>
          <w:sz w:val="24"/>
          <w:szCs w:val="24"/>
        </w:rPr>
        <w:t xml:space="preserve">. </w:t>
      </w:r>
      <w:r w:rsidR="006A0BFB" w:rsidRPr="006A0BFB">
        <w:rPr>
          <w:rFonts w:ascii="Times New Roman" w:eastAsia="Times New Roman" w:hAnsi="Times New Roman" w:cs="Times New Roman"/>
          <w:sz w:val="24"/>
          <w:szCs w:val="24"/>
          <w:lang w:eastAsia="ru-RU"/>
        </w:rPr>
        <w:t>Не реже одного раза в неделю, смазывать обувь специальным кремом с последующей полировкой ее поверхности мягким материалом.</w:t>
      </w:r>
    </w:p>
    <w:p w:rsidR="00417B1F" w:rsidRPr="00B13351" w:rsidRDefault="00417B1F" w:rsidP="00417B1F">
      <w:pPr>
        <w:pStyle w:val="a7"/>
        <w:ind w:firstLine="567"/>
        <w:jc w:val="both"/>
        <w:rPr>
          <w:rFonts w:ascii="Times New Roman" w:hAnsi="Times New Roman" w:cs="Times New Roman"/>
          <w:sz w:val="24"/>
          <w:szCs w:val="24"/>
          <w:lang w:eastAsia="ru-RU"/>
        </w:rPr>
      </w:pPr>
      <w:r w:rsidRPr="006A0BFB">
        <w:rPr>
          <w:rFonts w:ascii="Times New Roman" w:hAnsi="Times New Roman" w:cs="Times New Roman"/>
          <w:sz w:val="24"/>
          <w:szCs w:val="24"/>
          <w:lang w:eastAsia="ru-RU"/>
        </w:rPr>
        <w:t xml:space="preserve">Валяная обувь </w:t>
      </w:r>
      <w:r w:rsidR="00B13351" w:rsidRPr="006A0BFB">
        <w:rPr>
          <w:rFonts w:ascii="Times New Roman" w:hAnsi="Times New Roman" w:cs="Times New Roman"/>
          <w:sz w:val="24"/>
          <w:szCs w:val="24"/>
          <w:lang w:eastAsia="ru-RU"/>
        </w:rPr>
        <w:t xml:space="preserve">подлежит чистке сухой щеткой по направлению ворса, просушке, </w:t>
      </w:r>
      <w:r w:rsidRPr="006A0BFB">
        <w:rPr>
          <w:rFonts w:ascii="Times New Roman" w:hAnsi="Times New Roman" w:cs="Times New Roman"/>
          <w:sz w:val="24"/>
          <w:szCs w:val="24"/>
          <w:lang w:eastAsia="ru-RU"/>
        </w:rPr>
        <w:t>хран</w:t>
      </w:r>
      <w:r w:rsidR="00B13351" w:rsidRPr="006A0BFB">
        <w:rPr>
          <w:rFonts w:ascii="Times New Roman" w:hAnsi="Times New Roman" w:cs="Times New Roman"/>
          <w:sz w:val="24"/>
          <w:szCs w:val="24"/>
          <w:lang w:eastAsia="ru-RU"/>
        </w:rPr>
        <w:t>ению</w:t>
      </w:r>
      <w:r w:rsidRPr="006A0BFB">
        <w:rPr>
          <w:rFonts w:ascii="Times New Roman" w:hAnsi="Times New Roman" w:cs="Times New Roman"/>
          <w:sz w:val="24"/>
          <w:szCs w:val="24"/>
          <w:lang w:eastAsia="ru-RU"/>
        </w:rPr>
        <w:t xml:space="preserve"> в сухом, хорошо проветриваемом помещении, с</w:t>
      </w:r>
      <w:r>
        <w:rPr>
          <w:rFonts w:ascii="Times New Roman" w:hAnsi="Times New Roman" w:cs="Times New Roman"/>
          <w:sz w:val="24"/>
          <w:szCs w:val="24"/>
          <w:lang w:eastAsia="ru-RU"/>
        </w:rPr>
        <w:t xml:space="preserve"> достаточным доступом</w:t>
      </w:r>
      <w:r w:rsidRPr="00417B1F">
        <w:rPr>
          <w:rFonts w:ascii="Times New Roman" w:hAnsi="Times New Roman" w:cs="Times New Roman"/>
          <w:sz w:val="24"/>
          <w:szCs w:val="24"/>
          <w:lang w:eastAsia="ru-RU"/>
        </w:rPr>
        <w:t xml:space="preserve"> воздуха</w:t>
      </w:r>
      <w:r>
        <w:rPr>
          <w:rFonts w:ascii="Times New Roman" w:hAnsi="Times New Roman" w:cs="Times New Roman"/>
          <w:sz w:val="24"/>
          <w:szCs w:val="24"/>
          <w:lang w:eastAsia="ru-RU"/>
        </w:rPr>
        <w:t xml:space="preserve">. </w:t>
      </w:r>
      <w:r w:rsidRPr="00417B1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Рекомендуется наличие </w:t>
      </w:r>
      <w:r w:rsidRPr="00417B1F">
        <w:rPr>
          <w:rFonts w:ascii="Times New Roman" w:hAnsi="Times New Roman" w:cs="Times New Roman"/>
          <w:sz w:val="24"/>
          <w:szCs w:val="24"/>
          <w:lang w:eastAsia="ru-RU"/>
        </w:rPr>
        <w:t>противомольн</w:t>
      </w:r>
      <w:r>
        <w:rPr>
          <w:rFonts w:ascii="Times New Roman" w:hAnsi="Times New Roman" w:cs="Times New Roman"/>
          <w:sz w:val="24"/>
          <w:szCs w:val="24"/>
          <w:lang w:eastAsia="ru-RU"/>
        </w:rPr>
        <w:t>ого</w:t>
      </w:r>
      <w:r w:rsidRPr="00417B1F">
        <w:rPr>
          <w:rFonts w:ascii="Times New Roman" w:hAnsi="Times New Roman" w:cs="Times New Roman"/>
          <w:sz w:val="24"/>
          <w:szCs w:val="24"/>
          <w:lang w:eastAsia="ru-RU"/>
        </w:rPr>
        <w:t xml:space="preserve"> </w:t>
      </w:r>
      <w:r w:rsidRPr="00B13351">
        <w:rPr>
          <w:rFonts w:ascii="Times New Roman" w:hAnsi="Times New Roman" w:cs="Times New Roman"/>
          <w:sz w:val="24"/>
          <w:szCs w:val="24"/>
          <w:lang w:eastAsia="ru-RU"/>
        </w:rPr>
        <w:t>саше</w:t>
      </w:r>
      <w:r w:rsidR="00B13351" w:rsidRPr="00B13351">
        <w:rPr>
          <w:rFonts w:ascii="Times New Roman" w:hAnsi="Times New Roman" w:cs="Times New Roman"/>
          <w:sz w:val="24"/>
          <w:szCs w:val="24"/>
          <w:lang w:eastAsia="ru-RU"/>
        </w:rPr>
        <w:t xml:space="preserve"> (</w:t>
      </w:r>
      <w:r w:rsidR="00B13351" w:rsidRPr="00B13351">
        <w:rPr>
          <w:rFonts w:ascii="Times New Roman" w:eastAsia="Times New Roman" w:hAnsi="Times New Roman" w:cs="Times New Roman"/>
          <w:sz w:val="24"/>
          <w:szCs w:val="24"/>
          <w:lang w:eastAsia="ru-RU"/>
        </w:rPr>
        <w:t>инсектицидных средств)</w:t>
      </w:r>
      <w:r w:rsidRPr="00B13351">
        <w:rPr>
          <w:rFonts w:ascii="Times New Roman" w:hAnsi="Times New Roman" w:cs="Times New Roman"/>
          <w:sz w:val="24"/>
          <w:szCs w:val="24"/>
          <w:lang w:eastAsia="ru-RU"/>
        </w:rPr>
        <w:t>.</w:t>
      </w:r>
    </w:p>
    <w:p w:rsidR="004C1969" w:rsidRPr="004C1969" w:rsidRDefault="00910BDE"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t>Одежда и обувь распределяется равномерно, с целью обеспечения,</w:t>
      </w:r>
      <w:r w:rsidR="004C1969" w:rsidRPr="004C1969">
        <w:rPr>
          <w:rFonts w:ascii="Times New Roman" w:hAnsi="Times New Roman" w:cs="Times New Roman"/>
          <w:sz w:val="24"/>
          <w:szCs w:val="24"/>
        </w:rPr>
        <w:t xml:space="preserve"> постепенно</w:t>
      </w:r>
      <w:r>
        <w:rPr>
          <w:rFonts w:ascii="Times New Roman" w:hAnsi="Times New Roman" w:cs="Times New Roman"/>
          <w:sz w:val="24"/>
          <w:szCs w:val="24"/>
        </w:rPr>
        <w:t>го высыхания</w:t>
      </w:r>
      <w:r w:rsidR="0045735E">
        <w:rPr>
          <w:rFonts w:ascii="Times New Roman" w:hAnsi="Times New Roman" w:cs="Times New Roman"/>
          <w:sz w:val="24"/>
          <w:szCs w:val="24"/>
        </w:rPr>
        <w:t>,</w:t>
      </w:r>
      <w:r w:rsidR="009974B3">
        <w:rPr>
          <w:rFonts w:ascii="Times New Roman" w:hAnsi="Times New Roman" w:cs="Times New Roman"/>
          <w:sz w:val="24"/>
          <w:szCs w:val="24"/>
        </w:rPr>
        <w:t xml:space="preserve"> </w:t>
      </w:r>
      <w:r w:rsidR="0045735E">
        <w:rPr>
          <w:rFonts w:ascii="Times New Roman" w:hAnsi="Times New Roman" w:cs="Times New Roman"/>
          <w:sz w:val="24"/>
          <w:szCs w:val="24"/>
        </w:rPr>
        <w:t xml:space="preserve">при </w:t>
      </w:r>
      <w:r w:rsidR="009974B3">
        <w:rPr>
          <w:rFonts w:ascii="Times New Roman" w:hAnsi="Times New Roman" w:cs="Times New Roman"/>
          <w:sz w:val="24"/>
          <w:szCs w:val="24"/>
        </w:rPr>
        <w:t>достаточной циркуляции воздуха</w:t>
      </w:r>
      <w:r w:rsidR="0045735E">
        <w:rPr>
          <w:rFonts w:ascii="Times New Roman" w:hAnsi="Times New Roman" w:cs="Times New Roman"/>
          <w:sz w:val="24"/>
          <w:szCs w:val="24"/>
        </w:rPr>
        <w:t xml:space="preserve"> с исключением контакта с отопительными приборами</w:t>
      </w:r>
      <w:r w:rsidR="004C1969" w:rsidRPr="004C1969">
        <w:rPr>
          <w:rFonts w:ascii="Times New Roman" w:hAnsi="Times New Roman" w:cs="Times New Roman"/>
          <w:sz w:val="24"/>
          <w:szCs w:val="24"/>
        </w:rPr>
        <w:t xml:space="preserve">. </w:t>
      </w:r>
    </w:p>
    <w:p w:rsidR="00C94491" w:rsidRDefault="000D07B5" w:rsidP="00DF353F">
      <w:pPr>
        <w:pStyle w:val="a7"/>
        <w:ind w:firstLine="567"/>
        <w:jc w:val="both"/>
        <w:rPr>
          <w:rFonts w:ascii="Times New Roman" w:hAnsi="Times New Roman" w:cs="Times New Roman"/>
          <w:sz w:val="24"/>
          <w:szCs w:val="24"/>
        </w:rPr>
      </w:pPr>
      <w:r w:rsidRPr="00574B14">
        <w:rPr>
          <w:rFonts w:ascii="Times New Roman" w:hAnsi="Times New Roman" w:cs="Times New Roman"/>
          <w:sz w:val="24"/>
          <w:szCs w:val="24"/>
        </w:rPr>
        <w:lastRenderedPageBreak/>
        <w:t>Фартук из полимерных материалов с нагрудником</w:t>
      </w:r>
      <w:r>
        <w:rPr>
          <w:rFonts w:ascii="Times New Roman" w:hAnsi="Times New Roman" w:cs="Times New Roman"/>
          <w:sz w:val="24"/>
          <w:szCs w:val="24"/>
        </w:rPr>
        <w:t xml:space="preserve"> – очищается после каждого использования, протирается сначала влажной, затем сухой ветошью. Хранится в подвешенном состоянии.</w:t>
      </w:r>
    </w:p>
    <w:p w:rsidR="006E582F" w:rsidRDefault="00DF353F" w:rsidP="00DF353F">
      <w:pPr>
        <w:pStyle w:val="a7"/>
        <w:ind w:firstLine="567"/>
        <w:jc w:val="both"/>
        <w:rPr>
          <w:rFonts w:ascii="Times New Roman" w:hAnsi="Times New Roman" w:cs="Times New Roman"/>
          <w:sz w:val="24"/>
          <w:szCs w:val="24"/>
        </w:rPr>
      </w:pPr>
      <w:r w:rsidRPr="00DF353F">
        <w:rPr>
          <w:rFonts w:ascii="Times New Roman" w:hAnsi="Times New Roman" w:cs="Times New Roman"/>
          <w:sz w:val="24"/>
          <w:szCs w:val="24"/>
        </w:rPr>
        <w:t xml:space="preserve">Находящиеся в эксплуатации средства защиты из резины следует хранить </w:t>
      </w:r>
      <w:r w:rsidR="006A5B09" w:rsidRPr="00DF353F">
        <w:rPr>
          <w:rFonts w:ascii="Times New Roman" w:hAnsi="Times New Roman" w:cs="Times New Roman"/>
          <w:sz w:val="24"/>
          <w:szCs w:val="24"/>
        </w:rPr>
        <w:t>в сухом помещении при температуре 0-30°С</w:t>
      </w:r>
      <w:r w:rsidR="006A5B09">
        <w:rPr>
          <w:rFonts w:ascii="Times New Roman" w:hAnsi="Times New Roman" w:cs="Times New Roman"/>
          <w:sz w:val="24"/>
          <w:szCs w:val="24"/>
        </w:rPr>
        <w:t xml:space="preserve">, </w:t>
      </w:r>
      <w:r w:rsidRPr="00DF353F">
        <w:rPr>
          <w:rFonts w:ascii="Times New Roman" w:hAnsi="Times New Roman" w:cs="Times New Roman"/>
          <w:sz w:val="24"/>
          <w:szCs w:val="24"/>
        </w:rPr>
        <w:t xml:space="preserve">в шкафах, на стеллажах, полках, в ящиках и т.п. </w:t>
      </w:r>
      <w:r w:rsidR="006A5B09">
        <w:rPr>
          <w:rFonts w:ascii="Times New Roman" w:hAnsi="Times New Roman" w:cs="Times New Roman"/>
          <w:sz w:val="24"/>
          <w:szCs w:val="24"/>
        </w:rPr>
        <w:t>(</w:t>
      </w:r>
      <w:r w:rsidRPr="00DF353F">
        <w:rPr>
          <w:rFonts w:ascii="Times New Roman" w:hAnsi="Times New Roman" w:cs="Times New Roman"/>
          <w:sz w:val="24"/>
          <w:szCs w:val="24"/>
        </w:rPr>
        <w:t>отдельно от инструмента</w:t>
      </w:r>
      <w:r w:rsidR="006A5B09">
        <w:rPr>
          <w:rFonts w:ascii="Times New Roman" w:hAnsi="Times New Roman" w:cs="Times New Roman"/>
          <w:sz w:val="24"/>
          <w:szCs w:val="24"/>
        </w:rPr>
        <w:t xml:space="preserve"> – во исключения повреждения, прокола)</w:t>
      </w:r>
      <w:r w:rsidRPr="00DF353F">
        <w:rPr>
          <w:rFonts w:ascii="Times New Roman" w:hAnsi="Times New Roman" w:cs="Times New Roman"/>
          <w:sz w:val="24"/>
          <w:szCs w:val="24"/>
        </w:rPr>
        <w:t>. Они должны быть защищен</w:t>
      </w:r>
      <w:r w:rsidR="006A5B09">
        <w:rPr>
          <w:rFonts w:ascii="Times New Roman" w:hAnsi="Times New Roman" w:cs="Times New Roman"/>
          <w:sz w:val="24"/>
          <w:szCs w:val="24"/>
        </w:rPr>
        <w:t>ы от воздействия масел, бензина</w:t>
      </w:r>
      <w:r w:rsidRPr="00DF353F">
        <w:rPr>
          <w:rFonts w:ascii="Times New Roman" w:hAnsi="Times New Roman" w:cs="Times New Roman"/>
          <w:sz w:val="24"/>
          <w:szCs w:val="24"/>
        </w:rPr>
        <w:t xml:space="preserve"> и других разрушающих резину веществ, а также от прямого воздействия солнечных лучей и теплоизлучения нагревательных приборов (не ближе 1 м от них). </w:t>
      </w:r>
    </w:p>
    <w:p w:rsidR="00E65E69" w:rsidRPr="00E65E69" w:rsidRDefault="00E65E69" w:rsidP="00E65E69">
      <w:pPr>
        <w:pStyle w:val="a7"/>
        <w:ind w:firstLine="567"/>
        <w:jc w:val="both"/>
        <w:rPr>
          <w:rFonts w:ascii="Times New Roman" w:hAnsi="Times New Roman" w:cs="Times New Roman"/>
          <w:sz w:val="24"/>
          <w:szCs w:val="24"/>
        </w:rPr>
      </w:pPr>
      <w:r w:rsidRPr="00E65E69">
        <w:rPr>
          <w:rFonts w:ascii="Times New Roman" w:hAnsi="Times New Roman" w:cs="Times New Roman"/>
          <w:sz w:val="24"/>
          <w:szCs w:val="24"/>
        </w:rPr>
        <w:t>Рукавицы</w:t>
      </w:r>
      <w:r>
        <w:rPr>
          <w:rFonts w:ascii="Times New Roman" w:hAnsi="Times New Roman" w:cs="Times New Roman"/>
          <w:sz w:val="24"/>
          <w:szCs w:val="24"/>
        </w:rPr>
        <w:t>, перчатки</w:t>
      </w:r>
      <w:r w:rsidRPr="00E65E69">
        <w:rPr>
          <w:rFonts w:ascii="Times New Roman" w:hAnsi="Times New Roman" w:cs="Times New Roman"/>
          <w:sz w:val="24"/>
          <w:szCs w:val="24"/>
        </w:rPr>
        <w:t xml:space="preserve"> следует очищать по мере загрязнения, просушивать, при необходимости – ремонтировать</w:t>
      </w:r>
      <w:r>
        <w:rPr>
          <w:rFonts w:ascii="Times New Roman" w:hAnsi="Times New Roman" w:cs="Times New Roman"/>
          <w:sz w:val="24"/>
          <w:szCs w:val="24"/>
        </w:rPr>
        <w:t>.</w:t>
      </w:r>
      <w:r w:rsidRPr="00E65E69">
        <w:rPr>
          <w:rFonts w:ascii="Times New Roman" w:hAnsi="Times New Roman" w:cs="Times New Roman"/>
          <w:sz w:val="24"/>
          <w:szCs w:val="24"/>
        </w:rPr>
        <w:t xml:space="preserve"> </w:t>
      </w:r>
    </w:p>
    <w:p w:rsidR="004C1969" w:rsidRP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Резиновые перчатки после работы очищ</w:t>
      </w:r>
      <w:r w:rsidR="00910BDE">
        <w:rPr>
          <w:rFonts w:ascii="Times New Roman" w:hAnsi="Times New Roman" w:cs="Times New Roman"/>
          <w:sz w:val="24"/>
          <w:szCs w:val="24"/>
        </w:rPr>
        <w:t xml:space="preserve">аются </w:t>
      </w:r>
      <w:r w:rsidRPr="004C1969">
        <w:rPr>
          <w:rFonts w:ascii="Times New Roman" w:hAnsi="Times New Roman" w:cs="Times New Roman"/>
          <w:sz w:val="24"/>
          <w:szCs w:val="24"/>
        </w:rPr>
        <w:t>от загрязнений</w:t>
      </w:r>
      <w:r w:rsidR="00910BDE">
        <w:rPr>
          <w:rFonts w:ascii="Times New Roman" w:hAnsi="Times New Roman" w:cs="Times New Roman"/>
          <w:sz w:val="24"/>
          <w:szCs w:val="24"/>
        </w:rPr>
        <w:t xml:space="preserve">, </w:t>
      </w:r>
      <w:r w:rsidR="00910BDE" w:rsidRPr="004C1969">
        <w:rPr>
          <w:rFonts w:ascii="Times New Roman" w:hAnsi="Times New Roman" w:cs="Times New Roman"/>
          <w:sz w:val="24"/>
          <w:szCs w:val="24"/>
        </w:rPr>
        <w:t>вымы</w:t>
      </w:r>
      <w:r w:rsidR="00910BDE">
        <w:rPr>
          <w:rFonts w:ascii="Times New Roman" w:hAnsi="Times New Roman" w:cs="Times New Roman"/>
          <w:sz w:val="24"/>
          <w:szCs w:val="24"/>
        </w:rPr>
        <w:t>ваются</w:t>
      </w:r>
      <w:r w:rsidR="00910BDE" w:rsidRPr="004C1969">
        <w:rPr>
          <w:rFonts w:ascii="Times New Roman" w:hAnsi="Times New Roman" w:cs="Times New Roman"/>
          <w:sz w:val="24"/>
          <w:szCs w:val="24"/>
        </w:rPr>
        <w:t xml:space="preserve"> водой, высуши</w:t>
      </w:r>
      <w:r w:rsidR="00910BDE">
        <w:rPr>
          <w:rFonts w:ascii="Times New Roman" w:hAnsi="Times New Roman" w:cs="Times New Roman"/>
          <w:sz w:val="24"/>
          <w:szCs w:val="24"/>
        </w:rPr>
        <w:t>ваются (</w:t>
      </w:r>
      <w:r w:rsidR="009974B3">
        <w:rPr>
          <w:rFonts w:ascii="Times New Roman" w:hAnsi="Times New Roman" w:cs="Times New Roman"/>
          <w:sz w:val="24"/>
          <w:szCs w:val="24"/>
        </w:rPr>
        <w:t>присыпаются</w:t>
      </w:r>
      <w:r w:rsidR="00910BDE" w:rsidRPr="004C1969">
        <w:rPr>
          <w:rFonts w:ascii="Times New Roman" w:hAnsi="Times New Roman" w:cs="Times New Roman"/>
          <w:sz w:val="24"/>
          <w:szCs w:val="24"/>
        </w:rPr>
        <w:t xml:space="preserve"> тальком во избежание слипания</w:t>
      </w:r>
      <w:r w:rsidR="00910BDE">
        <w:rPr>
          <w:rFonts w:ascii="Times New Roman" w:hAnsi="Times New Roman" w:cs="Times New Roman"/>
          <w:sz w:val="24"/>
          <w:szCs w:val="24"/>
        </w:rPr>
        <w:t>)</w:t>
      </w:r>
      <w:r w:rsidRPr="004C1969">
        <w:rPr>
          <w:rFonts w:ascii="Times New Roman" w:hAnsi="Times New Roman" w:cs="Times New Roman"/>
          <w:sz w:val="24"/>
          <w:szCs w:val="24"/>
        </w:rPr>
        <w:t xml:space="preserve">. </w:t>
      </w:r>
      <w:r w:rsidR="00CB383B">
        <w:rPr>
          <w:rFonts w:ascii="Times New Roman" w:hAnsi="Times New Roman" w:cs="Times New Roman"/>
          <w:sz w:val="24"/>
          <w:szCs w:val="24"/>
        </w:rPr>
        <w:t>Запрещено</w:t>
      </w:r>
      <w:r w:rsidRPr="004C1969">
        <w:rPr>
          <w:rFonts w:ascii="Times New Roman" w:hAnsi="Times New Roman" w:cs="Times New Roman"/>
          <w:sz w:val="24"/>
          <w:szCs w:val="24"/>
        </w:rPr>
        <w:t xml:space="preserve"> удаление загрязнений с помощью растворителей. </w:t>
      </w:r>
    </w:p>
    <w:p w:rsid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 xml:space="preserve">Защитные очки, маски, </w:t>
      </w:r>
      <w:r w:rsidR="00910BDE">
        <w:rPr>
          <w:rFonts w:ascii="Times New Roman" w:hAnsi="Times New Roman" w:cs="Times New Roman"/>
          <w:sz w:val="24"/>
          <w:szCs w:val="24"/>
        </w:rPr>
        <w:t>каски</w:t>
      </w:r>
      <w:r w:rsidRPr="004C1969">
        <w:rPr>
          <w:rFonts w:ascii="Times New Roman" w:hAnsi="Times New Roman" w:cs="Times New Roman"/>
          <w:sz w:val="24"/>
          <w:szCs w:val="24"/>
        </w:rPr>
        <w:t xml:space="preserve"> выдаются работнику только для личного пользования и не передаются другим лицам. </w:t>
      </w:r>
      <w:r w:rsidR="0066160A">
        <w:rPr>
          <w:rFonts w:ascii="Times New Roman" w:hAnsi="Times New Roman" w:cs="Times New Roman"/>
          <w:sz w:val="24"/>
          <w:szCs w:val="24"/>
        </w:rPr>
        <w:t xml:space="preserve">Содержатся </w:t>
      </w:r>
      <w:r w:rsidRPr="004C1969">
        <w:rPr>
          <w:rFonts w:ascii="Times New Roman" w:hAnsi="Times New Roman" w:cs="Times New Roman"/>
          <w:sz w:val="24"/>
          <w:szCs w:val="24"/>
        </w:rPr>
        <w:t>в чистоте</w:t>
      </w:r>
      <w:r w:rsidR="0066160A">
        <w:rPr>
          <w:rFonts w:ascii="Times New Roman" w:hAnsi="Times New Roman" w:cs="Times New Roman"/>
          <w:sz w:val="24"/>
          <w:szCs w:val="24"/>
        </w:rPr>
        <w:t>, п</w:t>
      </w:r>
      <w:r w:rsidR="00643766" w:rsidRPr="00643766">
        <w:rPr>
          <w:rFonts w:ascii="Times New Roman" w:hAnsi="Times New Roman" w:cs="Times New Roman"/>
          <w:sz w:val="24"/>
          <w:szCs w:val="24"/>
        </w:rPr>
        <w:t xml:space="preserve">ри загрязнении очки </w:t>
      </w:r>
      <w:r w:rsidR="0080482D">
        <w:rPr>
          <w:rFonts w:ascii="Times New Roman" w:hAnsi="Times New Roman" w:cs="Times New Roman"/>
          <w:sz w:val="24"/>
          <w:szCs w:val="24"/>
        </w:rPr>
        <w:t>п</w:t>
      </w:r>
      <w:r w:rsidR="00643766" w:rsidRPr="00643766">
        <w:rPr>
          <w:rFonts w:ascii="Times New Roman" w:hAnsi="Times New Roman" w:cs="Times New Roman"/>
          <w:sz w:val="24"/>
          <w:szCs w:val="24"/>
        </w:rPr>
        <w:t>ромы</w:t>
      </w:r>
      <w:r w:rsidR="0066160A">
        <w:rPr>
          <w:rFonts w:ascii="Times New Roman" w:hAnsi="Times New Roman" w:cs="Times New Roman"/>
          <w:sz w:val="24"/>
          <w:szCs w:val="24"/>
        </w:rPr>
        <w:t>ются</w:t>
      </w:r>
      <w:r w:rsidR="00643766" w:rsidRPr="00643766">
        <w:rPr>
          <w:rFonts w:ascii="Times New Roman" w:hAnsi="Times New Roman" w:cs="Times New Roman"/>
          <w:sz w:val="24"/>
          <w:szCs w:val="24"/>
        </w:rPr>
        <w:t xml:space="preserve"> теплым мыльным раствором, затем прополаск</w:t>
      </w:r>
      <w:r w:rsidR="0066160A">
        <w:rPr>
          <w:rFonts w:ascii="Times New Roman" w:hAnsi="Times New Roman" w:cs="Times New Roman"/>
          <w:sz w:val="24"/>
          <w:szCs w:val="24"/>
        </w:rPr>
        <w:t>иваются</w:t>
      </w:r>
      <w:r w:rsidR="00643766" w:rsidRPr="00643766">
        <w:rPr>
          <w:rFonts w:ascii="Times New Roman" w:hAnsi="Times New Roman" w:cs="Times New Roman"/>
          <w:sz w:val="24"/>
          <w:szCs w:val="24"/>
        </w:rPr>
        <w:t xml:space="preserve"> чистой в</w:t>
      </w:r>
      <w:r w:rsidR="00643766">
        <w:rPr>
          <w:rFonts w:ascii="Times New Roman" w:hAnsi="Times New Roman" w:cs="Times New Roman"/>
          <w:sz w:val="24"/>
          <w:szCs w:val="24"/>
        </w:rPr>
        <w:t>одой, вытира</w:t>
      </w:r>
      <w:r w:rsidR="0066160A">
        <w:rPr>
          <w:rFonts w:ascii="Times New Roman" w:hAnsi="Times New Roman" w:cs="Times New Roman"/>
          <w:sz w:val="24"/>
          <w:szCs w:val="24"/>
        </w:rPr>
        <w:t>ются</w:t>
      </w:r>
      <w:r w:rsidR="00643766">
        <w:rPr>
          <w:rFonts w:ascii="Times New Roman" w:hAnsi="Times New Roman" w:cs="Times New Roman"/>
          <w:sz w:val="24"/>
          <w:szCs w:val="24"/>
        </w:rPr>
        <w:t xml:space="preserve"> мягкой тканью </w:t>
      </w:r>
      <w:r w:rsidRPr="004C1969">
        <w:rPr>
          <w:rFonts w:ascii="Times New Roman" w:hAnsi="Times New Roman" w:cs="Times New Roman"/>
          <w:sz w:val="24"/>
          <w:szCs w:val="24"/>
        </w:rPr>
        <w:t>и укладыва</w:t>
      </w:r>
      <w:r w:rsidR="00643766">
        <w:rPr>
          <w:rFonts w:ascii="Times New Roman" w:hAnsi="Times New Roman" w:cs="Times New Roman"/>
          <w:sz w:val="24"/>
          <w:szCs w:val="24"/>
        </w:rPr>
        <w:t>ть</w:t>
      </w:r>
      <w:r w:rsidRPr="004C1969">
        <w:rPr>
          <w:rFonts w:ascii="Times New Roman" w:hAnsi="Times New Roman" w:cs="Times New Roman"/>
          <w:sz w:val="24"/>
          <w:szCs w:val="24"/>
        </w:rPr>
        <w:t xml:space="preserve"> в футляр или коробку</w:t>
      </w:r>
      <w:r w:rsidR="00643766">
        <w:rPr>
          <w:rFonts w:ascii="Times New Roman" w:hAnsi="Times New Roman" w:cs="Times New Roman"/>
          <w:sz w:val="24"/>
          <w:szCs w:val="24"/>
        </w:rPr>
        <w:t xml:space="preserve"> для </w:t>
      </w:r>
      <w:r w:rsidR="0066160A">
        <w:rPr>
          <w:rFonts w:ascii="Times New Roman" w:hAnsi="Times New Roman" w:cs="Times New Roman"/>
          <w:sz w:val="24"/>
          <w:szCs w:val="24"/>
        </w:rPr>
        <w:t xml:space="preserve">дальнейшего </w:t>
      </w:r>
      <w:r w:rsidR="00643766">
        <w:rPr>
          <w:rFonts w:ascii="Times New Roman" w:hAnsi="Times New Roman" w:cs="Times New Roman"/>
          <w:sz w:val="24"/>
          <w:szCs w:val="24"/>
        </w:rPr>
        <w:t>хранения</w:t>
      </w:r>
      <w:r w:rsidR="00CB383B">
        <w:rPr>
          <w:rFonts w:ascii="Times New Roman" w:hAnsi="Times New Roman" w:cs="Times New Roman"/>
          <w:sz w:val="24"/>
          <w:szCs w:val="24"/>
        </w:rPr>
        <w:t>, с исключением падения</w:t>
      </w:r>
      <w:r w:rsidRPr="004C1969">
        <w:rPr>
          <w:rFonts w:ascii="Times New Roman" w:hAnsi="Times New Roman" w:cs="Times New Roman"/>
          <w:sz w:val="24"/>
          <w:szCs w:val="24"/>
        </w:rPr>
        <w:t xml:space="preserve">. </w:t>
      </w:r>
    </w:p>
    <w:p w:rsidR="00DE10F7" w:rsidRPr="004C1969" w:rsidRDefault="00DE10F7" w:rsidP="00910BDE">
      <w:pPr>
        <w:pStyle w:val="a7"/>
        <w:ind w:firstLine="567"/>
        <w:jc w:val="both"/>
        <w:rPr>
          <w:rFonts w:ascii="Times New Roman" w:hAnsi="Times New Roman" w:cs="Times New Roman"/>
          <w:sz w:val="24"/>
          <w:szCs w:val="24"/>
        </w:rPr>
      </w:pPr>
      <w:r>
        <w:rPr>
          <w:rFonts w:ascii="Times New Roman" w:hAnsi="Times New Roman" w:cs="Times New Roman"/>
          <w:sz w:val="24"/>
          <w:szCs w:val="24"/>
        </w:rPr>
        <w:t>Беруши, противошумные наушники, протираются ветошью и подлежат хранению в коробке или футляре.</w:t>
      </w:r>
    </w:p>
    <w:p w:rsidR="00C94491" w:rsidRPr="00C94491" w:rsidRDefault="00C94491"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Шлем защитный хранится в сумке для шлема с исключением падения. </w:t>
      </w:r>
      <w:r w:rsidRPr="00C94491">
        <w:rPr>
          <w:rFonts w:ascii="Times New Roman" w:hAnsi="Times New Roman" w:cs="Times New Roman"/>
          <w:sz w:val="24"/>
          <w:szCs w:val="24"/>
        </w:rPr>
        <w:t xml:space="preserve">При очистке </w:t>
      </w:r>
      <w:hyperlink r:id="rId84" w:history="1">
        <w:r w:rsidRPr="00C94491">
          <w:rPr>
            <w:rStyle w:val="a5"/>
            <w:rFonts w:ascii="Times New Roman" w:hAnsi="Times New Roman" w:cs="Times New Roman"/>
            <w:color w:val="auto"/>
            <w:sz w:val="24"/>
            <w:szCs w:val="24"/>
            <w:u w:val="none"/>
          </w:rPr>
          <w:t>мотошлема</w:t>
        </w:r>
      </w:hyperlink>
      <w:r w:rsidRPr="00C94491">
        <w:rPr>
          <w:rFonts w:ascii="Times New Roman" w:hAnsi="Times New Roman" w:cs="Times New Roman"/>
          <w:sz w:val="24"/>
          <w:szCs w:val="24"/>
        </w:rPr>
        <w:t xml:space="preserve"> использ</w:t>
      </w:r>
      <w:r>
        <w:rPr>
          <w:rFonts w:ascii="Times New Roman" w:hAnsi="Times New Roman" w:cs="Times New Roman"/>
          <w:sz w:val="24"/>
          <w:szCs w:val="24"/>
        </w:rPr>
        <w:t>овать специальные средства для очистки, сушить</w:t>
      </w:r>
      <w:r w:rsidRPr="00C94491">
        <w:rPr>
          <w:rFonts w:ascii="Times New Roman" w:hAnsi="Times New Roman" w:cs="Times New Roman"/>
          <w:sz w:val="24"/>
          <w:szCs w:val="24"/>
        </w:rPr>
        <w:t xml:space="preserve"> подкладку при комнатной температуре вдали от радиаторов или кондиционеров. Визор мыть чистой теплой водой, внешнюю часть </w:t>
      </w:r>
      <w:r>
        <w:rPr>
          <w:rFonts w:ascii="Times New Roman" w:hAnsi="Times New Roman" w:cs="Times New Roman"/>
          <w:sz w:val="24"/>
          <w:szCs w:val="24"/>
        </w:rPr>
        <w:t>п</w:t>
      </w:r>
      <w:r w:rsidRPr="00C94491">
        <w:rPr>
          <w:rFonts w:ascii="Times New Roman" w:hAnsi="Times New Roman" w:cs="Times New Roman"/>
          <w:sz w:val="24"/>
          <w:szCs w:val="24"/>
        </w:rPr>
        <w:t xml:space="preserve">ротирать специальными средствами для очистки. Внутреннюю часть </w:t>
      </w:r>
      <w:hyperlink r:id="rId85" w:history="1">
        <w:r w:rsidRPr="00C94491">
          <w:rPr>
            <w:rStyle w:val="a5"/>
            <w:rFonts w:ascii="Times New Roman" w:hAnsi="Times New Roman" w:cs="Times New Roman"/>
            <w:color w:val="auto"/>
            <w:sz w:val="24"/>
            <w:szCs w:val="24"/>
            <w:u w:val="none"/>
          </w:rPr>
          <w:t>визора</w:t>
        </w:r>
      </w:hyperlink>
      <w:r w:rsidRPr="00C94491">
        <w:rPr>
          <w:rFonts w:ascii="Times New Roman" w:hAnsi="Times New Roman" w:cs="Times New Roman"/>
          <w:sz w:val="24"/>
          <w:szCs w:val="24"/>
        </w:rPr>
        <w:t xml:space="preserve"> протирать </w:t>
      </w:r>
      <w:r>
        <w:rPr>
          <w:rFonts w:ascii="Times New Roman" w:hAnsi="Times New Roman" w:cs="Times New Roman"/>
          <w:sz w:val="24"/>
          <w:szCs w:val="24"/>
        </w:rPr>
        <w:t>ветошью</w:t>
      </w:r>
      <w:r w:rsidRPr="00C94491">
        <w:rPr>
          <w:rFonts w:ascii="Times New Roman" w:hAnsi="Times New Roman" w:cs="Times New Roman"/>
          <w:sz w:val="24"/>
          <w:szCs w:val="24"/>
        </w:rPr>
        <w:t xml:space="preserve"> из микрофибры</w:t>
      </w:r>
      <w:r>
        <w:rPr>
          <w:rFonts w:ascii="Times New Roman" w:hAnsi="Times New Roman" w:cs="Times New Roman"/>
          <w:sz w:val="24"/>
          <w:szCs w:val="24"/>
        </w:rPr>
        <w:t>. Запрещено</w:t>
      </w:r>
      <w:r w:rsidRPr="00C94491">
        <w:rPr>
          <w:rFonts w:ascii="Times New Roman" w:hAnsi="Times New Roman" w:cs="Times New Roman"/>
          <w:sz w:val="24"/>
          <w:szCs w:val="24"/>
        </w:rPr>
        <w:t xml:space="preserve"> подвергать химическому или механическому воздействию. </w:t>
      </w:r>
    </w:p>
    <w:p w:rsidR="00910BDE" w:rsidRPr="008C4251" w:rsidRDefault="00E65E69"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Каска</w:t>
      </w:r>
      <w:r w:rsidR="006E7862" w:rsidRPr="008C4251">
        <w:rPr>
          <w:rFonts w:ascii="Times New Roman" w:hAnsi="Times New Roman" w:cs="Times New Roman"/>
          <w:sz w:val="24"/>
          <w:szCs w:val="24"/>
        </w:rPr>
        <w:t>, лицевой щиток</w:t>
      </w:r>
      <w:r w:rsidR="004C1969" w:rsidRPr="008C4251">
        <w:rPr>
          <w:rFonts w:ascii="Times New Roman" w:hAnsi="Times New Roman" w:cs="Times New Roman"/>
          <w:sz w:val="24"/>
          <w:szCs w:val="24"/>
        </w:rPr>
        <w:t xml:space="preserve"> ежедневно </w:t>
      </w:r>
      <w:r w:rsidR="007D4DB0">
        <w:rPr>
          <w:rFonts w:ascii="Times New Roman" w:hAnsi="Times New Roman" w:cs="Times New Roman"/>
          <w:sz w:val="24"/>
          <w:szCs w:val="24"/>
        </w:rPr>
        <w:t>очищается</w:t>
      </w:r>
      <w:r w:rsidRPr="008C4251">
        <w:rPr>
          <w:rFonts w:ascii="Times New Roman" w:hAnsi="Times New Roman" w:cs="Times New Roman"/>
          <w:sz w:val="24"/>
          <w:szCs w:val="24"/>
        </w:rPr>
        <w:t xml:space="preserve"> </w:t>
      </w:r>
      <w:r w:rsidR="007D4DB0">
        <w:rPr>
          <w:rFonts w:ascii="Times New Roman" w:hAnsi="Times New Roman" w:cs="Times New Roman"/>
          <w:sz w:val="24"/>
          <w:szCs w:val="24"/>
        </w:rPr>
        <w:t xml:space="preserve">умеренно теплой водой с </w:t>
      </w:r>
      <w:r w:rsidRPr="008C4251">
        <w:rPr>
          <w:rFonts w:ascii="Times New Roman" w:hAnsi="Times New Roman" w:cs="Times New Roman"/>
          <w:sz w:val="24"/>
          <w:szCs w:val="24"/>
        </w:rPr>
        <w:t xml:space="preserve">мыльным раствором, прополаскивается, </w:t>
      </w:r>
      <w:r w:rsidR="004C1969" w:rsidRPr="008C4251">
        <w:rPr>
          <w:rFonts w:ascii="Times New Roman" w:hAnsi="Times New Roman" w:cs="Times New Roman"/>
          <w:sz w:val="24"/>
          <w:szCs w:val="24"/>
        </w:rPr>
        <w:t>протира</w:t>
      </w:r>
      <w:r w:rsidRPr="008C4251">
        <w:rPr>
          <w:rFonts w:ascii="Times New Roman" w:hAnsi="Times New Roman" w:cs="Times New Roman"/>
          <w:sz w:val="24"/>
          <w:szCs w:val="24"/>
        </w:rPr>
        <w:t>ется</w:t>
      </w:r>
      <w:r w:rsidR="004C1969" w:rsidRPr="008C4251">
        <w:rPr>
          <w:rFonts w:ascii="Times New Roman" w:hAnsi="Times New Roman" w:cs="Times New Roman"/>
          <w:sz w:val="24"/>
          <w:szCs w:val="24"/>
        </w:rPr>
        <w:t xml:space="preserve"> хлопчатобумажной </w:t>
      </w:r>
      <w:r w:rsidR="00910BDE" w:rsidRPr="008C4251">
        <w:rPr>
          <w:rFonts w:ascii="Times New Roman" w:hAnsi="Times New Roman" w:cs="Times New Roman"/>
          <w:sz w:val="24"/>
          <w:szCs w:val="24"/>
        </w:rPr>
        <w:t>ветошью</w:t>
      </w:r>
      <w:r w:rsidRPr="008C4251">
        <w:rPr>
          <w:rFonts w:ascii="Times New Roman" w:hAnsi="Times New Roman" w:cs="Times New Roman"/>
          <w:sz w:val="24"/>
          <w:szCs w:val="24"/>
        </w:rPr>
        <w:t>, просушивается</w:t>
      </w:r>
      <w:r w:rsidR="004C1969" w:rsidRPr="008C4251">
        <w:rPr>
          <w:rFonts w:ascii="Times New Roman" w:hAnsi="Times New Roman" w:cs="Times New Roman"/>
          <w:sz w:val="24"/>
          <w:szCs w:val="24"/>
        </w:rPr>
        <w:t xml:space="preserve">. </w:t>
      </w:r>
      <w:r w:rsidR="008A240A" w:rsidRPr="008C4251">
        <w:rPr>
          <w:rFonts w:ascii="Times New Roman" w:hAnsi="Times New Roman" w:cs="Times New Roman"/>
          <w:sz w:val="24"/>
          <w:szCs w:val="24"/>
        </w:rPr>
        <w:t>Хранить каски в чистом виде</w:t>
      </w:r>
      <w:r w:rsidR="00DE3E11">
        <w:rPr>
          <w:rFonts w:ascii="Times New Roman" w:hAnsi="Times New Roman" w:cs="Times New Roman"/>
          <w:sz w:val="24"/>
          <w:szCs w:val="24"/>
        </w:rPr>
        <w:t xml:space="preserve">, в сухом, не пыльном месте, недеформируемом состоянии, </w:t>
      </w:r>
      <w:r w:rsidR="008A240A" w:rsidRPr="008C4251">
        <w:rPr>
          <w:rFonts w:ascii="Times New Roman" w:hAnsi="Times New Roman" w:cs="Times New Roman"/>
          <w:sz w:val="24"/>
          <w:szCs w:val="24"/>
        </w:rPr>
        <w:t>при температуре от 0 до 30 °С., избегая попадания прямых солнечных лучей и осадков, так как ультрафиолет, грязь и влага ускоряют процесс износа пластиковых элементов изделия.</w:t>
      </w:r>
    </w:p>
    <w:p w:rsidR="007C65D0" w:rsidRPr="008C4251" w:rsidRDefault="004C1969" w:rsidP="00910BDE">
      <w:pPr>
        <w:pStyle w:val="a7"/>
        <w:ind w:firstLine="567"/>
        <w:jc w:val="both"/>
        <w:rPr>
          <w:rFonts w:ascii="Times New Roman" w:hAnsi="Times New Roman" w:cs="Times New Roman"/>
          <w:sz w:val="24"/>
          <w:szCs w:val="24"/>
        </w:rPr>
      </w:pPr>
      <w:r w:rsidRPr="008C4251">
        <w:rPr>
          <w:rFonts w:ascii="Times New Roman" w:hAnsi="Times New Roman" w:cs="Times New Roman"/>
          <w:sz w:val="24"/>
          <w:szCs w:val="24"/>
        </w:rPr>
        <w:t>Теплые подшлемник</w:t>
      </w:r>
      <w:r w:rsidR="00910BDE" w:rsidRPr="008C4251">
        <w:rPr>
          <w:rFonts w:ascii="Times New Roman" w:hAnsi="Times New Roman" w:cs="Times New Roman"/>
          <w:sz w:val="24"/>
          <w:szCs w:val="24"/>
        </w:rPr>
        <w:t>, перчатки (</w:t>
      </w:r>
      <w:r w:rsidR="006E7862" w:rsidRPr="008C4251">
        <w:rPr>
          <w:rFonts w:ascii="Times New Roman" w:hAnsi="Times New Roman" w:cs="Times New Roman"/>
          <w:sz w:val="24"/>
          <w:szCs w:val="24"/>
        </w:rPr>
        <w:t>рукавицы</w:t>
      </w:r>
      <w:r w:rsidR="00910BDE" w:rsidRPr="008C4251">
        <w:rPr>
          <w:rFonts w:ascii="Times New Roman" w:hAnsi="Times New Roman" w:cs="Times New Roman"/>
          <w:sz w:val="24"/>
          <w:szCs w:val="24"/>
        </w:rPr>
        <w:t>)</w:t>
      </w:r>
      <w:r w:rsidR="006E7862" w:rsidRPr="008C4251">
        <w:rPr>
          <w:rFonts w:ascii="Times New Roman" w:hAnsi="Times New Roman" w:cs="Times New Roman"/>
          <w:sz w:val="24"/>
          <w:szCs w:val="24"/>
        </w:rPr>
        <w:t xml:space="preserve"> </w:t>
      </w:r>
      <w:r w:rsidRPr="008C4251">
        <w:rPr>
          <w:rFonts w:ascii="Times New Roman" w:hAnsi="Times New Roman" w:cs="Times New Roman"/>
          <w:sz w:val="24"/>
          <w:szCs w:val="24"/>
        </w:rPr>
        <w:t xml:space="preserve">после каждого употребления </w:t>
      </w:r>
      <w:r w:rsidR="006E7862" w:rsidRPr="008C4251">
        <w:rPr>
          <w:rFonts w:ascii="Times New Roman" w:hAnsi="Times New Roman" w:cs="Times New Roman"/>
          <w:sz w:val="24"/>
          <w:szCs w:val="24"/>
        </w:rPr>
        <w:t xml:space="preserve">подлежат просушке </w:t>
      </w:r>
      <w:r w:rsidRPr="008C4251">
        <w:rPr>
          <w:rFonts w:ascii="Times New Roman" w:hAnsi="Times New Roman" w:cs="Times New Roman"/>
          <w:sz w:val="24"/>
          <w:szCs w:val="24"/>
        </w:rPr>
        <w:t>в расправленном виде.</w:t>
      </w:r>
    </w:p>
    <w:p w:rsidR="00FE3680" w:rsidRDefault="009510F9" w:rsidP="00910BDE">
      <w:pPr>
        <w:pStyle w:val="a7"/>
        <w:ind w:firstLine="567"/>
        <w:jc w:val="both"/>
        <w:rPr>
          <w:rFonts w:ascii="Times New Roman" w:hAnsi="Times New Roman" w:cs="Times New Roman"/>
          <w:sz w:val="24"/>
          <w:szCs w:val="24"/>
        </w:rPr>
      </w:pPr>
      <w:r>
        <w:rPr>
          <w:rFonts w:ascii="Times New Roman" w:hAnsi="Times New Roman" w:cs="Times New Roman"/>
          <w:sz w:val="24"/>
          <w:szCs w:val="24"/>
        </w:rPr>
        <w:t>Щетка для мытья рук промывается теплой водой с мылом, просушивается.</w:t>
      </w:r>
    </w:p>
    <w:p w:rsidR="00FE3680" w:rsidRDefault="00FE3680" w:rsidP="00910BDE">
      <w:pPr>
        <w:pStyle w:val="a7"/>
        <w:ind w:firstLine="567"/>
        <w:jc w:val="both"/>
        <w:rPr>
          <w:rFonts w:ascii="Times New Roman" w:hAnsi="Times New Roman" w:cs="Times New Roman"/>
          <w:sz w:val="24"/>
          <w:szCs w:val="24"/>
        </w:rPr>
      </w:pPr>
    </w:p>
    <w:p w:rsidR="009510F9" w:rsidRDefault="00FE3680" w:rsidP="000B760F">
      <w:pPr>
        <w:pStyle w:val="a7"/>
        <w:numPr>
          <w:ilvl w:val="0"/>
          <w:numId w:val="37"/>
        </w:numPr>
        <w:jc w:val="center"/>
        <w:rPr>
          <w:rFonts w:ascii="Times New Roman" w:hAnsi="Times New Roman" w:cs="Times New Roman"/>
          <w:b/>
          <w:sz w:val="24"/>
          <w:szCs w:val="24"/>
        </w:rPr>
      </w:pPr>
      <w:r>
        <w:rPr>
          <w:rFonts w:ascii="Times New Roman" w:hAnsi="Times New Roman" w:cs="Times New Roman"/>
          <w:b/>
          <w:sz w:val="24"/>
          <w:szCs w:val="24"/>
        </w:rPr>
        <w:t xml:space="preserve">ОБЯЗАННОСТИ РАБОТНИКА И </w:t>
      </w:r>
      <w:r w:rsidR="00B357A5">
        <w:rPr>
          <w:rFonts w:ascii="Times New Roman" w:hAnsi="Times New Roman" w:cs="Times New Roman"/>
          <w:b/>
          <w:sz w:val="24"/>
          <w:szCs w:val="24"/>
        </w:rPr>
        <w:t xml:space="preserve">ЛИЦА, </w:t>
      </w:r>
      <w:r>
        <w:rPr>
          <w:rFonts w:ascii="Times New Roman" w:hAnsi="Times New Roman" w:cs="Times New Roman"/>
          <w:b/>
          <w:sz w:val="24"/>
          <w:szCs w:val="24"/>
        </w:rPr>
        <w:t>ОТВЕТСТВЕННОГО ЗА ПРИЗВОДСТВО РАБОТ ПО</w:t>
      </w:r>
      <w:r w:rsidR="00C1181A">
        <w:rPr>
          <w:rFonts w:ascii="Times New Roman" w:hAnsi="Times New Roman" w:cs="Times New Roman"/>
          <w:b/>
          <w:sz w:val="24"/>
          <w:szCs w:val="24"/>
        </w:rPr>
        <w:t xml:space="preserve"> ИСПОЛЬЗОВАНИЮ</w:t>
      </w:r>
      <w:r>
        <w:rPr>
          <w:rFonts w:ascii="Times New Roman" w:hAnsi="Times New Roman" w:cs="Times New Roman"/>
          <w:b/>
          <w:sz w:val="24"/>
          <w:szCs w:val="24"/>
        </w:rPr>
        <w:t xml:space="preserve"> </w:t>
      </w:r>
      <w:r w:rsidR="00C1181A">
        <w:rPr>
          <w:rFonts w:ascii="Times New Roman" w:hAnsi="Times New Roman" w:cs="Times New Roman"/>
          <w:b/>
          <w:sz w:val="24"/>
          <w:szCs w:val="24"/>
        </w:rPr>
        <w:t>(</w:t>
      </w:r>
      <w:r>
        <w:rPr>
          <w:rFonts w:ascii="Times New Roman" w:hAnsi="Times New Roman" w:cs="Times New Roman"/>
          <w:b/>
          <w:sz w:val="24"/>
          <w:szCs w:val="24"/>
        </w:rPr>
        <w:t>ПРИМЕНЕНИЮ</w:t>
      </w:r>
      <w:r w:rsidR="00C1181A">
        <w:rPr>
          <w:rFonts w:ascii="Times New Roman" w:hAnsi="Times New Roman" w:cs="Times New Roman"/>
          <w:b/>
          <w:sz w:val="24"/>
          <w:szCs w:val="24"/>
        </w:rPr>
        <w:t>)</w:t>
      </w:r>
      <w:r>
        <w:rPr>
          <w:rFonts w:ascii="Times New Roman" w:hAnsi="Times New Roman" w:cs="Times New Roman"/>
          <w:b/>
          <w:sz w:val="24"/>
          <w:szCs w:val="24"/>
        </w:rPr>
        <w:t xml:space="preserve"> СИЗ</w:t>
      </w:r>
      <w:r w:rsidR="00B357A5">
        <w:rPr>
          <w:rFonts w:ascii="Times New Roman" w:hAnsi="Times New Roman" w:cs="Times New Roman"/>
          <w:b/>
          <w:sz w:val="24"/>
          <w:szCs w:val="24"/>
        </w:rPr>
        <w:t xml:space="preserve"> И КОНТРОЛЮ ЗА </w:t>
      </w:r>
      <w:r w:rsidR="00C1181A">
        <w:rPr>
          <w:rFonts w:ascii="Times New Roman" w:hAnsi="Times New Roman" w:cs="Times New Roman"/>
          <w:b/>
          <w:sz w:val="24"/>
          <w:szCs w:val="24"/>
        </w:rPr>
        <w:t>ИСПОЛЬЗОВАНИЕМ (</w:t>
      </w:r>
      <w:r w:rsidR="00B357A5">
        <w:rPr>
          <w:rFonts w:ascii="Times New Roman" w:hAnsi="Times New Roman" w:cs="Times New Roman"/>
          <w:b/>
          <w:sz w:val="24"/>
          <w:szCs w:val="24"/>
        </w:rPr>
        <w:t>ПРИМЕНЕНИЕМ</w:t>
      </w:r>
      <w:r w:rsidR="00C1181A">
        <w:rPr>
          <w:rFonts w:ascii="Times New Roman" w:hAnsi="Times New Roman" w:cs="Times New Roman"/>
          <w:b/>
          <w:sz w:val="24"/>
          <w:szCs w:val="24"/>
        </w:rPr>
        <w:t>)</w:t>
      </w:r>
      <w:r w:rsidR="00B357A5">
        <w:rPr>
          <w:rFonts w:ascii="Times New Roman" w:hAnsi="Times New Roman" w:cs="Times New Roman"/>
          <w:b/>
          <w:sz w:val="24"/>
          <w:szCs w:val="24"/>
        </w:rPr>
        <w:t xml:space="preserve"> СИЗ</w:t>
      </w:r>
      <w:r>
        <w:rPr>
          <w:rFonts w:ascii="Times New Roman" w:hAnsi="Times New Roman" w:cs="Times New Roman"/>
          <w:b/>
          <w:sz w:val="24"/>
          <w:szCs w:val="24"/>
        </w:rPr>
        <w:t>.</w:t>
      </w:r>
    </w:p>
    <w:p w:rsidR="00D040EF" w:rsidRDefault="00D040EF" w:rsidP="00FD505E">
      <w:pPr>
        <w:pStyle w:val="a7"/>
        <w:jc w:val="both"/>
        <w:rPr>
          <w:rFonts w:ascii="Times New Roman" w:hAnsi="Times New Roman" w:cs="Times New Roman"/>
          <w:b/>
          <w:sz w:val="24"/>
          <w:szCs w:val="24"/>
        </w:rPr>
      </w:pPr>
    </w:p>
    <w:p w:rsidR="00FD505E" w:rsidRPr="00FD505E" w:rsidRDefault="00FD505E" w:rsidP="000B760F">
      <w:pPr>
        <w:pStyle w:val="a7"/>
        <w:numPr>
          <w:ilvl w:val="1"/>
          <w:numId w:val="37"/>
        </w:numPr>
        <w:ind w:left="567" w:hanging="567"/>
        <w:jc w:val="both"/>
        <w:rPr>
          <w:rFonts w:ascii="Times New Roman" w:hAnsi="Times New Roman" w:cs="Times New Roman"/>
          <w:b/>
          <w:sz w:val="24"/>
          <w:szCs w:val="24"/>
        </w:rPr>
      </w:pPr>
      <w:r w:rsidRPr="00FD505E">
        <w:rPr>
          <w:rFonts w:ascii="Times New Roman" w:hAnsi="Times New Roman" w:cs="Times New Roman"/>
          <w:b/>
          <w:sz w:val="24"/>
          <w:szCs w:val="24"/>
        </w:rPr>
        <w:t xml:space="preserve">Обязанности работника: </w:t>
      </w:r>
    </w:p>
    <w:p w:rsidR="00E736E5" w:rsidRPr="00E736E5" w:rsidRDefault="00E736E5" w:rsidP="00E736E5">
      <w:pPr>
        <w:pStyle w:val="a7"/>
        <w:numPr>
          <w:ilvl w:val="0"/>
          <w:numId w:val="33"/>
        </w:numPr>
        <w:ind w:left="1134" w:hanging="567"/>
        <w:jc w:val="both"/>
        <w:rPr>
          <w:rFonts w:ascii="Times New Roman" w:hAnsi="Times New Roman" w:cs="Times New Roman"/>
          <w:sz w:val="24"/>
          <w:szCs w:val="24"/>
        </w:rPr>
      </w:pPr>
      <w:r w:rsidRPr="00E736E5">
        <w:rPr>
          <w:rFonts w:ascii="Times New Roman" w:hAnsi="Times New Roman" w:cs="Times New Roman"/>
          <w:sz w:val="24"/>
          <w:szCs w:val="24"/>
        </w:rPr>
        <w:t>проходить обучение использованию (применению) СИЗ в рамках программ обучения и трудовых функций в установленные сроки;</w:t>
      </w:r>
    </w:p>
    <w:p w:rsidR="00E736E5" w:rsidRPr="00401FBA" w:rsidRDefault="00E736E5" w:rsidP="00E736E5">
      <w:pPr>
        <w:pStyle w:val="a7"/>
        <w:numPr>
          <w:ilvl w:val="0"/>
          <w:numId w:val="33"/>
        </w:numPr>
        <w:ind w:left="1134" w:hanging="567"/>
        <w:jc w:val="both"/>
        <w:rPr>
          <w:rFonts w:ascii="Times New Roman" w:hAnsi="Times New Roman" w:cs="Times New Roman"/>
          <w:sz w:val="24"/>
          <w:szCs w:val="24"/>
        </w:rPr>
      </w:pPr>
      <w:r w:rsidRPr="00E736E5">
        <w:rPr>
          <w:rFonts w:ascii="Times New Roman" w:hAnsi="Times New Roman" w:cs="Times New Roman"/>
          <w:sz w:val="24"/>
          <w:szCs w:val="24"/>
        </w:rPr>
        <w:t xml:space="preserve">знать </w:t>
      </w:r>
      <w:r w:rsidRPr="00401FBA">
        <w:rPr>
          <w:rFonts w:ascii="Times New Roman" w:hAnsi="Times New Roman" w:cs="Times New Roman"/>
          <w:sz w:val="24"/>
          <w:szCs w:val="24"/>
        </w:rPr>
        <w:t>назначение СИЗ, методы осмотра, область применения;</w:t>
      </w:r>
    </w:p>
    <w:p w:rsidR="00E736E5" w:rsidRPr="00401FBA" w:rsidRDefault="00E2619D" w:rsidP="00210485">
      <w:pPr>
        <w:pStyle w:val="a7"/>
        <w:numPr>
          <w:ilvl w:val="0"/>
          <w:numId w:val="33"/>
        </w:numPr>
        <w:ind w:left="1134" w:hanging="567"/>
        <w:jc w:val="both"/>
        <w:rPr>
          <w:rFonts w:ascii="Times New Roman" w:hAnsi="Times New Roman" w:cs="Times New Roman"/>
          <w:sz w:val="24"/>
          <w:szCs w:val="24"/>
        </w:rPr>
      </w:pPr>
      <w:r w:rsidRPr="00401FBA">
        <w:rPr>
          <w:rFonts w:ascii="Times New Roman" w:hAnsi="Times New Roman" w:cs="Times New Roman"/>
          <w:sz w:val="24"/>
          <w:szCs w:val="24"/>
        </w:rPr>
        <w:t>использовать (применять) СИЗ на рабочем месте в соответствии с требованиями нормативных документов;</w:t>
      </w:r>
    </w:p>
    <w:p w:rsidR="00401FBA" w:rsidRPr="00B6111D" w:rsidRDefault="00E2619D" w:rsidP="00401FBA">
      <w:pPr>
        <w:pStyle w:val="a7"/>
        <w:numPr>
          <w:ilvl w:val="0"/>
          <w:numId w:val="33"/>
        </w:numPr>
        <w:ind w:left="1134" w:hanging="567"/>
        <w:jc w:val="both"/>
        <w:rPr>
          <w:rFonts w:ascii="Times New Roman" w:hAnsi="Times New Roman" w:cs="Times New Roman"/>
          <w:sz w:val="24"/>
          <w:szCs w:val="24"/>
        </w:rPr>
      </w:pPr>
      <w:r w:rsidRPr="00401FBA">
        <w:rPr>
          <w:rFonts w:ascii="Times New Roman" w:hAnsi="Times New Roman" w:cs="Times New Roman"/>
          <w:sz w:val="24"/>
          <w:szCs w:val="24"/>
        </w:rPr>
        <w:t xml:space="preserve">производить осмотр и проверку СИЗ перед использованием, на предмет исправности, </w:t>
      </w:r>
      <w:r w:rsidRPr="00B6111D">
        <w:rPr>
          <w:rFonts w:ascii="Times New Roman" w:hAnsi="Times New Roman" w:cs="Times New Roman"/>
          <w:sz w:val="24"/>
          <w:szCs w:val="24"/>
        </w:rPr>
        <w:t>целостности, готовности к эксплуатации. Убедиться в том, что все меры, необходимые для обеспечения безопасного производства работ с эксплуатацией СИЗ выполнены;</w:t>
      </w:r>
    </w:p>
    <w:p w:rsidR="00401FBA" w:rsidRPr="00B6111D" w:rsidRDefault="00401FBA" w:rsidP="00401FBA">
      <w:pPr>
        <w:pStyle w:val="a7"/>
        <w:numPr>
          <w:ilvl w:val="0"/>
          <w:numId w:val="33"/>
        </w:numPr>
        <w:ind w:left="1134" w:hanging="567"/>
        <w:jc w:val="both"/>
        <w:rPr>
          <w:rFonts w:ascii="Times New Roman" w:hAnsi="Times New Roman" w:cs="Times New Roman"/>
          <w:sz w:val="24"/>
          <w:szCs w:val="24"/>
        </w:rPr>
      </w:pPr>
      <w:r w:rsidRPr="00B6111D">
        <w:rPr>
          <w:rFonts w:ascii="Times New Roman" w:hAnsi="Times New Roman" w:cs="Times New Roman"/>
          <w:sz w:val="24"/>
          <w:szCs w:val="24"/>
        </w:rPr>
        <w:t xml:space="preserve">содержать спецодежду, </w:t>
      </w:r>
      <w:proofErr w:type="spellStart"/>
      <w:r w:rsidRPr="00B6111D">
        <w:rPr>
          <w:rFonts w:ascii="Times New Roman" w:hAnsi="Times New Roman" w:cs="Times New Roman"/>
          <w:sz w:val="24"/>
          <w:szCs w:val="24"/>
        </w:rPr>
        <w:t>спецобувь</w:t>
      </w:r>
      <w:proofErr w:type="spellEnd"/>
      <w:r w:rsidRPr="00B6111D">
        <w:rPr>
          <w:rFonts w:ascii="Times New Roman" w:hAnsi="Times New Roman" w:cs="Times New Roman"/>
          <w:sz w:val="24"/>
          <w:szCs w:val="24"/>
        </w:rPr>
        <w:t xml:space="preserve"> и иные СИЗ в чистоте;</w:t>
      </w:r>
    </w:p>
    <w:p w:rsidR="00BD0088" w:rsidRPr="00B6111D" w:rsidRDefault="00C1181A" w:rsidP="00210485">
      <w:pPr>
        <w:pStyle w:val="a7"/>
        <w:numPr>
          <w:ilvl w:val="0"/>
          <w:numId w:val="33"/>
        </w:numPr>
        <w:ind w:left="1134" w:hanging="567"/>
        <w:jc w:val="both"/>
        <w:rPr>
          <w:rFonts w:ascii="Times New Roman" w:hAnsi="Times New Roman" w:cs="Times New Roman"/>
          <w:sz w:val="24"/>
          <w:szCs w:val="24"/>
        </w:rPr>
      </w:pPr>
      <w:r w:rsidRPr="00B6111D">
        <w:rPr>
          <w:rFonts w:ascii="Times New Roman" w:hAnsi="Times New Roman" w:cs="Times New Roman"/>
          <w:sz w:val="24"/>
          <w:szCs w:val="24"/>
        </w:rPr>
        <w:t>э</w:t>
      </w:r>
      <w:r w:rsidR="00BD0088" w:rsidRPr="00B6111D">
        <w:rPr>
          <w:rFonts w:ascii="Times New Roman" w:hAnsi="Times New Roman" w:cs="Times New Roman"/>
          <w:sz w:val="24"/>
          <w:szCs w:val="24"/>
        </w:rPr>
        <w:t>ксплуатировать</w:t>
      </w:r>
      <w:r w:rsidRPr="00B6111D">
        <w:rPr>
          <w:rFonts w:ascii="Times New Roman" w:hAnsi="Times New Roman" w:cs="Times New Roman"/>
          <w:sz w:val="24"/>
          <w:szCs w:val="24"/>
        </w:rPr>
        <w:t>,</w:t>
      </w:r>
      <w:r w:rsidR="00BD0088" w:rsidRPr="00B6111D">
        <w:rPr>
          <w:rFonts w:ascii="Times New Roman" w:hAnsi="Times New Roman" w:cs="Times New Roman"/>
          <w:sz w:val="24"/>
          <w:szCs w:val="24"/>
        </w:rPr>
        <w:t xml:space="preserve"> использовать</w:t>
      </w:r>
      <w:r w:rsidRPr="00B6111D">
        <w:rPr>
          <w:rFonts w:ascii="Times New Roman" w:hAnsi="Times New Roman" w:cs="Times New Roman"/>
          <w:sz w:val="24"/>
          <w:szCs w:val="24"/>
        </w:rPr>
        <w:t xml:space="preserve"> (применять</w:t>
      </w:r>
      <w:r w:rsidR="00BD0088" w:rsidRPr="00B6111D">
        <w:rPr>
          <w:rFonts w:ascii="Times New Roman" w:hAnsi="Times New Roman" w:cs="Times New Roman"/>
          <w:sz w:val="24"/>
          <w:szCs w:val="24"/>
        </w:rPr>
        <w:t>) СИЗ</w:t>
      </w:r>
      <w:r w:rsidR="00B6111D" w:rsidRPr="00B6111D">
        <w:rPr>
          <w:rFonts w:ascii="Times New Roman" w:hAnsi="Times New Roman" w:cs="Times New Roman"/>
          <w:sz w:val="24"/>
          <w:szCs w:val="24"/>
        </w:rPr>
        <w:t xml:space="preserve"> по назначению</w:t>
      </w:r>
      <w:r w:rsidR="00BD0088" w:rsidRPr="00B6111D">
        <w:rPr>
          <w:rFonts w:ascii="Times New Roman" w:hAnsi="Times New Roman" w:cs="Times New Roman"/>
          <w:sz w:val="24"/>
          <w:szCs w:val="24"/>
        </w:rPr>
        <w:t>;</w:t>
      </w:r>
    </w:p>
    <w:p w:rsidR="009409C3" w:rsidRPr="00B37B02" w:rsidRDefault="00B6111D" w:rsidP="009409C3">
      <w:pPr>
        <w:pStyle w:val="a7"/>
        <w:numPr>
          <w:ilvl w:val="0"/>
          <w:numId w:val="33"/>
        </w:numPr>
        <w:ind w:left="1134" w:hanging="567"/>
        <w:jc w:val="both"/>
        <w:rPr>
          <w:rFonts w:ascii="Times New Roman" w:hAnsi="Times New Roman" w:cs="Times New Roman"/>
          <w:sz w:val="24"/>
          <w:szCs w:val="24"/>
        </w:rPr>
      </w:pPr>
      <w:r w:rsidRPr="00B6111D">
        <w:rPr>
          <w:rFonts w:ascii="Times New Roman" w:hAnsi="Times New Roman" w:cs="Times New Roman"/>
          <w:sz w:val="24"/>
          <w:szCs w:val="24"/>
        </w:rPr>
        <w:t xml:space="preserve">хранить </w:t>
      </w:r>
      <w:r w:rsidRPr="00B37B02">
        <w:rPr>
          <w:rFonts w:ascii="Times New Roman" w:hAnsi="Times New Roman" w:cs="Times New Roman"/>
          <w:sz w:val="24"/>
          <w:szCs w:val="24"/>
        </w:rPr>
        <w:t>и ухаживать за выданными СИЗ в соответствии с рекомендациями производителей СИЗ;</w:t>
      </w:r>
    </w:p>
    <w:p w:rsidR="00B37B02" w:rsidRPr="00B37B02" w:rsidRDefault="009409C3" w:rsidP="00B37B02">
      <w:pPr>
        <w:pStyle w:val="a7"/>
        <w:numPr>
          <w:ilvl w:val="0"/>
          <w:numId w:val="33"/>
        </w:numPr>
        <w:ind w:left="1134" w:hanging="567"/>
        <w:jc w:val="both"/>
        <w:rPr>
          <w:rFonts w:ascii="Times New Roman" w:hAnsi="Times New Roman" w:cs="Times New Roman"/>
          <w:sz w:val="24"/>
          <w:szCs w:val="24"/>
        </w:rPr>
      </w:pPr>
      <w:r w:rsidRPr="00B37B02">
        <w:rPr>
          <w:rFonts w:ascii="Times New Roman" w:hAnsi="Times New Roman" w:cs="Times New Roman"/>
          <w:sz w:val="24"/>
          <w:szCs w:val="24"/>
        </w:rPr>
        <w:t xml:space="preserve">по окончании работ привести СИЗ в порядок - почистить, при необходимости высушить; </w:t>
      </w:r>
    </w:p>
    <w:p w:rsidR="009409C3" w:rsidRPr="00B37B02" w:rsidRDefault="00B37B02" w:rsidP="00B37B02">
      <w:pPr>
        <w:pStyle w:val="a7"/>
        <w:numPr>
          <w:ilvl w:val="0"/>
          <w:numId w:val="33"/>
        </w:numPr>
        <w:ind w:left="1134" w:hanging="567"/>
        <w:jc w:val="both"/>
        <w:rPr>
          <w:rFonts w:ascii="Times New Roman" w:hAnsi="Times New Roman" w:cs="Times New Roman"/>
          <w:sz w:val="24"/>
          <w:szCs w:val="24"/>
        </w:rPr>
      </w:pPr>
      <w:r w:rsidRPr="00B37B02">
        <w:rPr>
          <w:rFonts w:ascii="Times New Roman" w:hAnsi="Times New Roman" w:cs="Times New Roman"/>
          <w:sz w:val="24"/>
          <w:szCs w:val="24"/>
        </w:rPr>
        <w:t>хранить СИЗ отдельно от личной одежды, п</w:t>
      </w:r>
      <w:r w:rsidRPr="00B37B02">
        <w:rPr>
          <w:rFonts w:ascii="Times New Roman" w:eastAsia="Calibri" w:hAnsi="Times New Roman" w:cs="Times New Roman"/>
          <w:sz w:val="24"/>
          <w:szCs w:val="24"/>
        </w:rPr>
        <w:t>ри хранении они должны быть защищены от воздействия влаги</w:t>
      </w:r>
      <w:r w:rsidRPr="00B37B02">
        <w:rPr>
          <w:rFonts w:ascii="Times New Roman" w:hAnsi="Times New Roman" w:cs="Times New Roman"/>
          <w:sz w:val="24"/>
          <w:szCs w:val="24"/>
        </w:rPr>
        <w:t>, высоких температур (</w:t>
      </w:r>
      <w:r w:rsidRPr="00B37B02">
        <w:rPr>
          <w:rFonts w:ascii="Times New Roman" w:hAnsi="Times New Roman" w:cs="Times New Roman"/>
          <w:sz w:val="24"/>
          <w:szCs w:val="24"/>
          <w:lang w:val="en-US"/>
        </w:rPr>
        <w:t>t</w:t>
      </w:r>
      <w:r w:rsidRPr="00B37B02">
        <w:rPr>
          <w:rFonts w:ascii="Times New Roman" w:hAnsi="Times New Roman" w:cs="Times New Roman"/>
          <w:sz w:val="24"/>
          <w:szCs w:val="24"/>
        </w:rPr>
        <w:t>˂ 30°)</w:t>
      </w:r>
      <w:r w:rsidRPr="00B37B02">
        <w:rPr>
          <w:rFonts w:ascii="Times New Roman" w:eastAsia="Calibri" w:hAnsi="Times New Roman" w:cs="Times New Roman"/>
          <w:sz w:val="24"/>
          <w:szCs w:val="24"/>
        </w:rPr>
        <w:t xml:space="preserve"> и агрессивных сред</w:t>
      </w:r>
      <w:r w:rsidR="009409C3" w:rsidRPr="00B37B02">
        <w:rPr>
          <w:rFonts w:ascii="Times New Roman" w:hAnsi="Times New Roman" w:cs="Times New Roman"/>
          <w:color w:val="000000"/>
          <w:sz w:val="24"/>
          <w:szCs w:val="24"/>
        </w:rPr>
        <w:t xml:space="preserve">; </w:t>
      </w:r>
    </w:p>
    <w:p w:rsidR="00B6111D" w:rsidRPr="000641B3" w:rsidRDefault="002816B0" w:rsidP="00210485">
      <w:pPr>
        <w:pStyle w:val="a7"/>
        <w:numPr>
          <w:ilvl w:val="0"/>
          <w:numId w:val="33"/>
        </w:numPr>
        <w:ind w:left="1134" w:hanging="567"/>
        <w:jc w:val="both"/>
        <w:rPr>
          <w:rFonts w:ascii="Times New Roman" w:hAnsi="Times New Roman" w:cs="Times New Roman"/>
          <w:sz w:val="24"/>
          <w:szCs w:val="24"/>
        </w:rPr>
      </w:pPr>
      <w:r w:rsidRPr="002816B0">
        <w:rPr>
          <w:rFonts w:ascii="Times New Roman" w:hAnsi="Times New Roman" w:cs="Times New Roman"/>
          <w:sz w:val="24"/>
          <w:szCs w:val="24"/>
        </w:rPr>
        <w:lastRenderedPageBreak/>
        <w:t xml:space="preserve">своевременно ставить в известность непосредственного руководителя или вышестоящего руководителя о </w:t>
      </w:r>
      <w:r w:rsidRPr="000641B3">
        <w:rPr>
          <w:rFonts w:ascii="Times New Roman" w:hAnsi="Times New Roman" w:cs="Times New Roman"/>
          <w:sz w:val="24"/>
          <w:szCs w:val="24"/>
        </w:rPr>
        <w:t>неисправностях</w:t>
      </w:r>
      <w:r w:rsidR="000641B3" w:rsidRPr="000641B3">
        <w:rPr>
          <w:rFonts w:ascii="Times New Roman" w:hAnsi="Times New Roman" w:cs="Times New Roman"/>
          <w:sz w:val="24"/>
          <w:szCs w:val="24"/>
        </w:rPr>
        <w:t>, выходе из строя</w:t>
      </w:r>
      <w:r w:rsidRPr="000641B3">
        <w:rPr>
          <w:rFonts w:ascii="Times New Roman" w:hAnsi="Times New Roman" w:cs="Times New Roman"/>
          <w:sz w:val="24"/>
          <w:szCs w:val="24"/>
        </w:rPr>
        <w:t xml:space="preserve"> СИЗ (в </w:t>
      </w:r>
      <w:proofErr w:type="spellStart"/>
      <w:r w:rsidRPr="000641B3">
        <w:rPr>
          <w:rFonts w:ascii="Times New Roman" w:hAnsi="Times New Roman" w:cs="Times New Roman"/>
          <w:sz w:val="24"/>
          <w:szCs w:val="24"/>
        </w:rPr>
        <w:t>т.ч</w:t>
      </w:r>
      <w:proofErr w:type="spellEnd"/>
      <w:r w:rsidRPr="000641B3">
        <w:rPr>
          <w:rFonts w:ascii="Times New Roman" w:hAnsi="Times New Roman" w:cs="Times New Roman"/>
          <w:sz w:val="24"/>
          <w:szCs w:val="24"/>
        </w:rPr>
        <w:t>.: о потере целостности, порче, выходе из строя (неисправности), утрате или пропаже);</w:t>
      </w:r>
    </w:p>
    <w:p w:rsidR="000641B3" w:rsidRPr="000641B3" w:rsidRDefault="000641B3" w:rsidP="000641B3">
      <w:pPr>
        <w:pStyle w:val="a7"/>
        <w:numPr>
          <w:ilvl w:val="0"/>
          <w:numId w:val="33"/>
        </w:numPr>
        <w:ind w:left="1134" w:hanging="567"/>
        <w:jc w:val="both"/>
        <w:rPr>
          <w:rFonts w:ascii="Times New Roman" w:hAnsi="Times New Roman" w:cs="Times New Roman"/>
          <w:sz w:val="24"/>
          <w:szCs w:val="24"/>
        </w:rPr>
      </w:pPr>
      <w:r w:rsidRPr="000641B3">
        <w:rPr>
          <w:rFonts w:ascii="Times New Roman" w:hAnsi="Times New Roman" w:cs="Times New Roman"/>
          <w:sz w:val="24"/>
          <w:szCs w:val="24"/>
        </w:rPr>
        <w:t>не применять неисправные и непригодные к эксплуатации СИЗ;</w:t>
      </w:r>
    </w:p>
    <w:p w:rsidR="002816B0" w:rsidRPr="000641B3" w:rsidRDefault="000641B3" w:rsidP="000641B3">
      <w:pPr>
        <w:pStyle w:val="a7"/>
        <w:numPr>
          <w:ilvl w:val="0"/>
          <w:numId w:val="33"/>
        </w:numPr>
        <w:ind w:left="1134" w:hanging="567"/>
        <w:jc w:val="both"/>
        <w:rPr>
          <w:rFonts w:ascii="Times New Roman" w:hAnsi="Times New Roman" w:cs="Times New Roman"/>
          <w:sz w:val="24"/>
          <w:szCs w:val="24"/>
        </w:rPr>
      </w:pPr>
      <w:r w:rsidRPr="000641B3">
        <w:rPr>
          <w:rFonts w:ascii="Times New Roman" w:hAnsi="Times New Roman" w:cs="Times New Roman"/>
          <w:sz w:val="24"/>
          <w:szCs w:val="24"/>
        </w:rPr>
        <w:t>не применять СИЗ не по назначению</w:t>
      </w:r>
      <w:r>
        <w:rPr>
          <w:rFonts w:ascii="Times New Roman" w:hAnsi="Times New Roman" w:cs="Times New Roman"/>
          <w:sz w:val="24"/>
          <w:szCs w:val="24"/>
        </w:rPr>
        <w:t>;</w:t>
      </w:r>
    </w:p>
    <w:p w:rsidR="00BD0088" w:rsidRPr="007527D4" w:rsidRDefault="000641B3" w:rsidP="00210485">
      <w:pPr>
        <w:pStyle w:val="a7"/>
        <w:numPr>
          <w:ilvl w:val="0"/>
          <w:numId w:val="33"/>
        </w:numPr>
        <w:ind w:left="1134" w:hanging="567"/>
        <w:jc w:val="both"/>
        <w:rPr>
          <w:rFonts w:ascii="Times New Roman" w:hAnsi="Times New Roman" w:cs="Times New Roman"/>
          <w:sz w:val="24"/>
          <w:szCs w:val="24"/>
        </w:rPr>
      </w:pPr>
      <w:r w:rsidRPr="007527D4">
        <w:rPr>
          <w:rFonts w:ascii="Times New Roman" w:hAnsi="Times New Roman" w:cs="Times New Roman"/>
          <w:sz w:val="24"/>
          <w:szCs w:val="24"/>
        </w:rPr>
        <w:t xml:space="preserve">своевременно </w:t>
      </w:r>
      <w:r w:rsidR="00BD0088" w:rsidRPr="007527D4">
        <w:rPr>
          <w:rFonts w:ascii="Times New Roman" w:hAnsi="Times New Roman" w:cs="Times New Roman"/>
          <w:sz w:val="24"/>
          <w:szCs w:val="24"/>
        </w:rPr>
        <w:t xml:space="preserve">информировать </w:t>
      </w:r>
      <w:r w:rsidRPr="007527D4">
        <w:rPr>
          <w:rFonts w:ascii="Times New Roman" w:hAnsi="Times New Roman" w:cs="Times New Roman"/>
          <w:sz w:val="24"/>
          <w:szCs w:val="24"/>
        </w:rPr>
        <w:t>непосредственного руководителя</w:t>
      </w:r>
      <w:r w:rsidR="00BD0088" w:rsidRPr="007527D4">
        <w:rPr>
          <w:rFonts w:ascii="Times New Roman" w:hAnsi="Times New Roman" w:cs="Times New Roman"/>
          <w:sz w:val="24"/>
          <w:szCs w:val="24"/>
        </w:rPr>
        <w:t xml:space="preserve"> об изменившихся антропометрических данных;</w:t>
      </w:r>
    </w:p>
    <w:p w:rsidR="00BD0088" w:rsidRPr="007527D4" w:rsidRDefault="00BD0088" w:rsidP="00210485">
      <w:pPr>
        <w:pStyle w:val="a7"/>
        <w:numPr>
          <w:ilvl w:val="0"/>
          <w:numId w:val="33"/>
        </w:numPr>
        <w:ind w:left="1134" w:hanging="567"/>
        <w:jc w:val="both"/>
        <w:rPr>
          <w:rFonts w:ascii="Times New Roman" w:hAnsi="Times New Roman" w:cs="Times New Roman"/>
          <w:sz w:val="24"/>
          <w:szCs w:val="24"/>
        </w:rPr>
      </w:pPr>
      <w:r w:rsidRPr="007527D4">
        <w:rPr>
          <w:rFonts w:ascii="Times New Roman" w:hAnsi="Times New Roman" w:cs="Times New Roman"/>
          <w:sz w:val="24"/>
          <w:szCs w:val="24"/>
        </w:rPr>
        <w:t>вернуть работодателю СИЗ по истечении нормативного срока эксплуатации или срока годности, а такж</w:t>
      </w:r>
      <w:r w:rsidR="008C4A9E" w:rsidRPr="007527D4">
        <w:rPr>
          <w:rFonts w:ascii="Times New Roman" w:hAnsi="Times New Roman" w:cs="Times New Roman"/>
          <w:sz w:val="24"/>
          <w:szCs w:val="24"/>
        </w:rPr>
        <w:t>е в случае увольнения;</w:t>
      </w:r>
    </w:p>
    <w:p w:rsidR="0070606C" w:rsidRDefault="0070606C" w:rsidP="0070606C">
      <w:pPr>
        <w:pStyle w:val="a7"/>
        <w:ind w:left="567"/>
        <w:jc w:val="both"/>
        <w:rPr>
          <w:rFonts w:ascii="Times New Roman" w:hAnsi="Times New Roman" w:cs="Times New Roman"/>
          <w:sz w:val="24"/>
          <w:szCs w:val="24"/>
        </w:rPr>
      </w:pPr>
      <w:r w:rsidRPr="007527D4">
        <w:rPr>
          <w:rFonts w:ascii="Times New Roman" w:hAnsi="Times New Roman" w:cs="Times New Roman"/>
          <w:sz w:val="24"/>
          <w:szCs w:val="24"/>
        </w:rPr>
        <w:t xml:space="preserve">Работнику запрещено вносить </w:t>
      </w:r>
      <w:r w:rsidR="00FD09EA" w:rsidRPr="007527D4">
        <w:rPr>
          <w:rFonts w:ascii="Times New Roman" w:hAnsi="Times New Roman" w:cs="Times New Roman"/>
          <w:sz w:val="24"/>
          <w:szCs w:val="24"/>
        </w:rPr>
        <w:t xml:space="preserve">изменения </w:t>
      </w:r>
      <w:r w:rsidRPr="007527D4">
        <w:rPr>
          <w:rFonts w:ascii="Times New Roman" w:hAnsi="Times New Roman" w:cs="Times New Roman"/>
          <w:sz w:val="24"/>
          <w:szCs w:val="24"/>
        </w:rPr>
        <w:t>в конструкцию СИЗ.</w:t>
      </w:r>
    </w:p>
    <w:p w:rsidR="00444CA0" w:rsidRPr="00444CA0" w:rsidRDefault="00444CA0" w:rsidP="0018716D">
      <w:pPr>
        <w:pStyle w:val="a9"/>
        <w:autoSpaceDE w:val="0"/>
        <w:autoSpaceDN w:val="0"/>
        <w:adjustRightInd w:val="0"/>
        <w:spacing w:after="0" w:line="240" w:lineRule="auto"/>
        <w:rPr>
          <w:rFonts w:ascii="Times New Roman" w:hAnsi="Times New Roman" w:cs="Times New Roman"/>
          <w:color w:val="000000"/>
          <w:sz w:val="24"/>
          <w:szCs w:val="24"/>
        </w:rPr>
      </w:pPr>
    </w:p>
    <w:p w:rsidR="00444CA0" w:rsidRPr="00A3273E" w:rsidRDefault="00444CA0" w:rsidP="000B760F">
      <w:pPr>
        <w:pStyle w:val="a9"/>
        <w:numPr>
          <w:ilvl w:val="1"/>
          <w:numId w:val="37"/>
        </w:numPr>
        <w:autoSpaceDE w:val="0"/>
        <w:autoSpaceDN w:val="0"/>
        <w:adjustRightInd w:val="0"/>
        <w:spacing w:after="0" w:line="240" w:lineRule="auto"/>
        <w:ind w:left="567" w:hanging="567"/>
        <w:jc w:val="both"/>
        <w:rPr>
          <w:rFonts w:ascii="Times New Roman" w:hAnsi="Times New Roman" w:cs="Times New Roman"/>
          <w:color w:val="000000"/>
          <w:sz w:val="24"/>
          <w:szCs w:val="24"/>
        </w:rPr>
      </w:pPr>
      <w:r w:rsidRPr="0018716D">
        <w:rPr>
          <w:rFonts w:ascii="Times New Roman" w:hAnsi="Times New Roman" w:cs="Times New Roman"/>
          <w:b/>
          <w:bCs/>
          <w:color w:val="000000"/>
          <w:sz w:val="23"/>
          <w:szCs w:val="23"/>
        </w:rPr>
        <w:t xml:space="preserve">Обязанности </w:t>
      </w:r>
      <w:r w:rsidR="00A3273E">
        <w:rPr>
          <w:rFonts w:ascii="Times New Roman" w:hAnsi="Times New Roman" w:cs="Times New Roman"/>
          <w:b/>
          <w:bCs/>
          <w:color w:val="000000"/>
          <w:sz w:val="23"/>
          <w:szCs w:val="23"/>
        </w:rPr>
        <w:t>лиц ответственных за производство работ в подведомственных структурных подразделениях, объектах</w:t>
      </w:r>
      <w:r w:rsidR="00A8490F">
        <w:rPr>
          <w:rFonts w:ascii="Times New Roman" w:hAnsi="Times New Roman" w:cs="Times New Roman"/>
          <w:b/>
          <w:bCs/>
          <w:color w:val="000000"/>
          <w:sz w:val="23"/>
          <w:szCs w:val="23"/>
        </w:rPr>
        <w:t xml:space="preserve"> и участках работ</w:t>
      </w:r>
      <w:r w:rsidR="00A3273E">
        <w:rPr>
          <w:rFonts w:ascii="Times New Roman" w:hAnsi="Times New Roman" w:cs="Times New Roman"/>
          <w:b/>
          <w:bCs/>
          <w:color w:val="000000"/>
          <w:sz w:val="23"/>
          <w:szCs w:val="23"/>
        </w:rPr>
        <w:t>.</w:t>
      </w:r>
      <w:r w:rsidRPr="00A3273E">
        <w:rPr>
          <w:rFonts w:ascii="Times New Roman" w:hAnsi="Times New Roman" w:cs="Times New Roman"/>
          <w:b/>
          <w:bCs/>
          <w:color w:val="000000"/>
          <w:sz w:val="24"/>
          <w:szCs w:val="24"/>
        </w:rPr>
        <w:t xml:space="preserve"> </w:t>
      </w:r>
    </w:p>
    <w:p w:rsidR="00444CA0" w:rsidRPr="00A3273E" w:rsidRDefault="00444CA0" w:rsidP="00A3273E">
      <w:pPr>
        <w:pStyle w:val="a7"/>
        <w:jc w:val="both"/>
        <w:rPr>
          <w:rFonts w:ascii="Times New Roman" w:hAnsi="Times New Roman" w:cs="Times New Roman"/>
          <w:sz w:val="24"/>
          <w:szCs w:val="24"/>
        </w:rPr>
      </w:pPr>
    </w:p>
    <w:p w:rsidR="000E286C" w:rsidRDefault="000E286C"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проводить</w:t>
      </w:r>
      <w:r w:rsidRPr="00F826D4">
        <w:rPr>
          <w:rFonts w:ascii="Times New Roman" w:hAnsi="Times New Roman" w:cs="Times New Roman"/>
          <w:sz w:val="24"/>
          <w:szCs w:val="24"/>
        </w:rPr>
        <w:t xml:space="preserve"> регулярное </w:t>
      </w:r>
      <w:r w:rsidR="00F10DC2">
        <w:rPr>
          <w:rFonts w:ascii="Times New Roman" w:hAnsi="Times New Roman" w:cs="Times New Roman"/>
          <w:sz w:val="24"/>
          <w:szCs w:val="24"/>
        </w:rPr>
        <w:t>обучение,</w:t>
      </w:r>
      <w:r w:rsidRPr="00F826D4">
        <w:rPr>
          <w:rFonts w:ascii="Times New Roman" w:hAnsi="Times New Roman" w:cs="Times New Roman"/>
          <w:sz w:val="24"/>
          <w:szCs w:val="24"/>
        </w:rPr>
        <w:t xml:space="preserve"> инструктаж</w:t>
      </w:r>
      <w:r w:rsidR="00F10DC2">
        <w:rPr>
          <w:rFonts w:ascii="Times New Roman" w:hAnsi="Times New Roman" w:cs="Times New Roman"/>
          <w:sz w:val="24"/>
          <w:szCs w:val="24"/>
        </w:rPr>
        <w:t>и</w:t>
      </w:r>
      <w:r w:rsidR="00836457">
        <w:rPr>
          <w:rFonts w:ascii="Times New Roman" w:hAnsi="Times New Roman" w:cs="Times New Roman"/>
          <w:sz w:val="24"/>
          <w:szCs w:val="24"/>
        </w:rPr>
        <w:t xml:space="preserve"> </w:t>
      </w:r>
      <w:r w:rsidR="00F10DC2">
        <w:rPr>
          <w:rFonts w:ascii="Times New Roman" w:hAnsi="Times New Roman" w:cs="Times New Roman"/>
          <w:sz w:val="24"/>
          <w:szCs w:val="24"/>
        </w:rPr>
        <w:t>работникам по</w:t>
      </w:r>
      <w:r w:rsidRPr="00F826D4">
        <w:rPr>
          <w:rFonts w:ascii="Times New Roman" w:hAnsi="Times New Roman" w:cs="Times New Roman"/>
          <w:sz w:val="24"/>
          <w:szCs w:val="24"/>
        </w:rPr>
        <w:t xml:space="preserve"> </w:t>
      </w:r>
      <w:r w:rsidR="00E75092">
        <w:rPr>
          <w:rFonts w:ascii="Times New Roman" w:hAnsi="Times New Roman" w:cs="Times New Roman"/>
          <w:sz w:val="24"/>
          <w:szCs w:val="24"/>
        </w:rPr>
        <w:t>использованию (</w:t>
      </w:r>
      <w:r w:rsidR="00E75092" w:rsidRPr="00F826D4">
        <w:rPr>
          <w:rFonts w:ascii="Times New Roman" w:hAnsi="Times New Roman" w:cs="Times New Roman"/>
          <w:sz w:val="24"/>
          <w:szCs w:val="24"/>
        </w:rPr>
        <w:t>применению</w:t>
      </w:r>
      <w:r w:rsidR="00E75092">
        <w:rPr>
          <w:rFonts w:ascii="Times New Roman" w:hAnsi="Times New Roman" w:cs="Times New Roman"/>
          <w:sz w:val="24"/>
          <w:szCs w:val="24"/>
        </w:rPr>
        <w:t>)</w:t>
      </w:r>
      <w:r w:rsidR="00836457">
        <w:rPr>
          <w:rFonts w:ascii="Times New Roman" w:hAnsi="Times New Roman" w:cs="Times New Roman"/>
          <w:sz w:val="24"/>
          <w:szCs w:val="24"/>
        </w:rPr>
        <w:t xml:space="preserve"> СИЗ, с практическими занятиями по формированию умений и навыков использования (применения) СИЗ </w:t>
      </w:r>
      <w:r w:rsidR="00E75092">
        <w:rPr>
          <w:rFonts w:ascii="Times New Roman" w:hAnsi="Times New Roman" w:cs="Times New Roman"/>
          <w:sz w:val="24"/>
          <w:szCs w:val="24"/>
        </w:rPr>
        <w:t xml:space="preserve">(в </w:t>
      </w:r>
      <w:proofErr w:type="spellStart"/>
      <w:r w:rsidR="00E75092">
        <w:rPr>
          <w:rFonts w:ascii="Times New Roman" w:hAnsi="Times New Roman" w:cs="Times New Roman"/>
          <w:sz w:val="24"/>
          <w:szCs w:val="24"/>
        </w:rPr>
        <w:t>т.ч</w:t>
      </w:r>
      <w:proofErr w:type="spellEnd"/>
      <w:r w:rsidR="00E75092">
        <w:rPr>
          <w:rFonts w:ascii="Times New Roman" w:hAnsi="Times New Roman" w:cs="Times New Roman"/>
          <w:sz w:val="24"/>
          <w:szCs w:val="24"/>
        </w:rPr>
        <w:t xml:space="preserve">.: </w:t>
      </w:r>
      <w:r w:rsidR="00D37D7A">
        <w:rPr>
          <w:rFonts w:ascii="Times New Roman" w:hAnsi="Times New Roman" w:cs="Times New Roman"/>
          <w:sz w:val="24"/>
          <w:szCs w:val="24"/>
        </w:rPr>
        <w:t>методам осмотра</w:t>
      </w:r>
      <w:r w:rsidR="00E75092">
        <w:rPr>
          <w:rFonts w:ascii="Times New Roman" w:hAnsi="Times New Roman" w:cs="Times New Roman"/>
          <w:sz w:val="24"/>
          <w:szCs w:val="24"/>
        </w:rPr>
        <w:t>;</w:t>
      </w:r>
      <w:r w:rsidR="00D37D7A">
        <w:rPr>
          <w:rFonts w:ascii="Times New Roman" w:hAnsi="Times New Roman" w:cs="Times New Roman"/>
          <w:sz w:val="24"/>
          <w:szCs w:val="24"/>
        </w:rPr>
        <w:t xml:space="preserve"> проверки СИЗ</w:t>
      </w:r>
      <w:r w:rsidR="00AF14B1">
        <w:rPr>
          <w:rFonts w:ascii="Times New Roman" w:hAnsi="Times New Roman" w:cs="Times New Roman"/>
          <w:sz w:val="24"/>
          <w:szCs w:val="24"/>
        </w:rPr>
        <w:t xml:space="preserve"> на предмет исправности и готовности к эксплуатации</w:t>
      </w:r>
      <w:r w:rsidR="00E75092">
        <w:rPr>
          <w:rFonts w:ascii="Times New Roman" w:hAnsi="Times New Roman" w:cs="Times New Roman"/>
          <w:sz w:val="24"/>
          <w:szCs w:val="24"/>
        </w:rPr>
        <w:t>;</w:t>
      </w:r>
      <w:r w:rsidR="00D37D7A">
        <w:rPr>
          <w:rFonts w:ascii="Times New Roman" w:hAnsi="Times New Roman" w:cs="Times New Roman"/>
          <w:sz w:val="24"/>
          <w:szCs w:val="24"/>
        </w:rPr>
        <w:t xml:space="preserve"> </w:t>
      </w:r>
      <w:r w:rsidRPr="00F826D4">
        <w:rPr>
          <w:rFonts w:ascii="Times New Roman" w:hAnsi="Times New Roman" w:cs="Times New Roman"/>
          <w:sz w:val="24"/>
          <w:szCs w:val="24"/>
        </w:rPr>
        <w:t xml:space="preserve">правильному </w:t>
      </w:r>
      <w:r w:rsidR="00E75092">
        <w:rPr>
          <w:rFonts w:ascii="Times New Roman" w:hAnsi="Times New Roman" w:cs="Times New Roman"/>
          <w:sz w:val="24"/>
          <w:szCs w:val="24"/>
        </w:rPr>
        <w:t>использованию (</w:t>
      </w:r>
      <w:r w:rsidRPr="00F826D4">
        <w:rPr>
          <w:rFonts w:ascii="Times New Roman" w:hAnsi="Times New Roman" w:cs="Times New Roman"/>
          <w:sz w:val="24"/>
          <w:szCs w:val="24"/>
        </w:rPr>
        <w:t>применению</w:t>
      </w:r>
      <w:r w:rsidR="00E75092">
        <w:rPr>
          <w:rFonts w:ascii="Times New Roman" w:hAnsi="Times New Roman" w:cs="Times New Roman"/>
          <w:sz w:val="24"/>
          <w:szCs w:val="24"/>
        </w:rPr>
        <w:t>);</w:t>
      </w:r>
      <w:r w:rsidR="00AF14B1">
        <w:rPr>
          <w:rFonts w:ascii="Times New Roman" w:hAnsi="Times New Roman" w:cs="Times New Roman"/>
          <w:sz w:val="24"/>
          <w:szCs w:val="24"/>
        </w:rPr>
        <w:t xml:space="preserve"> уходу и</w:t>
      </w:r>
      <w:r w:rsidR="00D37D7A">
        <w:rPr>
          <w:rFonts w:ascii="Times New Roman" w:hAnsi="Times New Roman" w:cs="Times New Roman"/>
          <w:sz w:val="24"/>
          <w:szCs w:val="24"/>
        </w:rPr>
        <w:t xml:space="preserve"> хранению</w:t>
      </w:r>
      <w:r w:rsidR="00CB045C">
        <w:rPr>
          <w:rFonts w:ascii="Times New Roman" w:hAnsi="Times New Roman" w:cs="Times New Roman"/>
          <w:sz w:val="24"/>
          <w:szCs w:val="24"/>
        </w:rPr>
        <w:t>)</w:t>
      </w:r>
      <w:r w:rsidR="00D37D7A">
        <w:rPr>
          <w:rFonts w:ascii="Times New Roman" w:hAnsi="Times New Roman" w:cs="Times New Roman"/>
          <w:sz w:val="24"/>
          <w:szCs w:val="24"/>
        </w:rPr>
        <w:t>;</w:t>
      </w:r>
    </w:p>
    <w:p w:rsidR="000E286C" w:rsidRDefault="000E286C"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информирова</w:t>
      </w:r>
      <w:r>
        <w:rPr>
          <w:rFonts w:ascii="Times New Roman" w:hAnsi="Times New Roman" w:cs="Times New Roman"/>
          <w:sz w:val="24"/>
          <w:szCs w:val="24"/>
        </w:rPr>
        <w:t>ть</w:t>
      </w:r>
      <w:r w:rsidRPr="00F826D4">
        <w:rPr>
          <w:rFonts w:ascii="Times New Roman" w:hAnsi="Times New Roman" w:cs="Times New Roman"/>
          <w:sz w:val="24"/>
          <w:szCs w:val="24"/>
        </w:rPr>
        <w:t xml:space="preserve"> работников о полагающихся им СИЗ;</w:t>
      </w:r>
    </w:p>
    <w:p w:rsidR="009F36A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перед началом работы проверять наличие у работников СИЗ, необходимых при проведении этих работ;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требовать применения необходимых СИЗ работниками при выполнении работ и при нахождении на рабоче</w:t>
      </w:r>
      <w:r w:rsidR="000E286C">
        <w:rPr>
          <w:rFonts w:ascii="Times New Roman" w:hAnsi="Times New Roman" w:cs="Times New Roman"/>
          <w:sz w:val="24"/>
          <w:szCs w:val="24"/>
        </w:rPr>
        <w:t>м</w:t>
      </w:r>
      <w:r w:rsidRPr="00F826D4">
        <w:rPr>
          <w:rFonts w:ascii="Times New Roman" w:hAnsi="Times New Roman" w:cs="Times New Roman"/>
          <w:sz w:val="24"/>
          <w:szCs w:val="24"/>
        </w:rPr>
        <w:t xml:space="preserve"> </w:t>
      </w:r>
      <w:r w:rsidR="000E286C">
        <w:rPr>
          <w:rFonts w:ascii="Times New Roman" w:hAnsi="Times New Roman" w:cs="Times New Roman"/>
          <w:sz w:val="24"/>
          <w:szCs w:val="24"/>
        </w:rPr>
        <w:t>месте</w:t>
      </w:r>
      <w:r w:rsidRPr="00F826D4">
        <w:rPr>
          <w:rFonts w:ascii="Times New Roman" w:hAnsi="Times New Roman" w:cs="Times New Roman"/>
          <w:sz w:val="24"/>
          <w:szCs w:val="24"/>
        </w:rPr>
        <w:t xml:space="preserve">; </w:t>
      </w:r>
    </w:p>
    <w:p w:rsidR="00F826D4" w:rsidRPr="00F57F87"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не допускать к работе работников без необходимых для проведения этих работ СИЗ или с неисправными СИЗ, а также со средствами индивидуальной защиты, не прошедшими периодические испытания в сроки, установленные производителем (тре</w:t>
      </w:r>
      <w:r w:rsidR="000E286C">
        <w:rPr>
          <w:rFonts w:ascii="Times New Roman" w:hAnsi="Times New Roman" w:cs="Times New Roman"/>
          <w:sz w:val="24"/>
          <w:szCs w:val="24"/>
        </w:rPr>
        <w:t xml:space="preserve">бованиями правил </w:t>
      </w:r>
      <w:r w:rsidR="000E286C" w:rsidRPr="00F57F87">
        <w:rPr>
          <w:rFonts w:ascii="Times New Roman" w:hAnsi="Times New Roman" w:cs="Times New Roman"/>
          <w:sz w:val="24"/>
          <w:szCs w:val="24"/>
        </w:rPr>
        <w:t>безопасности);</w:t>
      </w:r>
    </w:p>
    <w:p w:rsidR="00F826D4" w:rsidRPr="00F57F87" w:rsidRDefault="00F826D4"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 xml:space="preserve">организовывать обеспечение работников </w:t>
      </w:r>
      <w:r w:rsidR="000E286C" w:rsidRPr="00F57F87">
        <w:rPr>
          <w:rFonts w:ascii="Times New Roman" w:hAnsi="Times New Roman" w:cs="Times New Roman"/>
          <w:sz w:val="24"/>
          <w:szCs w:val="24"/>
        </w:rPr>
        <w:t>подконтрольного</w:t>
      </w:r>
      <w:r w:rsidRPr="00F57F87">
        <w:rPr>
          <w:rFonts w:ascii="Times New Roman" w:hAnsi="Times New Roman" w:cs="Times New Roman"/>
          <w:sz w:val="24"/>
          <w:szCs w:val="24"/>
        </w:rPr>
        <w:t xml:space="preserve"> подразделения</w:t>
      </w:r>
      <w:r w:rsidR="006B0B54" w:rsidRPr="00F57F87">
        <w:rPr>
          <w:rFonts w:ascii="Times New Roman" w:hAnsi="Times New Roman" w:cs="Times New Roman"/>
          <w:sz w:val="24"/>
          <w:szCs w:val="24"/>
        </w:rPr>
        <w:t xml:space="preserve"> (объекта, участка работ),</w:t>
      </w:r>
      <w:r w:rsidRPr="00F57F87">
        <w:rPr>
          <w:rFonts w:ascii="Times New Roman" w:hAnsi="Times New Roman" w:cs="Times New Roman"/>
          <w:sz w:val="24"/>
          <w:szCs w:val="24"/>
        </w:rPr>
        <w:t xml:space="preserve"> в зависимости от условий труда всеми необходимыми СИЗ в соответствии с нормами выдачи СИЗ; </w:t>
      </w:r>
    </w:p>
    <w:p w:rsidR="00B37A71" w:rsidRPr="00F57F87" w:rsidRDefault="00B37A71"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 xml:space="preserve">обеспечить контроль за: постоянным наличием </w:t>
      </w:r>
      <w:r w:rsidRPr="00F57F87">
        <w:rPr>
          <w:rFonts w:ascii="Times New Roman" w:hAnsi="Times New Roman"/>
          <w:sz w:val="24"/>
          <w:szCs w:val="24"/>
        </w:rPr>
        <w:t>дерматологические</w:t>
      </w:r>
      <w:r w:rsidRPr="00F57F87">
        <w:rPr>
          <w:rFonts w:ascii="Times New Roman" w:hAnsi="Times New Roman" w:cs="Times New Roman"/>
          <w:sz w:val="24"/>
          <w:szCs w:val="24"/>
        </w:rPr>
        <w:t xml:space="preserve">/смывающих СИЗ </w:t>
      </w:r>
      <w:r w:rsidRPr="00F57F87">
        <w:rPr>
          <w:rFonts w:ascii="Times New Roman" w:hAnsi="Times New Roman"/>
          <w:sz w:val="24"/>
          <w:szCs w:val="24"/>
        </w:rPr>
        <w:t>в санитарно-бытовых помещениях;</w:t>
      </w:r>
      <w:r w:rsidRPr="00F57F87">
        <w:rPr>
          <w:rFonts w:ascii="Times New Roman" w:hAnsi="Times New Roman" w:cs="Times New Roman"/>
          <w:sz w:val="24"/>
          <w:szCs w:val="24"/>
        </w:rPr>
        <w:t xml:space="preserve"> п</w:t>
      </w:r>
      <w:r w:rsidRPr="00F57F87">
        <w:rPr>
          <w:rFonts w:ascii="Times New Roman" w:hAnsi="Times New Roman"/>
          <w:sz w:val="24"/>
          <w:szCs w:val="24"/>
        </w:rPr>
        <w:t>ополнением/заменой емкостей, содержащих дерматологические СИЗ; за исправностью дозирующих систем (дозаторов), их ремонтом/заменой;</w:t>
      </w:r>
    </w:p>
    <w:p w:rsidR="00F826D4" w:rsidRPr="00F57F87" w:rsidRDefault="00F826D4"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предоставлять для хранения и сушки СИЗ спе</w:t>
      </w:r>
      <w:r w:rsidR="000E286C" w:rsidRPr="00F57F87">
        <w:rPr>
          <w:rFonts w:ascii="Times New Roman" w:hAnsi="Times New Roman" w:cs="Times New Roman"/>
          <w:sz w:val="24"/>
          <w:szCs w:val="24"/>
        </w:rPr>
        <w:t>циально оборудованные помещения</w:t>
      </w:r>
      <w:r w:rsidRPr="00F57F87">
        <w:rPr>
          <w:rFonts w:ascii="Times New Roman" w:hAnsi="Times New Roman" w:cs="Times New Roman"/>
          <w:sz w:val="24"/>
          <w:szCs w:val="24"/>
        </w:rPr>
        <w:t xml:space="preserve">, соответствующие требованиям санитарных норм; </w:t>
      </w:r>
    </w:p>
    <w:p w:rsidR="000E286C" w:rsidRPr="00F57F87" w:rsidRDefault="00F826D4"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 xml:space="preserve">организовать </w:t>
      </w:r>
      <w:r w:rsidR="009E7B62" w:rsidRPr="00F57F87">
        <w:rPr>
          <w:rFonts w:ascii="Times New Roman" w:hAnsi="Times New Roman" w:cs="Times New Roman"/>
          <w:sz w:val="24"/>
          <w:szCs w:val="24"/>
        </w:rPr>
        <w:t xml:space="preserve">сбор </w:t>
      </w:r>
      <w:r w:rsidR="000E286C" w:rsidRPr="00F57F87">
        <w:rPr>
          <w:rFonts w:ascii="Times New Roman" w:hAnsi="Times New Roman" w:cs="Times New Roman"/>
          <w:sz w:val="24"/>
          <w:szCs w:val="24"/>
        </w:rPr>
        <w:t>сведений о биометрических данных/параметрах работников</w:t>
      </w:r>
      <w:r w:rsidR="00AD46CD" w:rsidRPr="00F57F87">
        <w:rPr>
          <w:rFonts w:ascii="Times New Roman" w:hAnsi="Times New Roman" w:cs="Times New Roman"/>
          <w:sz w:val="24"/>
          <w:szCs w:val="24"/>
        </w:rPr>
        <w:t>. Своевременно вносить изменения в карточки учета – выдачи СИЗ, в случае изменения биометрических данных</w:t>
      </w:r>
      <w:r w:rsidR="000E286C" w:rsidRPr="00F57F87">
        <w:rPr>
          <w:rFonts w:ascii="Times New Roman" w:hAnsi="Times New Roman" w:cs="Times New Roman"/>
          <w:sz w:val="24"/>
          <w:szCs w:val="24"/>
        </w:rPr>
        <w:t>;</w:t>
      </w:r>
    </w:p>
    <w:p w:rsidR="00F826D4" w:rsidRPr="00F57F87" w:rsidRDefault="000E286C"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обеспечить</w:t>
      </w:r>
      <w:r w:rsidR="00F826D4" w:rsidRPr="00F57F87">
        <w:rPr>
          <w:rFonts w:ascii="Times New Roman" w:hAnsi="Times New Roman" w:cs="Times New Roman"/>
          <w:sz w:val="24"/>
          <w:szCs w:val="24"/>
        </w:rPr>
        <w:t xml:space="preserve"> получение </w:t>
      </w:r>
      <w:r w:rsidR="009E7B62" w:rsidRPr="00F57F87">
        <w:rPr>
          <w:rFonts w:ascii="Times New Roman" w:hAnsi="Times New Roman" w:cs="Times New Roman"/>
          <w:sz w:val="24"/>
          <w:szCs w:val="24"/>
        </w:rPr>
        <w:t xml:space="preserve">СИЗ у лица, ответственного за их приобретение </w:t>
      </w:r>
      <w:r w:rsidR="00F826D4" w:rsidRPr="00F57F87">
        <w:rPr>
          <w:rFonts w:ascii="Times New Roman" w:hAnsi="Times New Roman" w:cs="Times New Roman"/>
          <w:sz w:val="24"/>
          <w:szCs w:val="24"/>
        </w:rPr>
        <w:t xml:space="preserve">и </w:t>
      </w:r>
      <w:r w:rsidR="009E7B62" w:rsidRPr="00F57F87">
        <w:rPr>
          <w:rFonts w:ascii="Times New Roman" w:hAnsi="Times New Roman" w:cs="Times New Roman"/>
          <w:sz w:val="24"/>
          <w:szCs w:val="24"/>
        </w:rPr>
        <w:t xml:space="preserve">последующую своевременную </w:t>
      </w:r>
      <w:r w:rsidR="00F826D4" w:rsidRPr="00F57F87">
        <w:rPr>
          <w:rFonts w:ascii="Times New Roman" w:hAnsi="Times New Roman" w:cs="Times New Roman"/>
          <w:sz w:val="24"/>
          <w:szCs w:val="24"/>
        </w:rPr>
        <w:t xml:space="preserve">выдачу </w:t>
      </w:r>
      <w:r w:rsidRPr="00F57F87">
        <w:rPr>
          <w:rFonts w:ascii="Times New Roman" w:hAnsi="Times New Roman" w:cs="Times New Roman"/>
          <w:sz w:val="24"/>
          <w:szCs w:val="24"/>
        </w:rPr>
        <w:t>СИЗ</w:t>
      </w:r>
      <w:r w:rsidR="00F826D4" w:rsidRPr="00F57F87">
        <w:rPr>
          <w:rFonts w:ascii="Times New Roman" w:hAnsi="Times New Roman" w:cs="Times New Roman"/>
          <w:sz w:val="24"/>
          <w:szCs w:val="24"/>
        </w:rPr>
        <w:t xml:space="preserve"> работникам</w:t>
      </w:r>
      <w:r w:rsidRPr="00F57F87">
        <w:rPr>
          <w:rFonts w:ascii="Times New Roman" w:hAnsi="Times New Roman" w:cs="Times New Roman"/>
          <w:sz w:val="24"/>
          <w:szCs w:val="24"/>
        </w:rPr>
        <w:t>;</w:t>
      </w:r>
      <w:r w:rsidR="00F826D4" w:rsidRPr="00F57F87">
        <w:rPr>
          <w:rFonts w:ascii="Times New Roman" w:hAnsi="Times New Roman" w:cs="Times New Roman"/>
          <w:sz w:val="24"/>
          <w:szCs w:val="24"/>
        </w:rPr>
        <w:t xml:space="preserve"> </w:t>
      </w:r>
    </w:p>
    <w:p w:rsidR="00F826D4" w:rsidRPr="00F57F87" w:rsidRDefault="00F826D4" w:rsidP="00F33CDC">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организовать замену спецодежды и спецобуви, пришедшей в негодность до истечения сроков носки по причинам, не зависящим от работника, на основании соответствующего акта. В случае пропажи или порчи</w:t>
      </w:r>
      <w:r w:rsidR="009F36A4" w:rsidRPr="00F57F87">
        <w:rPr>
          <w:rFonts w:ascii="Times New Roman" w:hAnsi="Times New Roman" w:cs="Times New Roman"/>
          <w:sz w:val="24"/>
          <w:szCs w:val="24"/>
        </w:rPr>
        <w:t xml:space="preserve"> СИЗ в установленных местах их </w:t>
      </w:r>
      <w:r w:rsidRPr="00F57F87">
        <w:rPr>
          <w:rFonts w:ascii="Times New Roman" w:hAnsi="Times New Roman" w:cs="Times New Roman"/>
          <w:sz w:val="24"/>
          <w:szCs w:val="24"/>
        </w:rPr>
        <w:t xml:space="preserve">хранения по независящим от работника причинам, организовать работнику выдачу новых СИЗ; </w:t>
      </w:r>
    </w:p>
    <w:p w:rsidR="00F826D4" w:rsidRPr="00F57F87" w:rsidRDefault="00F826D4" w:rsidP="009F36A4">
      <w:pPr>
        <w:pStyle w:val="a7"/>
        <w:numPr>
          <w:ilvl w:val="0"/>
          <w:numId w:val="25"/>
        </w:numPr>
        <w:ind w:left="1134" w:hanging="567"/>
        <w:jc w:val="both"/>
        <w:rPr>
          <w:rFonts w:ascii="Times New Roman" w:hAnsi="Times New Roman" w:cs="Times New Roman"/>
          <w:sz w:val="24"/>
          <w:szCs w:val="24"/>
        </w:rPr>
      </w:pPr>
      <w:r w:rsidRPr="00F57F87">
        <w:rPr>
          <w:rFonts w:ascii="Times New Roman" w:hAnsi="Times New Roman" w:cs="Times New Roman"/>
          <w:sz w:val="24"/>
          <w:szCs w:val="24"/>
        </w:rPr>
        <w:t xml:space="preserve">привлекать к ответственности работников, нарушающих требования охраны труда и отказывающихся применять необходимые при проведении работ СИЗ. </w:t>
      </w:r>
    </w:p>
    <w:p w:rsidR="00695033" w:rsidRDefault="00695033" w:rsidP="001225A2">
      <w:pPr>
        <w:pStyle w:val="a7"/>
        <w:jc w:val="center"/>
        <w:rPr>
          <w:rFonts w:ascii="Times New Roman" w:hAnsi="Times New Roman" w:cs="Times New Roman"/>
          <w:sz w:val="24"/>
          <w:szCs w:val="24"/>
        </w:rPr>
      </w:pPr>
      <w:bookmarkStart w:id="1" w:name="i633536"/>
    </w:p>
    <w:p w:rsidR="00695033" w:rsidRDefault="00695033"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1225A2" w:rsidRDefault="001225A2" w:rsidP="001225A2">
      <w:pPr>
        <w:pStyle w:val="a7"/>
        <w:jc w:val="center"/>
        <w:rPr>
          <w:rFonts w:ascii="Times New Roman" w:hAnsi="Times New Roman" w:cs="Times New Roman"/>
          <w:sz w:val="24"/>
          <w:szCs w:val="24"/>
        </w:rPr>
      </w:pPr>
      <w:r w:rsidRPr="00C4682B">
        <w:rPr>
          <w:rFonts w:ascii="Times New Roman" w:hAnsi="Times New Roman" w:cs="Times New Roman"/>
          <w:sz w:val="24"/>
          <w:szCs w:val="24"/>
        </w:rPr>
        <w:lastRenderedPageBreak/>
        <w:t>ЛИСТ СОГЛАСОВАНИЯ</w:t>
      </w:r>
    </w:p>
    <w:p w:rsidR="001225A2" w:rsidRPr="001A1349" w:rsidRDefault="001A1349" w:rsidP="00695033">
      <w:pPr>
        <w:pStyle w:val="a7"/>
        <w:jc w:val="center"/>
        <w:rPr>
          <w:rFonts w:ascii="Times New Roman" w:hAnsi="Times New Roman" w:cs="Times New Roman"/>
          <w:spacing w:val="-14"/>
          <w:sz w:val="24"/>
          <w:szCs w:val="24"/>
        </w:rPr>
      </w:pPr>
      <w:r>
        <w:rPr>
          <w:rFonts w:ascii="Times New Roman" w:eastAsia="Times New Roman" w:hAnsi="Times New Roman" w:cs="Times New Roman"/>
          <w:bCs/>
          <w:kern w:val="36"/>
          <w:sz w:val="24"/>
          <w:szCs w:val="24"/>
          <w:lang w:eastAsia="ru-RU"/>
        </w:rPr>
        <w:t>«</w:t>
      </w:r>
      <w:r w:rsidRPr="001A1349">
        <w:rPr>
          <w:rFonts w:ascii="Times New Roman" w:eastAsia="Times New Roman" w:hAnsi="Times New Roman" w:cs="Times New Roman"/>
          <w:bCs/>
          <w:kern w:val="36"/>
          <w:sz w:val="24"/>
          <w:szCs w:val="24"/>
          <w:lang w:eastAsia="ru-RU"/>
        </w:rPr>
        <w:t>СТАНДАРТ ПО ОХРАНЕ ТРУДА ПО ИСПОЛЬЗОВАНИЮ (ПРИМЕНЕНИЮ) СРЕДСТВ ИНДИВИДУАЛЬНОЙ ЗАЩИТЫ</w:t>
      </w:r>
      <w:r>
        <w:rPr>
          <w:rFonts w:ascii="Times New Roman" w:eastAsia="Times New Roman" w:hAnsi="Times New Roman" w:cs="Times New Roman"/>
          <w:bCs/>
          <w:kern w:val="36"/>
          <w:sz w:val="24"/>
          <w:szCs w:val="24"/>
          <w:lang w:eastAsia="ru-RU"/>
        </w:rPr>
        <w:t>»</w:t>
      </w:r>
    </w:p>
    <w:p w:rsidR="001225A2" w:rsidRPr="00C4682B" w:rsidRDefault="001225A2" w:rsidP="001225A2">
      <w:pPr>
        <w:pStyle w:val="a7"/>
        <w:jc w:val="center"/>
        <w:rPr>
          <w:rFonts w:ascii="Times New Roman" w:hAnsi="Times New Roman" w:cs="Times New Roman"/>
          <w:sz w:val="16"/>
          <w:szCs w:val="16"/>
        </w:rPr>
      </w:pPr>
      <w:r w:rsidRPr="00C4682B">
        <w:rPr>
          <w:rFonts w:ascii="Times New Roman" w:hAnsi="Times New Roman" w:cs="Times New Roman"/>
          <w:spacing w:val="-14"/>
          <w:sz w:val="16"/>
          <w:szCs w:val="16"/>
        </w:rPr>
        <w:t>(наименование нормативного документа)</w:t>
      </w:r>
    </w:p>
    <w:tbl>
      <w:tblPr>
        <w:tblStyle w:val="aa"/>
        <w:tblW w:w="9782" w:type="dxa"/>
        <w:tblInd w:w="108" w:type="dxa"/>
        <w:tblLook w:val="04A0" w:firstRow="1" w:lastRow="0" w:firstColumn="1" w:lastColumn="0" w:noHBand="0" w:noVBand="1"/>
      </w:tblPr>
      <w:tblGrid>
        <w:gridCol w:w="2282"/>
        <w:gridCol w:w="2957"/>
        <w:gridCol w:w="1974"/>
        <w:gridCol w:w="2569"/>
      </w:tblGrid>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Pr="00426387" w:rsidRDefault="00860A3B" w:rsidP="00631189">
            <w:pPr>
              <w:pStyle w:val="a7"/>
              <w:jc w:val="center"/>
              <w:rPr>
                <w:rFonts w:ascii="Times New Roman" w:hAnsi="Times New Roman" w:cs="Times New Roman"/>
                <w:sz w:val="20"/>
                <w:szCs w:val="20"/>
                <w:lang w:val="ru-RU"/>
              </w:rPr>
            </w:pPr>
            <w:r w:rsidRPr="00426387">
              <w:rPr>
                <w:rFonts w:ascii="Times New Roman" w:hAnsi="Times New Roman" w:cs="Times New Roman"/>
                <w:sz w:val="20"/>
                <w:szCs w:val="20"/>
                <w:lang w:val="ru-RU"/>
              </w:rPr>
              <w:t>Фамилия, инициалы визирующего нормативный документ</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proofErr w:type="spellStart"/>
            <w:r>
              <w:rPr>
                <w:rFonts w:ascii="Times New Roman" w:hAnsi="Times New Roman" w:cs="Times New Roman"/>
                <w:sz w:val="20"/>
                <w:szCs w:val="20"/>
              </w:rPr>
              <w:t>Должность</w:t>
            </w:r>
            <w:proofErr w:type="spellEnd"/>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proofErr w:type="spellStart"/>
            <w:r>
              <w:rPr>
                <w:rFonts w:ascii="Times New Roman" w:hAnsi="Times New Roman" w:cs="Times New Roman"/>
                <w:sz w:val="20"/>
                <w:szCs w:val="20"/>
              </w:rPr>
              <w:t>Дата</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поступления</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на</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согласование</w:t>
            </w:r>
            <w:proofErr w:type="spellEnd"/>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Pr="00426387" w:rsidRDefault="00860A3B" w:rsidP="00631189">
            <w:pPr>
              <w:pStyle w:val="a7"/>
              <w:jc w:val="center"/>
              <w:rPr>
                <w:rFonts w:ascii="Times New Roman" w:hAnsi="Times New Roman" w:cs="Times New Roman"/>
                <w:sz w:val="20"/>
                <w:szCs w:val="20"/>
                <w:lang w:val="ru-RU"/>
              </w:rPr>
            </w:pPr>
            <w:r w:rsidRPr="00426387">
              <w:rPr>
                <w:rFonts w:ascii="Times New Roman" w:hAnsi="Times New Roman" w:cs="Times New Roman"/>
                <w:sz w:val="20"/>
                <w:szCs w:val="20"/>
                <w:lang w:val="ru-RU"/>
              </w:rPr>
              <w:t>Замечания, подпись и дата согласования</w:t>
            </w: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r>
              <w:rPr>
                <w:rFonts w:ascii="Times New Roman" w:hAnsi="Times New Roman" w:cs="Times New Roman"/>
                <w:sz w:val="20"/>
                <w:szCs w:val="20"/>
              </w:rPr>
              <w:t>1</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r>
              <w:rPr>
                <w:rFonts w:ascii="Times New Roman" w:hAnsi="Times New Roman" w:cs="Times New Roman"/>
                <w:sz w:val="20"/>
                <w:szCs w:val="20"/>
              </w:rPr>
              <w:t>2</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r>
              <w:rPr>
                <w:rFonts w:ascii="Times New Roman" w:hAnsi="Times New Roman" w:cs="Times New Roman"/>
                <w:sz w:val="20"/>
                <w:szCs w:val="20"/>
              </w:rPr>
              <w:t>3</w:t>
            </w: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60A3B" w:rsidRDefault="00860A3B" w:rsidP="00631189">
            <w:pPr>
              <w:pStyle w:val="a7"/>
              <w:jc w:val="center"/>
              <w:rPr>
                <w:rFonts w:ascii="Times New Roman" w:hAnsi="Times New Roman" w:cs="Times New Roman"/>
                <w:sz w:val="20"/>
                <w:szCs w:val="20"/>
              </w:rPr>
            </w:pPr>
            <w:r>
              <w:rPr>
                <w:rFonts w:ascii="Times New Roman" w:hAnsi="Times New Roman" w:cs="Times New Roman"/>
                <w:sz w:val="20"/>
                <w:szCs w:val="20"/>
              </w:rPr>
              <w:t>4</w:t>
            </w: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П.В.Рожнов</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lang w:val="ru-RU"/>
              </w:rPr>
            </w:pPr>
            <w:proofErr w:type="spellStart"/>
            <w:r w:rsidRPr="005A5393">
              <w:rPr>
                <w:rFonts w:ascii="Times New Roman" w:hAnsi="Times New Roman" w:cs="Times New Roman"/>
                <w:sz w:val="24"/>
                <w:szCs w:val="24"/>
              </w:rPr>
              <w:t>Заместитель</w:t>
            </w:r>
            <w:proofErr w:type="spellEnd"/>
            <w:r w:rsidRPr="005A5393">
              <w:rPr>
                <w:rFonts w:ascii="Times New Roman" w:hAnsi="Times New Roman" w:cs="Times New Roman"/>
                <w:sz w:val="24"/>
                <w:szCs w:val="24"/>
              </w:rPr>
              <w:t xml:space="preserve"> </w:t>
            </w:r>
            <w:proofErr w:type="spellStart"/>
            <w:r w:rsidRPr="005A5393">
              <w:rPr>
                <w:rFonts w:ascii="Times New Roman" w:hAnsi="Times New Roman" w:cs="Times New Roman"/>
                <w:sz w:val="24"/>
                <w:szCs w:val="24"/>
              </w:rPr>
              <w:t>директора</w:t>
            </w:r>
            <w:proofErr w:type="spellEnd"/>
            <w:r w:rsidRPr="005A5393">
              <w:rPr>
                <w:rFonts w:ascii="Times New Roman" w:hAnsi="Times New Roman" w:cs="Times New Roman"/>
                <w:sz w:val="24"/>
                <w:szCs w:val="24"/>
              </w:rPr>
              <w:t xml:space="preserve"> </w:t>
            </w:r>
            <w:proofErr w:type="spellStart"/>
            <w:r w:rsidRPr="005A5393">
              <w:rPr>
                <w:rFonts w:ascii="Times New Roman" w:hAnsi="Times New Roman" w:cs="Times New Roman"/>
                <w:sz w:val="24"/>
                <w:szCs w:val="24"/>
              </w:rPr>
              <w:t>по</w:t>
            </w:r>
            <w:proofErr w:type="spellEnd"/>
            <w:r w:rsidRPr="005A5393">
              <w:rPr>
                <w:rFonts w:ascii="Times New Roman" w:hAnsi="Times New Roman" w:cs="Times New Roman"/>
                <w:sz w:val="24"/>
                <w:szCs w:val="24"/>
              </w:rPr>
              <w:t xml:space="preserve"> </w:t>
            </w:r>
            <w:r>
              <w:rPr>
                <w:rFonts w:ascii="Times New Roman" w:hAnsi="Times New Roman" w:cs="Times New Roman"/>
                <w:sz w:val="24"/>
                <w:szCs w:val="24"/>
                <w:lang w:val="ru-RU"/>
              </w:rPr>
              <w:t>ОВ</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Default="00860A3B" w:rsidP="00631189">
            <w:pPr>
              <w:pStyle w:val="a7"/>
              <w:jc w:val="both"/>
              <w:rPr>
                <w:rFonts w:ascii="Times New Roman" w:hAnsi="Times New Roman" w:cs="Times New Roman"/>
                <w:sz w:val="24"/>
                <w:szCs w:val="24"/>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rPr>
            </w:pPr>
            <w:proofErr w:type="spellStart"/>
            <w:r>
              <w:rPr>
                <w:rFonts w:ascii="Times New Roman" w:hAnsi="Times New Roman" w:cs="Times New Roman"/>
                <w:sz w:val="24"/>
                <w:szCs w:val="24"/>
                <w:lang w:val="ru-RU"/>
              </w:rPr>
              <w:t>Г.С.Калгина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rPr>
            </w:pPr>
            <w:proofErr w:type="spellStart"/>
            <w:r w:rsidRPr="005A5393">
              <w:rPr>
                <w:rFonts w:ascii="Times New Roman" w:hAnsi="Times New Roman" w:cs="Times New Roman"/>
                <w:sz w:val="24"/>
                <w:szCs w:val="24"/>
              </w:rPr>
              <w:t>Заместитель</w:t>
            </w:r>
            <w:proofErr w:type="spellEnd"/>
            <w:r w:rsidRPr="005A5393">
              <w:rPr>
                <w:rFonts w:ascii="Times New Roman" w:hAnsi="Times New Roman" w:cs="Times New Roman"/>
                <w:sz w:val="24"/>
                <w:szCs w:val="24"/>
              </w:rPr>
              <w:t xml:space="preserve"> </w:t>
            </w:r>
            <w:proofErr w:type="spellStart"/>
            <w:r w:rsidRPr="005A5393">
              <w:rPr>
                <w:rFonts w:ascii="Times New Roman" w:hAnsi="Times New Roman" w:cs="Times New Roman"/>
                <w:sz w:val="24"/>
                <w:szCs w:val="24"/>
              </w:rPr>
              <w:t>директора</w:t>
            </w:r>
            <w:proofErr w:type="spellEnd"/>
            <w:r w:rsidRPr="005A5393">
              <w:rPr>
                <w:rFonts w:ascii="Times New Roman" w:hAnsi="Times New Roman" w:cs="Times New Roman"/>
                <w:sz w:val="24"/>
                <w:szCs w:val="24"/>
              </w:rPr>
              <w:t xml:space="preserve"> </w:t>
            </w:r>
            <w:proofErr w:type="spellStart"/>
            <w:r w:rsidRPr="005A5393">
              <w:rPr>
                <w:rFonts w:ascii="Times New Roman" w:hAnsi="Times New Roman" w:cs="Times New Roman"/>
                <w:sz w:val="24"/>
                <w:szCs w:val="24"/>
              </w:rPr>
              <w:t>по</w:t>
            </w:r>
            <w:proofErr w:type="spellEnd"/>
            <w:r w:rsidRPr="005A5393">
              <w:rPr>
                <w:rFonts w:ascii="Times New Roman" w:hAnsi="Times New Roman" w:cs="Times New Roman"/>
                <w:sz w:val="24"/>
                <w:szCs w:val="24"/>
              </w:rPr>
              <w:t xml:space="preserve"> </w:t>
            </w:r>
            <w:r>
              <w:rPr>
                <w:rFonts w:ascii="Times New Roman" w:hAnsi="Times New Roman" w:cs="Times New Roman"/>
                <w:sz w:val="24"/>
                <w:szCs w:val="24"/>
                <w:lang w:val="ru-RU"/>
              </w:rPr>
              <w:t>АХР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Default="00860A3B" w:rsidP="00631189">
            <w:pPr>
              <w:pStyle w:val="a7"/>
              <w:jc w:val="both"/>
              <w:rPr>
                <w:rFonts w:ascii="Times New Roman" w:hAnsi="Times New Roman" w:cs="Times New Roman"/>
                <w:sz w:val="24"/>
                <w:szCs w:val="24"/>
              </w:rPr>
            </w:pPr>
          </w:p>
        </w:tc>
      </w:tr>
      <w:tr w:rsidR="00D13B4D"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И.М.Бычкова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Заместитель директора по СМР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Default="00D13B4D"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Default="00D13B4D" w:rsidP="00631189">
            <w:pPr>
              <w:pStyle w:val="a7"/>
              <w:jc w:val="both"/>
              <w:rPr>
                <w:rFonts w:ascii="Times New Roman" w:hAnsi="Times New Roman" w:cs="Times New Roman"/>
                <w:sz w:val="24"/>
                <w:szCs w:val="24"/>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А.Ф.Пронин</w:t>
            </w:r>
            <w:proofErr w:type="spellEnd"/>
            <w:r w:rsidRPr="005A5393">
              <w:rPr>
                <w:rFonts w:ascii="Times New Roman" w:hAnsi="Times New Roman" w:cs="Times New Roman"/>
                <w:sz w:val="24"/>
                <w:szCs w:val="24"/>
                <w:lang w:val="ru-RU"/>
              </w:rPr>
              <w:t xml:space="preserve"> </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850BC" w:rsidRDefault="00860A3B" w:rsidP="00631189">
            <w:pPr>
              <w:rPr>
                <w:rFonts w:ascii="Times New Roman" w:hAnsi="Times New Roman" w:cs="Times New Roman"/>
                <w:sz w:val="24"/>
                <w:szCs w:val="24"/>
                <w:lang w:val="ru-RU"/>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lang w:val="ru-RU"/>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5A5393"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В.П.Стрельцов</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850BC" w:rsidRDefault="00860A3B" w:rsidP="00631189">
            <w:pPr>
              <w:rPr>
                <w:rFonts w:ascii="Times New Roman" w:hAnsi="Times New Roman" w:cs="Times New Roman"/>
                <w:sz w:val="24"/>
                <w:szCs w:val="24"/>
                <w:lang w:val="ru-RU"/>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C17E5E"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С.Н.Абдурахманова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850BC" w:rsidRDefault="00860A3B" w:rsidP="00631189">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13143"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Ю.А.Свирин</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850BC" w:rsidRDefault="00860A3B" w:rsidP="00631189">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r>
      <w:tr w:rsidR="00860A3B"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13143" w:rsidRDefault="00860A3B"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Л.И.Сенькина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8850BC" w:rsidRDefault="00860A3B" w:rsidP="00631189">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60A3B" w:rsidRPr="00A73DF4" w:rsidRDefault="00860A3B" w:rsidP="00631189">
            <w:pPr>
              <w:pStyle w:val="a7"/>
              <w:jc w:val="both"/>
              <w:rPr>
                <w:rFonts w:ascii="Times New Roman" w:hAnsi="Times New Roman" w:cs="Times New Roman"/>
                <w:sz w:val="24"/>
                <w:szCs w:val="24"/>
              </w:rPr>
            </w:pPr>
          </w:p>
        </w:tc>
      </w:tr>
      <w:tr w:rsidR="00D13B4D"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М.М.Ильина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rPr>
                <w:rFonts w:ascii="Times New Roman" w:hAnsi="Times New Roman" w:cs="Times New Roman"/>
                <w:sz w:val="24"/>
                <w:szCs w:val="24"/>
                <w:lang w:val="ru-RU"/>
              </w:rPr>
            </w:pPr>
            <w:r>
              <w:rPr>
                <w:rFonts w:ascii="Times New Roman" w:hAnsi="Times New Roman" w:cs="Times New Roman"/>
                <w:sz w:val="24"/>
                <w:szCs w:val="24"/>
                <w:lang w:val="ru-RU"/>
              </w:rPr>
              <w:t>Начальник структурного подразделения ЦТ ГТО</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13B4D" w:rsidRPr="00D13B4D" w:rsidRDefault="00D13B4D" w:rsidP="00631189">
            <w:pPr>
              <w:pStyle w:val="a7"/>
              <w:jc w:val="both"/>
              <w:rPr>
                <w:rFonts w:ascii="Times New Roman" w:hAnsi="Times New Roman" w:cs="Times New Roman"/>
                <w:sz w:val="24"/>
                <w:szCs w:val="24"/>
                <w:lang w:val="ru-RU"/>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FD2C99" w:rsidRDefault="00FD2C99" w:rsidP="0063118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Р.С.Кадамцев</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FD2C99" w:rsidRDefault="00FD2C99" w:rsidP="00631189">
            <w:pPr>
              <w:rPr>
                <w:rFonts w:ascii="Times New Roman" w:hAnsi="Times New Roman" w:cs="Times New Roman"/>
                <w:sz w:val="24"/>
                <w:szCs w:val="24"/>
                <w:lang w:val="ru-RU"/>
              </w:rPr>
            </w:pPr>
            <w:r>
              <w:rPr>
                <w:rFonts w:ascii="Times New Roman" w:hAnsi="Times New Roman" w:cs="Times New Roman"/>
                <w:sz w:val="24"/>
                <w:szCs w:val="24"/>
                <w:lang w:val="ru-RU"/>
              </w:rPr>
              <w:t>Механик</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D13B4D" w:rsidRDefault="00FD2C99" w:rsidP="0063118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D13B4D" w:rsidRDefault="00FD2C99" w:rsidP="00631189">
            <w:pPr>
              <w:pStyle w:val="a7"/>
              <w:jc w:val="both"/>
              <w:rPr>
                <w:rFonts w:ascii="Times New Roman" w:hAnsi="Times New Roman" w:cs="Times New Roman"/>
                <w:sz w:val="24"/>
                <w:szCs w:val="24"/>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FD2C99" w:rsidRDefault="00FD2C99" w:rsidP="00FD2C9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А.С.Жилейкин</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FD2C99" w:rsidRDefault="00FD2C99" w:rsidP="00FD2C99">
            <w:pPr>
              <w:rPr>
                <w:rFonts w:ascii="Times New Roman" w:hAnsi="Times New Roman" w:cs="Times New Roman"/>
                <w:sz w:val="24"/>
                <w:szCs w:val="24"/>
                <w:lang w:val="ru-RU"/>
              </w:rPr>
            </w:pPr>
            <w:r>
              <w:rPr>
                <w:rFonts w:ascii="Times New Roman" w:hAnsi="Times New Roman" w:cs="Times New Roman"/>
                <w:sz w:val="24"/>
                <w:szCs w:val="24"/>
                <w:lang w:val="ru-RU"/>
              </w:rPr>
              <w:t>Специалист по БДД</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D13B4D" w:rsidRDefault="00FD2C99" w:rsidP="00FD2C9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D13B4D" w:rsidRDefault="00FD2C99" w:rsidP="00FD2C99">
            <w:pPr>
              <w:pStyle w:val="a7"/>
              <w:jc w:val="both"/>
              <w:rPr>
                <w:rFonts w:ascii="Times New Roman" w:hAnsi="Times New Roman" w:cs="Times New Roman"/>
                <w:sz w:val="24"/>
                <w:szCs w:val="24"/>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C17E5E" w:rsidRDefault="00FD2C99" w:rsidP="00FD2C9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А.В.Мельникова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8850BC" w:rsidRDefault="00FD2C99" w:rsidP="00FD2C99">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19760F" w:rsidRDefault="00FD2C99" w:rsidP="00FD2C9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В.В.Спиридонов</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19760F" w:rsidRDefault="00FD2C99" w:rsidP="00FD2C99">
            <w:pPr>
              <w:rPr>
                <w:rFonts w:ascii="Times New Roman" w:hAnsi="Times New Roman" w:cs="Times New Roman"/>
                <w:sz w:val="24"/>
                <w:szCs w:val="24"/>
                <w:lang w:val="ru-RU"/>
              </w:rPr>
            </w:pPr>
            <w:r>
              <w:rPr>
                <w:rFonts w:ascii="Times New Roman" w:hAnsi="Times New Roman" w:cs="Times New Roman"/>
                <w:sz w:val="24"/>
                <w:szCs w:val="24"/>
                <w:lang w:val="ru-RU"/>
              </w:rPr>
              <w:t>Главный инженер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19760F" w:rsidRDefault="00FD2C99" w:rsidP="00FD2C99">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Н.И.Байкин</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19760F" w:rsidRDefault="00FD2C99" w:rsidP="00FD2C99">
            <w:pPr>
              <w:rPr>
                <w:rFonts w:ascii="Times New Roman" w:hAnsi="Times New Roman" w:cs="Times New Roman"/>
                <w:sz w:val="24"/>
                <w:szCs w:val="24"/>
                <w:lang w:val="ru-RU"/>
              </w:rPr>
            </w:pPr>
            <w:r>
              <w:rPr>
                <w:rFonts w:ascii="Times New Roman" w:hAnsi="Times New Roman" w:cs="Times New Roman"/>
                <w:sz w:val="24"/>
                <w:szCs w:val="24"/>
                <w:lang w:val="ru-RU"/>
              </w:rPr>
              <w:t>Главный инженер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A73DF4" w:rsidRDefault="00FD2C99" w:rsidP="00FD2C99">
            <w:pPr>
              <w:pStyle w:val="a7"/>
              <w:jc w:val="both"/>
              <w:rPr>
                <w:rFonts w:ascii="Times New Roman" w:hAnsi="Times New Roman" w:cs="Times New Roman"/>
                <w:sz w:val="24"/>
                <w:szCs w:val="24"/>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5A5393" w:rsidRDefault="00FD2C99" w:rsidP="00FD2C99">
            <w:pPr>
              <w:pStyle w:val="a7"/>
              <w:jc w:val="both"/>
              <w:rPr>
                <w:rFonts w:ascii="Times New Roman" w:hAnsi="Times New Roman" w:cs="Times New Roman"/>
                <w:sz w:val="24"/>
                <w:szCs w:val="24"/>
                <w:lang w:val="ru-RU"/>
              </w:rPr>
            </w:pPr>
            <w:proofErr w:type="spellStart"/>
            <w:r w:rsidRPr="008850BC">
              <w:rPr>
                <w:rFonts w:ascii="Times New Roman" w:hAnsi="Times New Roman" w:cs="Times New Roman"/>
                <w:sz w:val="24"/>
                <w:szCs w:val="24"/>
                <w:lang w:val="ru-RU"/>
              </w:rPr>
              <w:t>А.Е.Трикина</w:t>
            </w:r>
            <w:proofErr w:type="spellEnd"/>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5A5393" w:rsidRDefault="00FD2C99" w:rsidP="00FD2C99">
            <w:pPr>
              <w:pStyle w:val="a7"/>
              <w:jc w:val="both"/>
              <w:rPr>
                <w:rFonts w:ascii="Times New Roman" w:hAnsi="Times New Roman" w:cs="Times New Roman"/>
                <w:sz w:val="24"/>
                <w:szCs w:val="24"/>
                <w:lang w:val="ru-RU"/>
              </w:rPr>
            </w:pPr>
            <w:r w:rsidRPr="008850BC">
              <w:rPr>
                <w:rFonts w:ascii="Times New Roman" w:hAnsi="Times New Roman" w:cs="Times New Roman"/>
                <w:sz w:val="24"/>
                <w:szCs w:val="24"/>
                <w:lang w:val="ru-RU"/>
              </w:rPr>
              <w:t>Ведущий специалист по кадрам</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8850BC" w:rsidRDefault="00FD2C99" w:rsidP="00FD2C99">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8850BC" w:rsidRDefault="00FD2C99" w:rsidP="00FD2C99">
            <w:pPr>
              <w:pStyle w:val="a7"/>
              <w:jc w:val="both"/>
              <w:rPr>
                <w:rFonts w:ascii="Times New Roman" w:hAnsi="Times New Roman" w:cs="Times New Roman"/>
                <w:sz w:val="24"/>
                <w:szCs w:val="24"/>
                <w:lang w:val="ru-RU"/>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2C99" w:rsidRPr="008850BC" w:rsidRDefault="00FD2C99" w:rsidP="00FD2C99">
            <w:pPr>
              <w:pStyle w:val="a7"/>
              <w:jc w:val="both"/>
              <w:rPr>
                <w:rFonts w:ascii="Times New Roman" w:hAnsi="Times New Roman" w:cs="Times New Roman"/>
                <w:sz w:val="24"/>
                <w:szCs w:val="24"/>
                <w:lang w:val="ru-RU"/>
              </w:rPr>
            </w:pPr>
            <w:r w:rsidRPr="008850BC">
              <w:rPr>
                <w:rFonts w:ascii="Times New Roman" w:hAnsi="Times New Roman" w:cs="Times New Roman"/>
                <w:sz w:val="24"/>
                <w:szCs w:val="24"/>
                <w:lang w:val="ru-RU"/>
              </w:rPr>
              <w:t>Разработчик:</w:t>
            </w:r>
          </w:p>
        </w:tc>
        <w:tc>
          <w:tcPr>
            <w:tcW w:w="750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8850BC" w:rsidRDefault="00FD2C99" w:rsidP="00FD2C99">
            <w:pPr>
              <w:pStyle w:val="a7"/>
              <w:jc w:val="both"/>
              <w:rPr>
                <w:rFonts w:ascii="Times New Roman" w:hAnsi="Times New Roman" w:cs="Times New Roman"/>
                <w:sz w:val="24"/>
                <w:szCs w:val="24"/>
                <w:lang w:val="ru-RU"/>
              </w:rPr>
            </w:pPr>
          </w:p>
        </w:tc>
      </w:tr>
      <w:tr w:rsidR="00FD2C99" w:rsidTr="00631189">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2C99" w:rsidRDefault="00FD2C99" w:rsidP="00FD2C99">
            <w:pPr>
              <w:pStyle w:val="a7"/>
              <w:jc w:val="both"/>
              <w:rPr>
                <w:rFonts w:ascii="Times New Roman" w:hAnsi="Times New Roman" w:cs="Times New Roman"/>
                <w:sz w:val="24"/>
                <w:szCs w:val="24"/>
                <w:lang w:val="ru-RU"/>
              </w:rPr>
            </w:pPr>
            <w:r w:rsidRPr="00E73CBF">
              <w:rPr>
                <w:rFonts w:ascii="Times New Roman" w:hAnsi="Times New Roman" w:cs="Times New Roman"/>
                <w:sz w:val="24"/>
                <w:szCs w:val="24"/>
                <w:lang w:val="ru-RU"/>
              </w:rPr>
              <w:t>Н.Ю. Репина</w:t>
            </w:r>
          </w:p>
          <w:p w:rsidR="00FD2C99" w:rsidRPr="004B42AC" w:rsidRDefault="00FD2C99" w:rsidP="00FD2C99">
            <w:pPr>
              <w:pStyle w:val="a7"/>
              <w:jc w:val="both"/>
              <w:rPr>
                <w:rFonts w:ascii="Times New Roman" w:hAnsi="Times New Roman" w:cs="Times New Roman"/>
                <w:sz w:val="24"/>
                <w:szCs w:val="24"/>
                <w:lang w:val="ru-RU"/>
              </w:rPr>
            </w:pP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D2C99" w:rsidRPr="00426387" w:rsidRDefault="00FD2C99" w:rsidP="00FD2C99">
            <w:pPr>
              <w:pStyle w:val="a7"/>
              <w:jc w:val="both"/>
              <w:rPr>
                <w:rFonts w:ascii="Times New Roman" w:hAnsi="Times New Roman" w:cs="Times New Roman"/>
                <w:sz w:val="24"/>
                <w:szCs w:val="24"/>
                <w:lang w:val="ru-RU"/>
              </w:rPr>
            </w:pPr>
            <w:r w:rsidRPr="00426387">
              <w:rPr>
                <w:rFonts w:ascii="Times New Roman" w:hAnsi="Times New Roman" w:cs="Times New Roman"/>
                <w:sz w:val="24"/>
                <w:szCs w:val="24"/>
                <w:lang w:val="ru-RU"/>
              </w:rPr>
              <w:t xml:space="preserve">Специалист по охране труда </w:t>
            </w:r>
            <w:r>
              <w:rPr>
                <w:rFonts w:ascii="Times New Roman" w:hAnsi="Times New Roman" w:cs="Times New Roman"/>
                <w:sz w:val="24"/>
                <w:szCs w:val="24"/>
              </w:rPr>
              <w:t>I</w:t>
            </w:r>
            <w:r w:rsidRPr="00426387">
              <w:rPr>
                <w:rFonts w:ascii="Times New Roman" w:hAnsi="Times New Roman" w:cs="Times New Roman"/>
                <w:sz w:val="24"/>
                <w:szCs w:val="24"/>
                <w:lang w:val="ru-RU"/>
              </w:rPr>
              <w:t xml:space="preserve"> категории</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426387" w:rsidRDefault="00FD2C99" w:rsidP="00FD2C99">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D2C99" w:rsidRPr="00426387" w:rsidRDefault="00FD2C99" w:rsidP="00FD2C99">
            <w:pPr>
              <w:pStyle w:val="a7"/>
              <w:jc w:val="both"/>
              <w:rPr>
                <w:rFonts w:ascii="Times New Roman" w:hAnsi="Times New Roman" w:cs="Times New Roman"/>
                <w:sz w:val="24"/>
                <w:szCs w:val="24"/>
                <w:lang w:val="ru-RU"/>
              </w:rPr>
            </w:pPr>
          </w:p>
        </w:tc>
      </w:tr>
    </w:tbl>
    <w:p w:rsidR="00AD7866" w:rsidRDefault="00AD7866" w:rsidP="00AD7866">
      <w:pPr>
        <w:pStyle w:val="a7"/>
        <w:jc w:val="both"/>
        <w:rPr>
          <w:rFonts w:ascii="Times New Roman" w:hAnsi="Times New Roman" w:cs="Times New Roman"/>
          <w:sz w:val="24"/>
          <w:szCs w:val="24"/>
        </w:rPr>
      </w:pPr>
    </w:p>
    <w:tbl>
      <w:tblPr>
        <w:tblStyle w:val="aa"/>
        <w:tblW w:w="0" w:type="auto"/>
        <w:tblInd w:w="25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r w:rsidRPr="00504C34">
              <w:rPr>
                <w:rFonts w:ascii="Times New Roman" w:hAnsi="Times New Roman" w:cs="Times New Roman"/>
                <w:sz w:val="24"/>
                <w:szCs w:val="24"/>
              </w:rPr>
              <w:t xml:space="preserve">С </w:t>
            </w:r>
            <w:proofErr w:type="spellStart"/>
            <w:r w:rsidRPr="00504C34">
              <w:rPr>
                <w:rFonts w:ascii="Times New Roman" w:hAnsi="Times New Roman" w:cs="Times New Roman"/>
                <w:sz w:val="24"/>
                <w:szCs w:val="24"/>
              </w:rPr>
              <w:t>нормативным</w:t>
            </w:r>
            <w:proofErr w:type="spellEnd"/>
            <w:r w:rsidRPr="00504C34">
              <w:rPr>
                <w:rFonts w:ascii="Times New Roman" w:hAnsi="Times New Roman" w:cs="Times New Roman"/>
                <w:sz w:val="24"/>
                <w:szCs w:val="24"/>
              </w:rPr>
              <w:t xml:space="preserve"> </w:t>
            </w:r>
            <w:proofErr w:type="spellStart"/>
            <w:r w:rsidRPr="00504C34">
              <w:rPr>
                <w:rFonts w:ascii="Times New Roman" w:hAnsi="Times New Roman" w:cs="Times New Roman"/>
                <w:sz w:val="24"/>
                <w:szCs w:val="24"/>
              </w:rPr>
              <w:t>документом</w:t>
            </w:r>
            <w:proofErr w:type="spellEnd"/>
            <w:r w:rsidRPr="00504C34">
              <w:rPr>
                <w:rFonts w:ascii="Times New Roman" w:hAnsi="Times New Roman" w:cs="Times New Roman"/>
                <w:sz w:val="24"/>
                <w:szCs w:val="24"/>
              </w:rPr>
              <w:t xml:space="preserve"> </w:t>
            </w:r>
            <w:proofErr w:type="spellStart"/>
            <w:r w:rsidRPr="00504C34">
              <w:rPr>
                <w:rFonts w:ascii="Times New Roman" w:hAnsi="Times New Roman" w:cs="Times New Roman"/>
                <w:sz w:val="24"/>
                <w:szCs w:val="24"/>
              </w:rPr>
              <w:t>ознакомлены</w:t>
            </w:r>
            <w:proofErr w:type="spellEnd"/>
            <w:r w:rsidRPr="00504C34">
              <w:rPr>
                <w:rFonts w:ascii="Times New Roman" w:hAnsi="Times New Roman" w:cs="Times New Roman"/>
                <w:sz w:val="24"/>
                <w:szCs w:val="24"/>
              </w:rPr>
              <w:t>:</w:t>
            </w: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bl>
    <w:p w:rsidR="00AD7866" w:rsidRPr="0004256F" w:rsidRDefault="00AD7866" w:rsidP="00AD7866">
      <w:pPr>
        <w:pStyle w:val="a7"/>
        <w:jc w:val="center"/>
        <w:rPr>
          <w:rFonts w:ascii="Times New Roman" w:hAnsi="Times New Roman" w:cs="Times New Roman"/>
          <w:sz w:val="24"/>
          <w:szCs w:val="24"/>
        </w:rPr>
      </w:pPr>
      <w:r w:rsidRPr="0004256F">
        <w:rPr>
          <w:rFonts w:ascii="Times New Roman" w:hAnsi="Times New Roman" w:cs="Times New Roman"/>
          <w:sz w:val="24"/>
          <w:szCs w:val="24"/>
        </w:rPr>
        <w:lastRenderedPageBreak/>
        <w:t>ЛИСТ ОЗНАКОМЛЕНИЯ</w:t>
      </w:r>
    </w:p>
    <w:p w:rsidR="00AD7866" w:rsidRPr="00432733" w:rsidRDefault="00347491" w:rsidP="000E43BF">
      <w:pPr>
        <w:pStyle w:val="a7"/>
        <w:jc w:val="center"/>
        <w:rPr>
          <w:rFonts w:ascii="Times New Roman" w:hAnsi="Times New Roman" w:cs="Times New Roman"/>
          <w:sz w:val="24"/>
          <w:szCs w:val="24"/>
        </w:rPr>
      </w:pPr>
      <w:r>
        <w:rPr>
          <w:rFonts w:ascii="Times New Roman" w:eastAsia="Times New Roman" w:hAnsi="Times New Roman" w:cs="Times New Roman"/>
          <w:bCs/>
          <w:kern w:val="36"/>
          <w:sz w:val="24"/>
          <w:szCs w:val="24"/>
          <w:lang w:eastAsia="ru-RU"/>
        </w:rPr>
        <w:t>«</w:t>
      </w:r>
      <w:r w:rsidRPr="001A1349">
        <w:rPr>
          <w:rFonts w:ascii="Times New Roman" w:eastAsia="Times New Roman" w:hAnsi="Times New Roman" w:cs="Times New Roman"/>
          <w:bCs/>
          <w:kern w:val="36"/>
          <w:sz w:val="24"/>
          <w:szCs w:val="24"/>
          <w:lang w:eastAsia="ru-RU"/>
        </w:rPr>
        <w:t>СТАНДАРТ ПО ОХРАНЕ ТРУДА ПО ИСПОЛЬЗОВАНИЮ (ПРИМЕНЕНИЮ) СРЕДСТВ ИНДИВИДУАЛЬНОЙ ЗАЩИТЫ</w:t>
      </w:r>
      <w:r>
        <w:rPr>
          <w:rFonts w:ascii="Times New Roman" w:eastAsia="Times New Roman" w:hAnsi="Times New Roman" w:cs="Times New Roman"/>
          <w:bCs/>
          <w:kern w:val="36"/>
          <w:sz w:val="24"/>
          <w:szCs w:val="24"/>
          <w:lang w:eastAsia="ru-RU"/>
        </w:rPr>
        <w:t>»</w:t>
      </w:r>
    </w:p>
    <w:p w:rsidR="00AD7866" w:rsidRPr="00AC5245" w:rsidRDefault="00B74CCF" w:rsidP="00AD7866">
      <w:pPr>
        <w:pStyle w:val="a7"/>
        <w:rPr>
          <w:rFonts w:ascii="Times New Roman" w:hAnsi="Times New Roman" w:cs="Times New Roman"/>
          <w:sz w:val="24"/>
          <w:szCs w:val="24"/>
        </w:rPr>
      </w:pPr>
      <w:r>
        <w:rPr>
          <w:rFonts w:ascii="Times New Roman" w:hAnsi="Times New Roman" w:cs="Times New Roman"/>
          <w:sz w:val="24"/>
          <w:szCs w:val="24"/>
        </w:rPr>
        <w:t>Стандарт</w:t>
      </w:r>
      <w:r w:rsidR="00AD7866" w:rsidRPr="00AC5245">
        <w:rPr>
          <w:rFonts w:ascii="Times New Roman" w:hAnsi="Times New Roman" w:cs="Times New Roman"/>
          <w:sz w:val="24"/>
          <w:szCs w:val="24"/>
        </w:rPr>
        <w:t xml:space="preserve"> изучил и обязуюсь выполнять:</w:t>
      </w:r>
    </w:p>
    <w:tbl>
      <w:tblPr>
        <w:tblStyle w:val="aa"/>
        <w:tblW w:w="0" w:type="auto"/>
        <w:tblInd w:w="250"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052"/>
        <w:gridCol w:w="2063"/>
        <w:gridCol w:w="1642"/>
      </w:tblGrid>
      <w:tr w:rsidR="00AD7866" w:rsidRPr="00153F55" w:rsidTr="002D00F7">
        <w:tc>
          <w:tcPr>
            <w:tcW w:w="814" w:type="dxa"/>
          </w:tcPr>
          <w:p w:rsidR="00AD7866" w:rsidRPr="00153F55" w:rsidRDefault="00AD7866" w:rsidP="00D676E5">
            <w:pPr>
              <w:pStyle w:val="a7"/>
              <w:jc w:val="center"/>
              <w:rPr>
                <w:rFonts w:ascii="Times New Roman" w:hAnsi="Times New Roman" w:cs="Times New Roman"/>
                <w:b/>
                <w:sz w:val="24"/>
                <w:szCs w:val="24"/>
                <w:lang w:val="ru-RU"/>
              </w:rPr>
            </w:pPr>
            <w:r w:rsidRPr="00153F55">
              <w:rPr>
                <w:rFonts w:ascii="Times New Roman" w:hAnsi="Times New Roman" w:cs="Times New Roman"/>
                <w:b/>
                <w:sz w:val="24"/>
                <w:szCs w:val="24"/>
                <w:lang w:val="ru-RU"/>
              </w:rPr>
              <w:t>№пп</w:t>
            </w:r>
          </w:p>
        </w:tc>
        <w:tc>
          <w:tcPr>
            <w:tcW w:w="5052" w:type="dxa"/>
          </w:tcPr>
          <w:p w:rsidR="00AD7866" w:rsidRPr="00153F55" w:rsidRDefault="00AD7866" w:rsidP="00D676E5">
            <w:pPr>
              <w:pStyle w:val="a7"/>
              <w:jc w:val="center"/>
              <w:rPr>
                <w:rFonts w:ascii="Times New Roman" w:hAnsi="Times New Roman" w:cs="Times New Roman"/>
                <w:b/>
                <w:sz w:val="24"/>
                <w:szCs w:val="24"/>
                <w:lang w:val="ru-RU"/>
              </w:rPr>
            </w:pPr>
            <w:r w:rsidRPr="00153F55">
              <w:rPr>
                <w:rFonts w:ascii="Times New Roman" w:hAnsi="Times New Roman" w:cs="Times New Roman"/>
                <w:b/>
                <w:sz w:val="24"/>
                <w:szCs w:val="24"/>
                <w:lang w:val="ru-RU"/>
              </w:rPr>
              <w:t>Ф.И.О.</w:t>
            </w:r>
          </w:p>
        </w:tc>
        <w:tc>
          <w:tcPr>
            <w:tcW w:w="2063" w:type="dxa"/>
          </w:tcPr>
          <w:p w:rsidR="00AD7866" w:rsidRPr="00153F55" w:rsidRDefault="00AD7866" w:rsidP="00D676E5">
            <w:pPr>
              <w:pStyle w:val="a7"/>
              <w:jc w:val="center"/>
              <w:rPr>
                <w:rFonts w:ascii="Times New Roman" w:hAnsi="Times New Roman" w:cs="Times New Roman"/>
                <w:b/>
                <w:sz w:val="24"/>
                <w:szCs w:val="24"/>
                <w:lang w:val="ru-RU"/>
              </w:rPr>
            </w:pPr>
            <w:r w:rsidRPr="00153F55">
              <w:rPr>
                <w:rFonts w:ascii="Times New Roman" w:hAnsi="Times New Roman" w:cs="Times New Roman"/>
                <w:b/>
                <w:sz w:val="24"/>
                <w:szCs w:val="24"/>
                <w:lang w:val="ru-RU"/>
              </w:rPr>
              <w:t>Дата</w:t>
            </w:r>
          </w:p>
        </w:tc>
        <w:tc>
          <w:tcPr>
            <w:tcW w:w="1642" w:type="dxa"/>
          </w:tcPr>
          <w:p w:rsidR="00AD7866" w:rsidRPr="00153F55" w:rsidRDefault="00AD7866" w:rsidP="00D676E5">
            <w:pPr>
              <w:pStyle w:val="a7"/>
              <w:jc w:val="center"/>
              <w:rPr>
                <w:rFonts w:ascii="Times New Roman" w:hAnsi="Times New Roman" w:cs="Times New Roman"/>
                <w:b/>
                <w:sz w:val="24"/>
                <w:szCs w:val="24"/>
                <w:lang w:val="ru-RU"/>
              </w:rPr>
            </w:pPr>
            <w:r w:rsidRPr="00153F55">
              <w:rPr>
                <w:rFonts w:ascii="Times New Roman" w:hAnsi="Times New Roman" w:cs="Times New Roman"/>
                <w:b/>
                <w:sz w:val="24"/>
                <w:szCs w:val="24"/>
                <w:lang w:val="ru-RU"/>
              </w:rPr>
              <w:t>Подпись</w:t>
            </w: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AD7866" w:rsidRPr="00153F55" w:rsidTr="002D00F7">
        <w:tc>
          <w:tcPr>
            <w:tcW w:w="814" w:type="dxa"/>
          </w:tcPr>
          <w:p w:rsidR="00AD7866" w:rsidRPr="00153F55" w:rsidRDefault="00AD7866" w:rsidP="00AD7866">
            <w:pPr>
              <w:pStyle w:val="a7"/>
              <w:numPr>
                <w:ilvl w:val="0"/>
                <w:numId w:val="30"/>
              </w:numPr>
              <w:jc w:val="center"/>
              <w:rPr>
                <w:rFonts w:ascii="Times New Roman" w:hAnsi="Times New Roman" w:cs="Times New Roman"/>
                <w:sz w:val="24"/>
                <w:szCs w:val="24"/>
              </w:rPr>
            </w:pPr>
          </w:p>
        </w:tc>
        <w:tc>
          <w:tcPr>
            <w:tcW w:w="5052" w:type="dxa"/>
          </w:tcPr>
          <w:p w:rsidR="00AD7866" w:rsidRPr="00153F55" w:rsidRDefault="00AD7866" w:rsidP="00D676E5">
            <w:pPr>
              <w:pStyle w:val="a7"/>
              <w:jc w:val="center"/>
              <w:rPr>
                <w:rFonts w:ascii="Times New Roman" w:hAnsi="Times New Roman" w:cs="Times New Roman"/>
                <w:sz w:val="24"/>
                <w:szCs w:val="24"/>
              </w:rPr>
            </w:pPr>
          </w:p>
        </w:tc>
        <w:tc>
          <w:tcPr>
            <w:tcW w:w="2063" w:type="dxa"/>
          </w:tcPr>
          <w:p w:rsidR="00AD7866" w:rsidRPr="00153F55" w:rsidRDefault="00AD7866" w:rsidP="00D676E5">
            <w:pPr>
              <w:pStyle w:val="a7"/>
              <w:jc w:val="center"/>
              <w:rPr>
                <w:rFonts w:ascii="Times New Roman" w:hAnsi="Times New Roman" w:cs="Times New Roman"/>
                <w:sz w:val="24"/>
                <w:szCs w:val="24"/>
              </w:rPr>
            </w:pPr>
          </w:p>
        </w:tc>
        <w:tc>
          <w:tcPr>
            <w:tcW w:w="1642" w:type="dxa"/>
          </w:tcPr>
          <w:p w:rsidR="00AD7866" w:rsidRPr="00153F55" w:rsidRDefault="00AD7866" w:rsidP="00D676E5">
            <w:pPr>
              <w:pStyle w:val="a7"/>
              <w:jc w:val="center"/>
              <w:rPr>
                <w:rFonts w:ascii="Times New Roman" w:hAnsi="Times New Roman" w:cs="Times New Roman"/>
                <w:sz w:val="24"/>
                <w:szCs w:val="24"/>
              </w:rPr>
            </w:pPr>
          </w:p>
        </w:tc>
      </w:tr>
      <w:tr w:rsidR="00985CF8" w:rsidRPr="00153F55" w:rsidTr="002D00F7">
        <w:tc>
          <w:tcPr>
            <w:tcW w:w="814" w:type="dxa"/>
          </w:tcPr>
          <w:p w:rsidR="00985CF8" w:rsidRPr="00153F55" w:rsidRDefault="00985CF8" w:rsidP="00AD7866">
            <w:pPr>
              <w:pStyle w:val="a7"/>
              <w:numPr>
                <w:ilvl w:val="0"/>
                <w:numId w:val="30"/>
              </w:numPr>
              <w:jc w:val="center"/>
              <w:rPr>
                <w:rFonts w:ascii="Times New Roman" w:hAnsi="Times New Roman" w:cs="Times New Roman"/>
                <w:sz w:val="24"/>
                <w:szCs w:val="24"/>
              </w:rPr>
            </w:pPr>
          </w:p>
        </w:tc>
        <w:tc>
          <w:tcPr>
            <w:tcW w:w="5052" w:type="dxa"/>
          </w:tcPr>
          <w:p w:rsidR="00985CF8" w:rsidRPr="00153F55" w:rsidRDefault="00985CF8" w:rsidP="00D676E5">
            <w:pPr>
              <w:pStyle w:val="a7"/>
              <w:jc w:val="center"/>
              <w:rPr>
                <w:rFonts w:ascii="Times New Roman" w:hAnsi="Times New Roman" w:cs="Times New Roman"/>
                <w:sz w:val="24"/>
                <w:szCs w:val="24"/>
              </w:rPr>
            </w:pPr>
          </w:p>
        </w:tc>
        <w:tc>
          <w:tcPr>
            <w:tcW w:w="2063" w:type="dxa"/>
          </w:tcPr>
          <w:p w:rsidR="00985CF8" w:rsidRPr="00153F55" w:rsidRDefault="00985CF8" w:rsidP="00D676E5">
            <w:pPr>
              <w:pStyle w:val="a7"/>
              <w:jc w:val="center"/>
              <w:rPr>
                <w:rFonts w:ascii="Times New Roman" w:hAnsi="Times New Roman" w:cs="Times New Roman"/>
                <w:sz w:val="24"/>
                <w:szCs w:val="24"/>
              </w:rPr>
            </w:pPr>
          </w:p>
        </w:tc>
        <w:tc>
          <w:tcPr>
            <w:tcW w:w="1642" w:type="dxa"/>
          </w:tcPr>
          <w:p w:rsidR="00985CF8" w:rsidRPr="00153F55" w:rsidRDefault="00985CF8" w:rsidP="00D676E5">
            <w:pPr>
              <w:pStyle w:val="a7"/>
              <w:jc w:val="center"/>
              <w:rPr>
                <w:rFonts w:ascii="Times New Roman" w:hAnsi="Times New Roman" w:cs="Times New Roman"/>
                <w:sz w:val="24"/>
                <w:szCs w:val="24"/>
              </w:rPr>
            </w:pPr>
          </w:p>
        </w:tc>
      </w:tr>
      <w:tr w:rsidR="00985CF8" w:rsidRPr="00153F55" w:rsidTr="002D00F7">
        <w:tc>
          <w:tcPr>
            <w:tcW w:w="814" w:type="dxa"/>
          </w:tcPr>
          <w:p w:rsidR="00985CF8" w:rsidRPr="00153F55" w:rsidRDefault="00985CF8" w:rsidP="00AD7866">
            <w:pPr>
              <w:pStyle w:val="a7"/>
              <w:numPr>
                <w:ilvl w:val="0"/>
                <w:numId w:val="30"/>
              </w:numPr>
              <w:jc w:val="center"/>
              <w:rPr>
                <w:rFonts w:ascii="Times New Roman" w:hAnsi="Times New Roman" w:cs="Times New Roman"/>
                <w:sz w:val="24"/>
                <w:szCs w:val="24"/>
              </w:rPr>
            </w:pPr>
          </w:p>
        </w:tc>
        <w:tc>
          <w:tcPr>
            <w:tcW w:w="5052" w:type="dxa"/>
          </w:tcPr>
          <w:p w:rsidR="00985CF8" w:rsidRPr="00153F55" w:rsidRDefault="00985CF8" w:rsidP="00D676E5">
            <w:pPr>
              <w:pStyle w:val="a7"/>
              <w:jc w:val="center"/>
              <w:rPr>
                <w:rFonts w:ascii="Times New Roman" w:hAnsi="Times New Roman" w:cs="Times New Roman"/>
                <w:sz w:val="24"/>
                <w:szCs w:val="24"/>
              </w:rPr>
            </w:pPr>
          </w:p>
        </w:tc>
        <w:tc>
          <w:tcPr>
            <w:tcW w:w="2063" w:type="dxa"/>
          </w:tcPr>
          <w:p w:rsidR="00985CF8" w:rsidRPr="00153F55" w:rsidRDefault="00985CF8" w:rsidP="00D676E5">
            <w:pPr>
              <w:pStyle w:val="a7"/>
              <w:jc w:val="center"/>
              <w:rPr>
                <w:rFonts w:ascii="Times New Roman" w:hAnsi="Times New Roman" w:cs="Times New Roman"/>
                <w:sz w:val="24"/>
                <w:szCs w:val="24"/>
              </w:rPr>
            </w:pPr>
          </w:p>
        </w:tc>
        <w:tc>
          <w:tcPr>
            <w:tcW w:w="1642" w:type="dxa"/>
          </w:tcPr>
          <w:p w:rsidR="00985CF8" w:rsidRPr="00153F55" w:rsidRDefault="00985CF8"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tr w:rsidR="00B829C5" w:rsidRPr="00153F55" w:rsidTr="002D00F7">
        <w:tc>
          <w:tcPr>
            <w:tcW w:w="814" w:type="dxa"/>
          </w:tcPr>
          <w:p w:rsidR="00B829C5" w:rsidRPr="00153F55" w:rsidRDefault="00B829C5" w:rsidP="00AD7866">
            <w:pPr>
              <w:pStyle w:val="a7"/>
              <w:numPr>
                <w:ilvl w:val="0"/>
                <w:numId w:val="30"/>
              </w:numPr>
              <w:jc w:val="center"/>
              <w:rPr>
                <w:rFonts w:ascii="Times New Roman" w:hAnsi="Times New Roman" w:cs="Times New Roman"/>
                <w:sz w:val="24"/>
                <w:szCs w:val="24"/>
              </w:rPr>
            </w:pPr>
          </w:p>
        </w:tc>
        <w:tc>
          <w:tcPr>
            <w:tcW w:w="5052" w:type="dxa"/>
          </w:tcPr>
          <w:p w:rsidR="00B829C5" w:rsidRPr="00153F55" w:rsidRDefault="00B829C5" w:rsidP="00D676E5">
            <w:pPr>
              <w:pStyle w:val="a7"/>
              <w:jc w:val="center"/>
              <w:rPr>
                <w:rFonts w:ascii="Times New Roman" w:hAnsi="Times New Roman" w:cs="Times New Roman"/>
                <w:sz w:val="24"/>
                <w:szCs w:val="24"/>
              </w:rPr>
            </w:pPr>
          </w:p>
        </w:tc>
        <w:tc>
          <w:tcPr>
            <w:tcW w:w="2063" w:type="dxa"/>
          </w:tcPr>
          <w:p w:rsidR="00B829C5" w:rsidRPr="00153F55" w:rsidRDefault="00B829C5" w:rsidP="00D676E5">
            <w:pPr>
              <w:pStyle w:val="a7"/>
              <w:jc w:val="center"/>
              <w:rPr>
                <w:rFonts w:ascii="Times New Roman" w:hAnsi="Times New Roman" w:cs="Times New Roman"/>
                <w:sz w:val="24"/>
                <w:szCs w:val="24"/>
              </w:rPr>
            </w:pPr>
          </w:p>
        </w:tc>
        <w:tc>
          <w:tcPr>
            <w:tcW w:w="1642" w:type="dxa"/>
          </w:tcPr>
          <w:p w:rsidR="00B829C5" w:rsidRPr="00153F55" w:rsidRDefault="00B829C5" w:rsidP="00D676E5">
            <w:pPr>
              <w:pStyle w:val="a7"/>
              <w:jc w:val="center"/>
              <w:rPr>
                <w:rFonts w:ascii="Times New Roman" w:hAnsi="Times New Roman" w:cs="Times New Roman"/>
                <w:sz w:val="24"/>
                <w:szCs w:val="24"/>
              </w:rPr>
            </w:pPr>
          </w:p>
        </w:tc>
      </w:tr>
      <w:bookmarkEnd w:id="1"/>
    </w:tbl>
    <w:p w:rsidR="00A6796F" w:rsidRDefault="00A6796F" w:rsidP="00AD7866">
      <w:pPr>
        <w:pStyle w:val="a7"/>
        <w:jc w:val="both"/>
        <w:rPr>
          <w:rFonts w:ascii="Times New Roman" w:eastAsia="Times New Roman" w:hAnsi="Times New Roman" w:cs="Times New Roman"/>
          <w:sz w:val="28"/>
          <w:szCs w:val="28"/>
          <w:lang w:eastAsia="ru-RU"/>
        </w:rPr>
      </w:pPr>
    </w:p>
    <w:p w:rsidR="00A6796F" w:rsidRPr="00A6796F" w:rsidRDefault="00A6796F" w:rsidP="00A6796F">
      <w:pPr>
        <w:rPr>
          <w:lang w:eastAsia="ru-RU"/>
        </w:rPr>
      </w:pPr>
    </w:p>
    <w:p w:rsidR="00A6796F" w:rsidRPr="00A6796F" w:rsidRDefault="00A6796F" w:rsidP="00A6796F">
      <w:pPr>
        <w:rPr>
          <w:lang w:eastAsia="ru-RU"/>
        </w:rPr>
      </w:pPr>
    </w:p>
    <w:p w:rsidR="00A6796F" w:rsidRDefault="00A6796F" w:rsidP="00A6796F">
      <w:pPr>
        <w:rPr>
          <w:lang w:eastAsia="ru-RU"/>
        </w:rPr>
      </w:pPr>
    </w:p>
    <w:p w:rsidR="00AD7866" w:rsidRPr="00A6796F" w:rsidRDefault="00AD7866" w:rsidP="00A6796F">
      <w:pPr>
        <w:jc w:val="center"/>
        <w:rPr>
          <w:lang w:eastAsia="ru-RU"/>
        </w:rPr>
      </w:pPr>
    </w:p>
    <w:sectPr w:rsidR="00AD7866" w:rsidRPr="00A6796F" w:rsidSect="002871E6">
      <w:pgSz w:w="11906" w:h="16838"/>
      <w:pgMar w:top="709" w:right="707" w:bottom="851"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E3F4B"/>
    <w:multiLevelType w:val="hybridMultilevel"/>
    <w:tmpl w:val="A2FC2C5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9E7A5C"/>
    <w:multiLevelType w:val="hybridMultilevel"/>
    <w:tmpl w:val="C87029D8"/>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B7373F1"/>
    <w:multiLevelType w:val="hybridMultilevel"/>
    <w:tmpl w:val="6E5EAE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2A0757"/>
    <w:multiLevelType w:val="multilevel"/>
    <w:tmpl w:val="A6F81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1A7382"/>
    <w:multiLevelType w:val="hybridMultilevel"/>
    <w:tmpl w:val="22463862"/>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39602AB"/>
    <w:multiLevelType w:val="hybridMultilevel"/>
    <w:tmpl w:val="2756917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BBC2CEB"/>
    <w:multiLevelType w:val="hybridMultilevel"/>
    <w:tmpl w:val="ABE8605E"/>
    <w:lvl w:ilvl="0" w:tplc="7C647B28">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226C3C8D"/>
    <w:multiLevelType w:val="hybridMultilevel"/>
    <w:tmpl w:val="7722B36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96529A"/>
    <w:multiLevelType w:val="hybridMultilevel"/>
    <w:tmpl w:val="6CCEB6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A535A09"/>
    <w:multiLevelType w:val="hybridMultilevel"/>
    <w:tmpl w:val="A03A6DC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AE2526C"/>
    <w:multiLevelType w:val="hybridMultilevel"/>
    <w:tmpl w:val="6756E9BC"/>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C125E1D"/>
    <w:multiLevelType w:val="multilevel"/>
    <w:tmpl w:val="21F05EBA"/>
    <w:lvl w:ilvl="0">
      <w:start w:val="1"/>
      <w:numFmt w:val="decimal"/>
      <w:lvlText w:val="%1."/>
      <w:lvlJc w:val="left"/>
      <w:pPr>
        <w:ind w:left="360" w:hanging="360"/>
      </w:pPr>
      <w:rPr>
        <w:rFonts w:hint="default"/>
        <w:sz w:val="24"/>
      </w:rPr>
    </w:lvl>
    <w:lvl w:ilvl="1">
      <w:start w:val="1"/>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2" w15:restartNumberingAfterBreak="0">
    <w:nsid w:val="2C6A18D0"/>
    <w:multiLevelType w:val="hybridMultilevel"/>
    <w:tmpl w:val="37B475F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F173D47"/>
    <w:multiLevelType w:val="hybridMultilevel"/>
    <w:tmpl w:val="125835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1430CC8"/>
    <w:multiLevelType w:val="hybridMultilevel"/>
    <w:tmpl w:val="078E4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22F7BBA"/>
    <w:multiLevelType w:val="hybridMultilevel"/>
    <w:tmpl w:val="A19A03A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D06959"/>
    <w:multiLevelType w:val="hybridMultilevel"/>
    <w:tmpl w:val="7D6E532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9D42E8E"/>
    <w:multiLevelType w:val="hybridMultilevel"/>
    <w:tmpl w:val="64FEED3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62144A"/>
    <w:multiLevelType w:val="hybridMultilevel"/>
    <w:tmpl w:val="1E8083F2"/>
    <w:lvl w:ilvl="0" w:tplc="DA70A200">
      <w:start w:val="1"/>
      <w:numFmt w:val="decimal"/>
      <w:lvlText w:val="%1."/>
      <w:lvlJc w:val="left"/>
      <w:pPr>
        <w:ind w:left="36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B8A4C90"/>
    <w:multiLevelType w:val="hybridMultilevel"/>
    <w:tmpl w:val="DACC68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C3D30FE"/>
    <w:multiLevelType w:val="hybridMultilevel"/>
    <w:tmpl w:val="79D09BB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F1D75CA"/>
    <w:multiLevelType w:val="hybridMultilevel"/>
    <w:tmpl w:val="0D44417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1B04C12"/>
    <w:multiLevelType w:val="multilevel"/>
    <w:tmpl w:val="DE46CFA0"/>
    <w:lvl w:ilvl="0">
      <w:start w:val="3"/>
      <w:numFmt w:val="decimal"/>
      <w:lvlText w:val="%1."/>
      <w:lvlJc w:val="left"/>
      <w:pPr>
        <w:ind w:left="360" w:hanging="360"/>
      </w:pPr>
      <w:rPr>
        <w:rFonts w:eastAsiaTheme="minorHAnsi" w:hint="default"/>
        <w:b/>
      </w:rPr>
    </w:lvl>
    <w:lvl w:ilvl="1">
      <w:start w:val="6"/>
      <w:numFmt w:val="decimal"/>
      <w:lvlText w:val="%1.%2."/>
      <w:lvlJc w:val="left"/>
      <w:pPr>
        <w:ind w:left="360" w:hanging="360"/>
      </w:pPr>
      <w:rPr>
        <w:rFonts w:eastAsiaTheme="minorHAnsi" w:hint="default"/>
        <w:b w:val="0"/>
      </w:rPr>
    </w:lvl>
    <w:lvl w:ilvl="2">
      <w:start w:val="1"/>
      <w:numFmt w:val="decimal"/>
      <w:lvlText w:val="%1.%2.%3."/>
      <w:lvlJc w:val="left"/>
      <w:pPr>
        <w:ind w:left="720" w:hanging="720"/>
      </w:pPr>
      <w:rPr>
        <w:rFonts w:eastAsiaTheme="minorHAnsi" w:hint="default"/>
        <w:b/>
      </w:rPr>
    </w:lvl>
    <w:lvl w:ilvl="3">
      <w:start w:val="1"/>
      <w:numFmt w:val="decimal"/>
      <w:lvlText w:val="%1.%2.%3.%4."/>
      <w:lvlJc w:val="left"/>
      <w:pPr>
        <w:ind w:left="720" w:hanging="720"/>
      </w:pPr>
      <w:rPr>
        <w:rFonts w:eastAsiaTheme="minorHAnsi" w:hint="default"/>
        <w:b/>
      </w:rPr>
    </w:lvl>
    <w:lvl w:ilvl="4">
      <w:start w:val="1"/>
      <w:numFmt w:val="decimal"/>
      <w:lvlText w:val="%1.%2.%3.%4.%5."/>
      <w:lvlJc w:val="left"/>
      <w:pPr>
        <w:ind w:left="1080" w:hanging="1080"/>
      </w:pPr>
      <w:rPr>
        <w:rFonts w:eastAsiaTheme="minorHAnsi" w:hint="default"/>
        <w:b/>
      </w:rPr>
    </w:lvl>
    <w:lvl w:ilvl="5">
      <w:start w:val="1"/>
      <w:numFmt w:val="decimal"/>
      <w:lvlText w:val="%1.%2.%3.%4.%5.%6."/>
      <w:lvlJc w:val="left"/>
      <w:pPr>
        <w:ind w:left="1080" w:hanging="1080"/>
      </w:pPr>
      <w:rPr>
        <w:rFonts w:eastAsiaTheme="minorHAnsi" w:hint="default"/>
        <w:b/>
      </w:rPr>
    </w:lvl>
    <w:lvl w:ilvl="6">
      <w:start w:val="1"/>
      <w:numFmt w:val="decimal"/>
      <w:lvlText w:val="%1.%2.%3.%4.%5.%6.%7."/>
      <w:lvlJc w:val="left"/>
      <w:pPr>
        <w:ind w:left="1440" w:hanging="1440"/>
      </w:pPr>
      <w:rPr>
        <w:rFonts w:eastAsiaTheme="minorHAnsi" w:hint="default"/>
        <w:b/>
      </w:rPr>
    </w:lvl>
    <w:lvl w:ilvl="7">
      <w:start w:val="1"/>
      <w:numFmt w:val="decimal"/>
      <w:lvlText w:val="%1.%2.%3.%4.%5.%6.%7.%8."/>
      <w:lvlJc w:val="left"/>
      <w:pPr>
        <w:ind w:left="1440" w:hanging="1440"/>
      </w:pPr>
      <w:rPr>
        <w:rFonts w:eastAsiaTheme="minorHAnsi" w:hint="default"/>
        <w:b/>
      </w:rPr>
    </w:lvl>
    <w:lvl w:ilvl="8">
      <w:start w:val="1"/>
      <w:numFmt w:val="decimal"/>
      <w:lvlText w:val="%1.%2.%3.%4.%5.%6.%7.%8.%9."/>
      <w:lvlJc w:val="left"/>
      <w:pPr>
        <w:ind w:left="1800" w:hanging="1800"/>
      </w:pPr>
      <w:rPr>
        <w:rFonts w:eastAsiaTheme="minorHAnsi" w:hint="default"/>
        <w:b/>
      </w:rPr>
    </w:lvl>
  </w:abstractNum>
  <w:abstractNum w:abstractNumId="23" w15:restartNumberingAfterBreak="0">
    <w:nsid w:val="4DBB3530"/>
    <w:multiLevelType w:val="hybridMultilevel"/>
    <w:tmpl w:val="634CF2D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0FF0735"/>
    <w:multiLevelType w:val="hybridMultilevel"/>
    <w:tmpl w:val="61627B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6BF30D6"/>
    <w:multiLevelType w:val="multilevel"/>
    <w:tmpl w:val="892A81FC"/>
    <w:lvl w:ilvl="0">
      <w:start w:val="1"/>
      <w:numFmt w:val="bullet"/>
      <w:lvlText w:val=""/>
      <w:lvlJc w:val="left"/>
      <w:pPr>
        <w:ind w:left="360" w:hanging="360"/>
      </w:pPr>
      <w:rPr>
        <w:rFonts w:ascii="Symbol" w:hAnsi="Symbol" w:hint="default"/>
        <w:sz w:val="24"/>
      </w:rPr>
    </w:lvl>
    <w:lvl w:ilvl="1">
      <w:start w:val="1"/>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6" w15:restartNumberingAfterBreak="0">
    <w:nsid w:val="587967B2"/>
    <w:multiLevelType w:val="hybridMultilevel"/>
    <w:tmpl w:val="BE80AB5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9195F27"/>
    <w:multiLevelType w:val="multilevel"/>
    <w:tmpl w:val="50A65BF6"/>
    <w:lvl w:ilvl="0">
      <w:start w:val="3"/>
      <w:numFmt w:val="decimal"/>
      <w:lvlText w:val="%1."/>
      <w:lvlJc w:val="left"/>
      <w:pPr>
        <w:ind w:left="360" w:hanging="360"/>
      </w:pPr>
      <w:rPr>
        <w:rFonts w:eastAsiaTheme="minorHAnsi" w:hint="default"/>
        <w:b/>
        <w:color w:val="000000"/>
      </w:rPr>
    </w:lvl>
    <w:lvl w:ilvl="1">
      <w:start w:val="5"/>
      <w:numFmt w:val="decimal"/>
      <w:lvlText w:val="%1.%2."/>
      <w:lvlJc w:val="left"/>
      <w:pPr>
        <w:ind w:left="360" w:hanging="360"/>
      </w:pPr>
      <w:rPr>
        <w:rFonts w:eastAsiaTheme="minorHAnsi" w:hint="default"/>
        <w:b/>
        <w:color w:val="000000"/>
      </w:rPr>
    </w:lvl>
    <w:lvl w:ilvl="2">
      <w:start w:val="1"/>
      <w:numFmt w:val="decimal"/>
      <w:lvlText w:val="%1.%2.%3."/>
      <w:lvlJc w:val="left"/>
      <w:pPr>
        <w:ind w:left="720" w:hanging="720"/>
      </w:pPr>
      <w:rPr>
        <w:rFonts w:eastAsiaTheme="minorHAnsi" w:hint="default"/>
        <w:b/>
        <w:color w:val="000000"/>
      </w:rPr>
    </w:lvl>
    <w:lvl w:ilvl="3">
      <w:start w:val="1"/>
      <w:numFmt w:val="decimal"/>
      <w:lvlText w:val="%1.%2.%3.%4."/>
      <w:lvlJc w:val="left"/>
      <w:pPr>
        <w:ind w:left="720" w:hanging="720"/>
      </w:pPr>
      <w:rPr>
        <w:rFonts w:eastAsiaTheme="minorHAnsi" w:hint="default"/>
        <w:b/>
        <w:color w:val="000000"/>
      </w:rPr>
    </w:lvl>
    <w:lvl w:ilvl="4">
      <w:start w:val="1"/>
      <w:numFmt w:val="decimal"/>
      <w:lvlText w:val="%1.%2.%3.%4.%5."/>
      <w:lvlJc w:val="left"/>
      <w:pPr>
        <w:ind w:left="1080" w:hanging="1080"/>
      </w:pPr>
      <w:rPr>
        <w:rFonts w:eastAsiaTheme="minorHAnsi" w:hint="default"/>
        <w:b/>
        <w:color w:val="000000"/>
      </w:rPr>
    </w:lvl>
    <w:lvl w:ilvl="5">
      <w:start w:val="1"/>
      <w:numFmt w:val="decimal"/>
      <w:lvlText w:val="%1.%2.%3.%4.%5.%6."/>
      <w:lvlJc w:val="left"/>
      <w:pPr>
        <w:ind w:left="1080" w:hanging="1080"/>
      </w:pPr>
      <w:rPr>
        <w:rFonts w:eastAsiaTheme="minorHAnsi" w:hint="default"/>
        <w:b/>
        <w:color w:val="000000"/>
      </w:rPr>
    </w:lvl>
    <w:lvl w:ilvl="6">
      <w:start w:val="1"/>
      <w:numFmt w:val="decimal"/>
      <w:lvlText w:val="%1.%2.%3.%4.%5.%6.%7."/>
      <w:lvlJc w:val="left"/>
      <w:pPr>
        <w:ind w:left="1440" w:hanging="1440"/>
      </w:pPr>
      <w:rPr>
        <w:rFonts w:eastAsiaTheme="minorHAnsi" w:hint="default"/>
        <w:b/>
        <w:color w:val="000000"/>
      </w:rPr>
    </w:lvl>
    <w:lvl w:ilvl="7">
      <w:start w:val="1"/>
      <w:numFmt w:val="decimal"/>
      <w:lvlText w:val="%1.%2.%3.%4.%5.%6.%7.%8."/>
      <w:lvlJc w:val="left"/>
      <w:pPr>
        <w:ind w:left="1440" w:hanging="1440"/>
      </w:pPr>
      <w:rPr>
        <w:rFonts w:eastAsiaTheme="minorHAnsi" w:hint="default"/>
        <w:b/>
        <w:color w:val="000000"/>
      </w:rPr>
    </w:lvl>
    <w:lvl w:ilvl="8">
      <w:start w:val="1"/>
      <w:numFmt w:val="decimal"/>
      <w:lvlText w:val="%1.%2.%3.%4.%5.%6.%7.%8.%9."/>
      <w:lvlJc w:val="left"/>
      <w:pPr>
        <w:ind w:left="1800" w:hanging="1800"/>
      </w:pPr>
      <w:rPr>
        <w:rFonts w:eastAsiaTheme="minorHAnsi" w:hint="default"/>
        <w:b/>
        <w:color w:val="000000"/>
      </w:rPr>
    </w:lvl>
  </w:abstractNum>
  <w:abstractNum w:abstractNumId="28" w15:restartNumberingAfterBreak="0">
    <w:nsid w:val="5B3E10B0"/>
    <w:multiLevelType w:val="hybridMultilevel"/>
    <w:tmpl w:val="D5D0144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DA71132"/>
    <w:multiLevelType w:val="multilevel"/>
    <w:tmpl w:val="94D8A152"/>
    <w:lvl w:ilvl="0">
      <w:start w:val="3"/>
      <w:numFmt w:val="decimal"/>
      <w:lvlText w:val="%1."/>
      <w:lvlJc w:val="left"/>
      <w:pPr>
        <w:ind w:left="360" w:hanging="360"/>
      </w:pPr>
      <w:rPr>
        <w:rFonts w:hint="default"/>
        <w:b/>
      </w:rPr>
    </w:lvl>
    <w:lvl w:ilvl="1">
      <w:start w:val="7"/>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0" w15:restartNumberingAfterBreak="0">
    <w:nsid w:val="5E2218F9"/>
    <w:multiLevelType w:val="hybridMultilevel"/>
    <w:tmpl w:val="6BAC23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F087F7E"/>
    <w:multiLevelType w:val="hybridMultilevel"/>
    <w:tmpl w:val="B6963A6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573277B"/>
    <w:multiLevelType w:val="hybridMultilevel"/>
    <w:tmpl w:val="C0FABBE0"/>
    <w:lvl w:ilvl="0" w:tplc="59D810C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65F243A1"/>
    <w:multiLevelType w:val="hybridMultilevel"/>
    <w:tmpl w:val="4E5C88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A186F42"/>
    <w:multiLevelType w:val="hybridMultilevel"/>
    <w:tmpl w:val="FBEC55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B2705E5"/>
    <w:multiLevelType w:val="hybridMultilevel"/>
    <w:tmpl w:val="D40ED37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6CF466C"/>
    <w:multiLevelType w:val="hybridMultilevel"/>
    <w:tmpl w:val="D7127990"/>
    <w:lvl w:ilvl="0" w:tplc="CADCF5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7834248B"/>
    <w:multiLevelType w:val="hybridMultilevel"/>
    <w:tmpl w:val="5DF4BF9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E531AA9"/>
    <w:multiLevelType w:val="hybridMultilevel"/>
    <w:tmpl w:val="1D6AB9C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38"/>
  </w:num>
  <w:num w:numId="4">
    <w:abstractNumId w:val="35"/>
  </w:num>
  <w:num w:numId="5">
    <w:abstractNumId w:val="10"/>
  </w:num>
  <w:num w:numId="6">
    <w:abstractNumId w:val="31"/>
  </w:num>
  <w:num w:numId="7">
    <w:abstractNumId w:val="15"/>
  </w:num>
  <w:num w:numId="8">
    <w:abstractNumId w:val="21"/>
  </w:num>
  <w:num w:numId="9">
    <w:abstractNumId w:val="28"/>
  </w:num>
  <w:num w:numId="10">
    <w:abstractNumId w:val="2"/>
  </w:num>
  <w:num w:numId="11">
    <w:abstractNumId w:val="16"/>
  </w:num>
  <w:num w:numId="12">
    <w:abstractNumId w:val="30"/>
  </w:num>
  <w:num w:numId="13">
    <w:abstractNumId w:val="17"/>
  </w:num>
  <w:num w:numId="14">
    <w:abstractNumId w:val="13"/>
  </w:num>
  <w:num w:numId="15">
    <w:abstractNumId w:val="8"/>
  </w:num>
  <w:num w:numId="16">
    <w:abstractNumId w:val="23"/>
  </w:num>
  <w:num w:numId="17">
    <w:abstractNumId w:val="12"/>
  </w:num>
  <w:num w:numId="18">
    <w:abstractNumId w:val="20"/>
  </w:num>
  <w:num w:numId="19">
    <w:abstractNumId w:val="24"/>
  </w:num>
  <w:num w:numId="20">
    <w:abstractNumId w:val="5"/>
  </w:num>
  <w:num w:numId="21">
    <w:abstractNumId w:val="37"/>
  </w:num>
  <w:num w:numId="22">
    <w:abstractNumId w:val="14"/>
  </w:num>
  <w:num w:numId="23">
    <w:abstractNumId w:val="26"/>
  </w:num>
  <w:num w:numId="24">
    <w:abstractNumId w:val="9"/>
  </w:num>
  <w:num w:numId="25">
    <w:abstractNumId w:val="7"/>
  </w:num>
  <w:num w:numId="26">
    <w:abstractNumId w:val="33"/>
  </w:num>
  <w:num w:numId="27">
    <w:abstractNumId w:val="34"/>
  </w:num>
  <w:num w:numId="28">
    <w:abstractNumId w:val="19"/>
  </w:num>
  <w:num w:numId="29">
    <w:abstractNumId w:val="3"/>
  </w:num>
  <w:num w:numId="30">
    <w:abstractNumId w:val="6"/>
  </w:num>
  <w:num w:numId="31">
    <w:abstractNumId w:val="36"/>
  </w:num>
  <w:num w:numId="32">
    <w:abstractNumId w:val="4"/>
  </w:num>
  <w:num w:numId="33">
    <w:abstractNumId w:val="25"/>
  </w:num>
  <w:num w:numId="34">
    <w:abstractNumId w:val="0"/>
  </w:num>
  <w:num w:numId="35">
    <w:abstractNumId w:val="27"/>
  </w:num>
  <w:num w:numId="36">
    <w:abstractNumId w:val="22"/>
  </w:num>
  <w:num w:numId="37">
    <w:abstractNumId w:val="29"/>
  </w:num>
  <w:num w:numId="38">
    <w:abstractNumId w:val="32"/>
  </w:num>
  <w:num w:numId="39">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FD1"/>
    <w:rsid w:val="00000510"/>
    <w:rsid w:val="00000D18"/>
    <w:rsid w:val="00002962"/>
    <w:rsid w:val="00005795"/>
    <w:rsid w:val="00005DF3"/>
    <w:rsid w:val="000140C3"/>
    <w:rsid w:val="000159BE"/>
    <w:rsid w:val="00015DF3"/>
    <w:rsid w:val="00020261"/>
    <w:rsid w:val="00022537"/>
    <w:rsid w:val="00025A01"/>
    <w:rsid w:val="00025BB1"/>
    <w:rsid w:val="00026AC5"/>
    <w:rsid w:val="00027017"/>
    <w:rsid w:val="000310D8"/>
    <w:rsid w:val="000317DF"/>
    <w:rsid w:val="000404AF"/>
    <w:rsid w:val="0004178D"/>
    <w:rsid w:val="00042F76"/>
    <w:rsid w:val="0004442C"/>
    <w:rsid w:val="000619D0"/>
    <w:rsid w:val="00063E13"/>
    <w:rsid w:val="000641B3"/>
    <w:rsid w:val="00067263"/>
    <w:rsid w:val="00071856"/>
    <w:rsid w:val="00071E9B"/>
    <w:rsid w:val="0007399A"/>
    <w:rsid w:val="000777E0"/>
    <w:rsid w:val="00080591"/>
    <w:rsid w:val="00081A82"/>
    <w:rsid w:val="00083181"/>
    <w:rsid w:val="00083943"/>
    <w:rsid w:val="00084B1F"/>
    <w:rsid w:val="0009035C"/>
    <w:rsid w:val="000905C5"/>
    <w:rsid w:val="000907E1"/>
    <w:rsid w:val="000940BE"/>
    <w:rsid w:val="00096D0B"/>
    <w:rsid w:val="000A128F"/>
    <w:rsid w:val="000B3C99"/>
    <w:rsid w:val="000B4A61"/>
    <w:rsid w:val="000B5AEE"/>
    <w:rsid w:val="000B67C0"/>
    <w:rsid w:val="000B760F"/>
    <w:rsid w:val="000B79C3"/>
    <w:rsid w:val="000C0AD7"/>
    <w:rsid w:val="000C12BE"/>
    <w:rsid w:val="000C166C"/>
    <w:rsid w:val="000C1F16"/>
    <w:rsid w:val="000C31EA"/>
    <w:rsid w:val="000C46DE"/>
    <w:rsid w:val="000C7072"/>
    <w:rsid w:val="000D07B5"/>
    <w:rsid w:val="000D27DA"/>
    <w:rsid w:val="000D5771"/>
    <w:rsid w:val="000D6D41"/>
    <w:rsid w:val="000D7580"/>
    <w:rsid w:val="000E286C"/>
    <w:rsid w:val="000E2DDA"/>
    <w:rsid w:val="000E2DE0"/>
    <w:rsid w:val="000E43BF"/>
    <w:rsid w:val="000E4C59"/>
    <w:rsid w:val="000E4EA2"/>
    <w:rsid w:val="000E7B55"/>
    <w:rsid w:val="000F12E6"/>
    <w:rsid w:val="000F22AB"/>
    <w:rsid w:val="000F53C4"/>
    <w:rsid w:val="000F65BE"/>
    <w:rsid w:val="000F6CFB"/>
    <w:rsid w:val="001007F9"/>
    <w:rsid w:val="00101A7A"/>
    <w:rsid w:val="00103C1B"/>
    <w:rsid w:val="00104433"/>
    <w:rsid w:val="001056D3"/>
    <w:rsid w:val="00106CD4"/>
    <w:rsid w:val="00106D88"/>
    <w:rsid w:val="00110E9F"/>
    <w:rsid w:val="00113190"/>
    <w:rsid w:val="001177D1"/>
    <w:rsid w:val="0012108E"/>
    <w:rsid w:val="001225A2"/>
    <w:rsid w:val="0012325F"/>
    <w:rsid w:val="0012460F"/>
    <w:rsid w:val="001262CB"/>
    <w:rsid w:val="00132B69"/>
    <w:rsid w:val="00132E7C"/>
    <w:rsid w:val="001336D7"/>
    <w:rsid w:val="00134770"/>
    <w:rsid w:val="00140018"/>
    <w:rsid w:val="001400F6"/>
    <w:rsid w:val="001460A2"/>
    <w:rsid w:val="001509AD"/>
    <w:rsid w:val="00152056"/>
    <w:rsid w:val="00153F55"/>
    <w:rsid w:val="00167A01"/>
    <w:rsid w:val="001720BD"/>
    <w:rsid w:val="001745BE"/>
    <w:rsid w:val="001764B1"/>
    <w:rsid w:val="00177EE8"/>
    <w:rsid w:val="0018497B"/>
    <w:rsid w:val="00184EC7"/>
    <w:rsid w:val="00185794"/>
    <w:rsid w:val="0018716D"/>
    <w:rsid w:val="00194EFB"/>
    <w:rsid w:val="00196240"/>
    <w:rsid w:val="00196FCF"/>
    <w:rsid w:val="001A041C"/>
    <w:rsid w:val="001A1349"/>
    <w:rsid w:val="001A7670"/>
    <w:rsid w:val="001B0875"/>
    <w:rsid w:val="001B4560"/>
    <w:rsid w:val="001B4C34"/>
    <w:rsid w:val="001C091E"/>
    <w:rsid w:val="001C2020"/>
    <w:rsid w:val="001C2B40"/>
    <w:rsid w:val="001C3FEE"/>
    <w:rsid w:val="001C6E38"/>
    <w:rsid w:val="001D07F7"/>
    <w:rsid w:val="001D13CA"/>
    <w:rsid w:val="001D40E9"/>
    <w:rsid w:val="001D42D5"/>
    <w:rsid w:val="001D46F7"/>
    <w:rsid w:val="001D609B"/>
    <w:rsid w:val="001E2002"/>
    <w:rsid w:val="001E2A6D"/>
    <w:rsid w:val="001E3E79"/>
    <w:rsid w:val="001F10DA"/>
    <w:rsid w:val="001F409A"/>
    <w:rsid w:val="001F4755"/>
    <w:rsid w:val="001F527C"/>
    <w:rsid w:val="001F6673"/>
    <w:rsid w:val="00201E5A"/>
    <w:rsid w:val="00203F3C"/>
    <w:rsid w:val="00204B5E"/>
    <w:rsid w:val="002061C8"/>
    <w:rsid w:val="00207768"/>
    <w:rsid w:val="00207E06"/>
    <w:rsid w:val="00210485"/>
    <w:rsid w:val="00215AF7"/>
    <w:rsid w:val="00220A44"/>
    <w:rsid w:val="00220A58"/>
    <w:rsid w:val="0022131E"/>
    <w:rsid w:val="00221711"/>
    <w:rsid w:val="002221B0"/>
    <w:rsid w:val="0022290B"/>
    <w:rsid w:val="00225D60"/>
    <w:rsid w:val="00225DAD"/>
    <w:rsid w:val="00231401"/>
    <w:rsid w:val="0023158E"/>
    <w:rsid w:val="00231BFE"/>
    <w:rsid w:val="00234137"/>
    <w:rsid w:val="0023445C"/>
    <w:rsid w:val="00236232"/>
    <w:rsid w:val="0023623B"/>
    <w:rsid w:val="00236583"/>
    <w:rsid w:val="002368BE"/>
    <w:rsid w:val="002420B1"/>
    <w:rsid w:val="00242EDB"/>
    <w:rsid w:val="00243795"/>
    <w:rsid w:val="00243D97"/>
    <w:rsid w:val="00244267"/>
    <w:rsid w:val="002447D6"/>
    <w:rsid w:val="0024691E"/>
    <w:rsid w:val="00250280"/>
    <w:rsid w:val="002509A4"/>
    <w:rsid w:val="00251805"/>
    <w:rsid w:val="00251942"/>
    <w:rsid w:val="00251F38"/>
    <w:rsid w:val="002625CD"/>
    <w:rsid w:val="002668AF"/>
    <w:rsid w:val="00270063"/>
    <w:rsid w:val="00276216"/>
    <w:rsid w:val="00276C87"/>
    <w:rsid w:val="002816B0"/>
    <w:rsid w:val="002834A6"/>
    <w:rsid w:val="00283DCF"/>
    <w:rsid w:val="002871E6"/>
    <w:rsid w:val="0029267F"/>
    <w:rsid w:val="00293B49"/>
    <w:rsid w:val="0029402D"/>
    <w:rsid w:val="002A1C0A"/>
    <w:rsid w:val="002A3FCB"/>
    <w:rsid w:val="002A490C"/>
    <w:rsid w:val="002A63EC"/>
    <w:rsid w:val="002A715A"/>
    <w:rsid w:val="002A7A47"/>
    <w:rsid w:val="002B1B80"/>
    <w:rsid w:val="002B383E"/>
    <w:rsid w:val="002B6AAC"/>
    <w:rsid w:val="002B7A33"/>
    <w:rsid w:val="002C000F"/>
    <w:rsid w:val="002C0F96"/>
    <w:rsid w:val="002C4B24"/>
    <w:rsid w:val="002C548D"/>
    <w:rsid w:val="002C5A17"/>
    <w:rsid w:val="002C62B7"/>
    <w:rsid w:val="002C7403"/>
    <w:rsid w:val="002C7A9E"/>
    <w:rsid w:val="002C7F49"/>
    <w:rsid w:val="002D00F7"/>
    <w:rsid w:val="002D11FA"/>
    <w:rsid w:val="002D48E3"/>
    <w:rsid w:val="002D53A4"/>
    <w:rsid w:val="002D595E"/>
    <w:rsid w:val="002D6DD6"/>
    <w:rsid w:val="002E00C9"/>
    <w:rsid w:val="002E47FB"/>
    <w:rsid w:val="002E5BC7"/>
    <w:rsid w:val="002F1B7E"/>
    <w:rsid w:val="002F223A"/>
    <w:rsid w:val="002F243F"/>
    <w:rsid w:val="002F5DBA"/>
    <w:rsid w:val="002F6B9F"/>
    <w:rsid w:val="0030309C"/>
    <w:rsid w:val="00304576"/>
    <w:rsid w:val="0030544B"/>
    <w:rsid w:val="00306869"/>
    <w:rsid w:val="003068A6"/>
    <w:rsid w:val="003073AA"/>
    <w:rsid w:val="003120F3"/>
    <w:rsid w:val="0031210B"/>
    <w:rsid w:val="00312DF4"/>
    <w:rsid w:val="00313E5C"/>
    <w:rsid w:val="003143C9"/>
    <w:rsid w:val="00314B6F"/>
    <w:rsid w:val="003154AF"/>
    <w:rsid w:val="00316F7C"/>
    <w:rsid w:val="00316FB1"/>
    <w:rsid w:val="00322E14"/>
    <w:rsid w:val="00326246"/>
    <w:rsid w:val="00330914"/>
    <w:rsid w:val="00331DF1"/>
    <w:rsid w:val="00333289"/>
    <w:rsid w:val="00337996"/>
    <w:rsid w:val="00340579"/>
    <w:rsid w:val="003423DD"/>
    <w:rsid w:val="00343B80"/>
    <w:rsid w:val="00344569"/>
    <w:rsid w:val="003469CD"/>
    <w:rsid w:val="00346D7E"/>
    <w:rsid w:val="00347491"/>
    <w:rsid w:val="003477B2"/>
    <w:rsid w:val="00351D04"/>
    <w:rsid w:val="00353CEF"/>
    <w:rsid w:val="00355133"/>
    <w:rsid w:val="00356356"/>
    <w:rsid w:val="00357D7D"/>
    <w:rsid w:val="00361273"/>
    <w:rsid w:val="00364F5F"/>
    <w:rsid w:val="0036523A"/>
    <w:rsid w:val="0037163D"/>
    <w:rsid w:val="0037201D"/>
    <w:rsid w:val="00373643"/>
    <w:rsid w:val="003739C2"/>
    <w:rsid w:val="00375EA4"/>
    <w:rsid w:val="00376C62"/>
    <w:rsid w:val="00376EA4"/>
    <w:rsid w:val="00380787"/>
    <w:rsid w:val="003834B9"/>
    <w:rsid w:val="0038486D"/>
    <w:rsid w:val="00385CB9"/>
    <w:rsid w:val="00385E79"/>
    <w:rsid w:val="003908B4"/>
    <w:rsid w:val="00393CF4"/>
    <w:rsid w:val="00397F47"/>
    <w:rsid w:val="003A0907"/>
    <w:rsid w:val="003A0E64"/>
    <w:rsid w:val="003A378E"/>
    <w:rsid w:val="003A607F"/>
    <w:rsid w:val="003A7FB6"/>
    <w:rsid w:val="003B30DB"/>
    <w:rsid w:val="003B3DF3"/>
    <w:rsid w:val="003C0F53"/>
    <w:rsid w:val="003C169B"/>
    <w:rsid w:val="003C315E"/>
    <w:rsid w:val="003D49AF"/>
    <w:rsid w:val="003D77B2"/>
    <w:rsid w:val="003D7E27"/>
    <w:rsid w:val="003E1767"/>
    <w:rsid w:val="003E4E61"/>
    <w:rsid w:val="003E6160"/>
    <w:rsid w:val="003F07AC"/>
    <w:rsid w:val="003F2753"/>
    <w:rsid w:val="003F2DD4"/>
    <w:rsid w:val="003F484C"/>
    <w:rsid w:val="003F5E22"/>
    <w:rsid w:val="004019E6"/>
    <w:rsid w:val="00401FBA"/>
    <w:rsid w:val="004071BF"/>
    <w:rsid w:val="00413891"/>
    <w:rsid w:val="00414700"/>
    <w:rsid w:val="004152B8"/>
    <w:rsid w:val="004154BF"/>
    <w:rsid w:val="00415FA6"/>
    <w:rsid w:val="00417066"/>
    <w:rsid w:val="00417B1F"/>
    <w:rsid w:val="00422043"/>
    <w:rsid w:val="00422189"/>
    <w:rsid w:val="00422A9B"/>
    <w:rsid w:val="0042576F"/>
    <w:rsid w:val="004264FC"/>
    <w:rsid w:val="00434B03"/>
    <w:rsid w:val="00435CC5"/>
    <w:rsid w:val="00436CA5"/>
    <w:rsid w:val="00437495"/>
    <w:rsid w:val="00444CA0"/>
    <w:rsid w:val="00446D8C"/>
    <w:rsid w:val="00450820"/>
    <w:rsid w:val="00451B6C"/>
    <w:rsid w:val="00452DAB"/>
    <w:rsid w:val="004543DF"/>
    <w:rsid w:val="00454D2F"/>
    <w:rsid w:val="00456F19"/>
    <w:rsid w:val="0045735E"/>
    <w:rsid w:val="00461635"/>
    <w:rsid w:val="0046179C"/>
    <w:rsid w:val="00462E77"/>
    <w:rsid w:val="0046619E"/>
    <w:rsid w:val="004663C4"/>
    <w:rsid w:val="00466A8F"/>
    <w:rsid w:val="004679AD"/>
    <w:rsid w:val="0047173F"/>
    <w:rsid w:val="004717FF"/>
    <w:rsid w:val="00480650"/>
    <w:rsid w:val="00481A91"/>
    <w:rsid w:val="0048265A"/>
    <w:rsid w:val="00483912"/>
    <w:rsid w:val="004842C1"/>
    <w:rsid w:val="004921EA"/>
    <w:rsid w:val="004928E3"/>
    <w:rsid w:val="00495A83"/>
    <w:rsid w:val="004A0C60"/>
    <w:rsid w:val="004A106C"/>
    <w:rsid w:val="004A1DAF"/>
    <w:rsid w:val="004A6D4C"/>
    <w:rsid w:val="004A73A1"/>
    <w:rsid w:val="004A7A02"/>
    <w:rsid w:val="004A7D1D"/>
    <w:rsid w:val="004B10D6"/>
    <w:rsid w:val="004B402E"/>
    <w:rsid w:val="004B6EFE"/>
    <w:rsid w:val="004B78B0"/>
    <w:rsid w:val="004B7EDF"/>
    <w:rsid w:val="004C1969"/>
    <w:rsid w:val="004C2B69"/>
    <w:rsid w:val="004C3A44"/>
    <w:rsid w:val="004C4555"/>
    <w:rsid w:val="004C4924"/>
    <w:rsid w:val="004D0BB0"/>
    <w:rsid w:val="004D14E8"/>
    <w:rsid w:val="004D2FE2"/>
    <w:rsid w:val="004E09E2"/>
    <w:rsid w:val="004E3D86"/>
    <w:rsid w:val="004E4400"/>
    <w:rsid w:val="004E5165"/>
    <w:rsid w:val="004E5F7C"/>
    <w:rsid w:val="004E6D26"/>
    <w:rsid w:val="004E7D90"/>
    <w:rsid w:val="004F030F"/>
    <w:rsid w:val="004F0FD5"/>
    <w:rsid w:val="004F1C64"/>
    <w:rsid w:val="004F2457"/>
    <w:rsid w:val="004F3593"/>
    <w:rsid w:val="004F39FD"/>
    <w:rsid w:val="004F4BFA"/>
    <w:rsid w:val="004F5CF2"/>
    <w:rsid w:val="004F62A7"/>
    <w:rsid w:val="004F78A2"/>
    <w:rsid w:val="004F7B3C"/>
    <w:rsid w:val="00500329"/>
    <w:rsid w:val="00500B87"/>
    <w:rsid w:val="00501FEC"/>
    <w:rsid w:val="00503159"/>
    <w:rsid w:val="00504AAD"/>
    <w:rsid w:val="00506CD2"/>
    <w:rsid w:val="00514952"/>
    <w:rsid w:val="00517B5C"/>
    <w:rsid w:val="0052068B"/>
    <w:rsid w:val="00522CD1"/>
    <w:rsid w:val="00524183"/>
    <w:rsid w:val="00525FC4"/>
    <w:rsid w:val="00526AC4"/>
    <w:rsid w:val="0053031B"/>
    <w:rsid w:val="00531C0E"/>
    <w:rsid w:val="00532FFC"/>
    <w:rsid w:val="00533A98"/>
    <w:rsid w:val="00534105"/>
    <w:rsid w:val="00535E50"/>
    <w:rsid w:val="005379A2"/>
    <w:rsid w:val="005408BC"/>
    <w:rsid w:val="00542C72"/>
    <w:rsid w:val="00543472"/>
    <w:rsid w:val="0054405E"/>
    <w:rsid w:val="00544A31"/>
    <w:rsid w:val="005458A9"/>
    <w:rsid w:val="005478BC"/>
    <w:rsid w:val="0055034C"/>
    <w:rsid w:val="00550F18"/>
    <w:rsid w:val="00551A3C"/>
    <w:rsid w:val="00553027"/>
    <w:rsid w:val="00554618"/>
    <w:rsid w:val="0055551B"/>
    <w:rsid w:val="00562F9C"/>
    <w:rsid w:val="00565ED2"/>
    <w:rsid w:val="00566B6F"/>
    <w:rsid w:val="00567109"/>
    <w:rsid w:val="005726ED"/>
    <w:rsid w:val="00573DE2"/>
    <w:rsid w:val="0057528F"/>
    <w:rsid w:val="00575659"/>
    <w:rsid w:val="00575A6B"/>
    <w:rsid w:val="00577260"/>
    <w:rsid w:val="00581E99"/>
    <w:rsid w:val="005836B0"/>
    <w:rsid w:val="005852C7"/>
    <w:rsid w:val="00585DFE"/>
    <w:rsid w:val="00591C1B"/>
    <w:rsid w:val="005920A3"/>
    <w:rsid w:val="00594120"/>
    <w:rsid w:val="00595416"/>
    <w:rsid w:val="005A1576"/>
    <w:rsid w:val="005A2FDC"/>
    <w:rsid w:val="005A7FFB"/>
    <w:rsid w:val="005B1DD2"/>
    <w:rsid w:val="005B1FBF"/>
    <w:rsid w:val="005B2CD0"/>
    <w:rsid w:val="005B439D"/>
    <w:rsid w:val="005C07C4"/>
    <w:rsid w:val="005C08E9"/>
    <w:rsid w:val="005C38FD"/>
    <w:rsid w:val="005C3E47"/>
    <w:rsid w:val="005C4E7A"/>
    <w:rsid w:val="005C507C"/>
    <w:rsid w:val="005C7EEF"/>
    <w:rsid w:val="005D0872"/>
    <w:rsid w:val="005D10FA"/>
    <w:rsid w:val="005D2281"/>
    <w:rsid w:val="005D4487"/>
    <w:rsid w:val="005D65D3"/>
    <w:rsid w:val="005E1EE5"/>
    <w:rsid w:val="005E4A89"/>
    <w:rsid w:val="005E5F35"/>
    <w:rsid w:val="005E68A7"/>
    <w:rsid w:val="005E6FDA"/>
    <w:rsid w:val="005E7652"/>
    <w:rsid w:val="005E7B89"/>
    <w:rsid w:val="005F0B39"/>
    <w:rsid w:val="005F209A"/>
    <w:rsid w:val="005F47A5"/>
    <w:rsid w:val="005F784E"/>
    <w:rsid w:val="005F7AB3"/>
    <w:rsid w:val="00600121"/>
    <w:rsid w:val="00600DF3"/>
    <w:rsid w:val="006026A7"/>
    <w:rsid w:val="006057B3"/>
    <w:rsid w:val="00605EC1"/>
    <w:rsid w:val="00607689"/>
    <w:rsid w:val="006101E3"/>
    <w:rsid w:val="006135F2"/>
    <w:rsid w:val="00613BE9"/>
    <w:rsid w:val="00614584"/>
    <w:rsid w:val="00615FCF"/>
    <w:rsid w:val="006169EB"/>
    <w:rsid w:val="00624069"/>
    <w:rsid w:val="00624E4C"/>
    <w:rsid w:val="0062778B"/>
    <w:rsid w:val="00627CFF"/>
    <w:rsid w:val="00627D85"/>
    <w:rsid w:val="006306F3"/>
    <w:rsid w:val="0063279E"/>
    <w:rsid w:val="00643766"/>
    <w:rsid w:val="00644344"/>
    <w:rsid w:val="006448AE"/>
    <w:rsid w:val="00647237"/>
    <w:rsid w:val="006500AB"/>
    <w:rsid w:val="00653A7C"/>
    <w:rsid w:val="00654C2A"/>
    <w:rsid w:val="00657E5F"/>
    <w:rsid w:val="0066160A"/>
    <w:rsid w:val="00661F0D"/>
    <w:rsid w:val="006631FA"/>
    <w:rsid w:val="006656B9"/>
    <w:rsid w:val="00666DE0"/>
    <w:rsid w:val="0067597C"/>
    <w:rsid w:val="00677A2A"/>
    <w:rsid w:val="006857C2"/>
    <w:rsid w:val="00685D66"/>
    <w:rsid w:val="0068665F"/>
    <w:rsid w:val="00691E26"/>
    <w:rsid w:val="00693E96"/>
    <w:rsid w:val="00694D35"/>
    <w:rsid w:val="00695033"/>
    <w:rsid w:val="0069525F"/>
    <w:rsid w:val="006979A4"/>
    <w:rsid w:val="006A0BFB"/>
    <w:rsid w:val="006A4FE5"/>
    <w:rsid w:val="006A5B09"/>
    <w:rsid w:val="006B0897"/>
    <w:rsid w:val="006B0A09"/>
    <w:rsid w:val="006B0B54"/>
    <w:rsid w:val="006B6AAA"/>
    <w:rsid w:val="006C0120"/>
    <w:rsid w:val="006C14E5"/>
    <w:rsid w:val="006C55D1"/>
    <w:rsid w:val="006D0828"/>
    <w:rsid w:val="006D0911"/>
    <w:rsid w:val="006D314D"/>
    <w:rsid w:val="006D624C"/>
    <w:rsid w:val="006E028A"/>
    <w:rsid w:val="006E10B6"/>
    <w:rsid w:val="006E17A3"/>
    <w:rsid w:val="006E2BA9"/>
    <w:rsid w:val="006E3B7A"/>
    <w:rsid w:val="006E4D9F"/>
    <w:rsid w:val="006E582F"/>
    <w:rsid w:val="006E61B3"/>
    <w:rsid w:val="006E7862"/>
    <w:rsid w:val="006E7C0F"/>
    <w:rsid w:val="006F04DB"/>
    <w:rsid w:val="006F1E7C"/>
    <w:rsid w:val="006F29BC"/>
    <w:rsid w:val="006F3989"/>
    <w:rsid w:val="00702E32"/>
    <w:rsid w:val="00703353"/>
    <w:rsid w:val="0070606C"/>
    <w:rsid w:val="00710A47"/>
    <w:rsid w:val="00711B1E"/>
    <w:rsid w:val="007137DA"/>
    <w:rsid w:val="007139B0"/>
    <w:rsid w:val="007150D6"/>
    <w:rsid w:val="0071709F"/>
    <w:rsid w:val="007174E1"/>
    <w:rsid w:val="00717D3D"/>
    <w:rsid w:val="0072002B"/>
    <w:rsid w:val="00723A5A"/>
    <w:rsid w:val="007240F9"/>
    <w:rsid w:val="0072484A"/>
    <w:rsid w:val="007264C1"/>
    <w:rsid w:val="00730486"/>
    <w:rsid w:val="00730E8D"/>
    <w:rsid w:val="00731239"/>
    <w:rsid w:val="00734A0F"/>
    <w:rsid w:val="00737E68"/>
    <w:rsid w:val="007424CC"/>
    <w:rsid w:val="00751C3E"/>
    <w:rsid w:val="007527D4"/>
    <w:rsid w:val="00754A95"/>
    <w:rsid w:val="00755265"/>
    <w:rsid w:val="00757F64"/>
    <w:rsid w:val="00760914"/>
    <w:rsid w:val="00762D60"/>
    <w:rsid w:val="00763E37"/>
    <w:rsid w:val="00766618"/>
    <w:rsid w:val="00767D17"/>
    <w:rsid w:val="00767EB9"/>
    <w:rsid w:val="007712E1"/>
    <w:rsid w:val="0077402F"/>
    <w:rsid w:val="007767C5"/>
    <w:rsid w:val="00777FFD"/>
    <w:rsid w:val="0078028D"/>
    <w:rsid w:val="0078036F"/>
    <w:rsid w:val="00781608"/>
    <w:rsid w:val="00784D4B"/>
    <w:rsid w:val="007869D5"/>
    <w:rsid w:val="00786E0F"/>
    <w:rsid w:val="00791A9C"/>
    <w:rsid w:val="00795D2F"/>
    <w:rsid w:val="007A1E6E"/>
    <w:rsid w:val="007A23BA"/>
    <w:rsid w:val="007A47CF"/>
    <w:rsid w:val="007A5FE3"/>
    <w:rsid w:val="007A73B4"/>
    <w:rsid w:val="007B0436"/>
    <w:rsid w:val="007B183A"/>
    <w:rsid w:val="007B1C37"/>
    <w:rsid w:val="007B5FE8"/>
    <w:rsid w:val="007B61DF"/>
    <w:rsid w:val="007B7DE5"/>
    <w:rsid w:val="007C0EF7"/>
    <w:rsid w:val="007C65D0"/>
    <w:rsid w:val="007C65E3"/>
    <w:rsid w:val="007C72B4"/>
    <w:rsid w:val="007C7707"/>
    <w:rsid w:val="007D1936"/>
    <w:rsid w:val="007D4DB0"/>
    <w:rsid w:val="007E2644"/>
    <w:rsid w:val="007E5BE4"/>
    <w:rsid w:val="007E6136"/>
    <w:rsid w:val="007E6961"/>
    <w:rsid w:val="007E747F"/>
    <w:rsid w:val="007E79AE"/>
    <w:rsid w:val="007F079E"/>
    <w:rsid w:val="007F23E2"/>
    <w:rsid w:val="007F47C1"/>
    <w:rsid w:val="007F62BF"/>
    <w:rsid w:val="007F7EB3"/>
    <w:rsid w:val="008002B3"/>
    <w:rsid w:val="0080287B"/>
    <w:rsid w:val="00802ED0"/>
    <w:rsid w:val="00804000"/>
    <w:rsid w:val="0080482D"/>
    <w:rsid w:val="00812CFA"/>
    <w:rsid w:val="00813C85"/>
    <w:rsid w:val="00813D12"/>
    <w:rsid w:val="008227DC"/>
    <w:rsid w:val="00822983"/>
    <w:rsid w:val="00823928"/>
    <w:rsid w:val="00825A8D"/>
    <w:rsid w:val="00826193"/>
    <w:rsid w:val="00826233"/>
    <w:rsid w:val="008272F7"/>
    <w:rsid w:val="00827E75"/>
    <w:rsid w:val="00831C29"/>
    <w:rsid w:val="00832640"/>
    <w:rsid w:val="008339FE"/>
    <w:rsid w:val="00833B0C"/>
    <w:rsid w:val="008354A5"/>
    <w:rsid w:val="00836457"/>
    <w:rsid w:val="00840881"/>
    <w:rsid w:val="00840F8E"/>
    <w:rsid w:val="008421BD"/>
    <w:rsid w:val="00842419"/>
    <w:rsid w:val="00842493"/>
    <w:rsid w:val="00842BD8"/>
    <w:rsid w:val="00842F69"/>
    <w:rsid w:val="008446D5"/>
    <w:rsid w:val="00844B3A"/>
    <w:rsid w:val="008450E2"/>
    <w:rsid w:val="00847470"/>
    <w:rsid w:val="008507C3"/>
    <w:rsid w:val="00851368"/>
    <w:rsid w:val="00851CCE"/>
    <w:rsid w:val="00854002"/>
    <w:rsid w:val="00854FC7"/>
    <w:rsid w:val="00856A38"/>
    <w:rsid w:val="0085740E"/>
    <w:rsid w:val="00860A3B"/>
    <w:rsid w:val="00860C19"/>
    <w:rsid w:val="00861462"/>
    <w:rsid w:val="00862736"/>
    <w:rsid w:val="00863783"/>
    <w:rsid w:val="00863B6A"/>
    <w:rsid w:val="00864503"/>
    <w:rsid w:val="0086663D"/>
    <w:rsid w:val="00872F53"/>
    <w:rsid w:val="00874C6C"/>
    <w:rsid w:val="00875218"/>
    <w:rsid w:val="00875E8A"/>
    <w:rsid w:val="008764E6"/>
    <w:rsid w:val="008807B0"/>
    <w:rsid w:val="0088344B"/>
    <w:rsid w:val="00884040"/>
    <w:rsid w:val="00885075"/>
    <w:rsid w:val="00886587"/>
    <w:rsid w:val="0089139D"/>
    <w:rsid w:val="008918D4"/>
    <w:rsid w:val="008919E1"/>
    <w:rsid w:val="0089329F"/>
    <w:rsid w:val="008A240A"/>
    <w:rsid w:val="008B0292"/>
    <w:rsid w:val="008B57A6"/>
    <w:rsid w:val="008B7AA7"/>
    <w:rsid w:val="008C1727"/>
    <w:rsid w:val="008C4251"/>
    <w:rsid w:val="008C4A9E"/>
    <w:rsid w:val="008C580E"/>
    <w:rsid w:val="008C66E5"/>
    <w:rsid w:val="008D292A"/>
    <w:rsid w:val="008D50DA"/>
    <w:rsid w:val="008D5283"/>
    <w:rsid w:val="008E1C82"/>
    <w:rsid w:val="008E2132"/>
    <w:rsid w:val="008E3185"/>
    <w:rsid w:val="008E4D76"/>
    <w:rsid w:val="008E5D76"/>
    <w:rsid w:val="008F445E"/>
    <w:rsid w:val="008F6CD2"/>
    <w:rsid w:val="008F7105"/>
    <w:rsid w:val="00901909"/>
    <w:rsid w:val="00904C81"/>
    <w:rsid w:val="00906231"/>
    <w:rsid w:val="00910985"/>
    <w:rsid w:val="00910BDE"/>
    <w:rsid w:val="00911F01"/>
    <w:rsid w:val="00912D6E"/>
    <w:rsid w:val="00916345"/>
    <w:rsid w:val="0091729E"/>
    <w:rsid w:val="00920BE9"/>
    <w:rsid w:val="009220F6"/>
    <w:rsid w:val="009275BD"/>
    <w:rsid w:val="009330F3"/>
    <w:rsid w:val="00935FA9"/>
    <w:rsid w:val="00936459"/>
    <w:rsid w:val="009409C3"/>
    <w:rsid w:val="00943D8A"/>
    <w:rsid w:val="00944B48"/>
    <w:rsid w:val="00945814"/>
    <w:rsid w:val="00945F76"/>
    <w:rsid w:val="009475D7"/>
    <w:rsid w:val="0095096E"/>
    <w:rsid w:val="009510F9"/>
    <w:rsid w:val="009523BE"/>
    <w:rsid w:val="00952634"/>
    <w:rsid w:val="009618FB"/>
    <w:rsid w:val="00963408"/>
    <w:rsid w:val="00963FA4"/>
    <w:rsid w:val="00966B8F"/>
    <w:rsid w:val="00966B95"/>
    <w:rsid w:val="0097027F"/>
    <w:rsid w:val="00970AF9"/>
    <w:rsid w:val="00970B4D"/>
    <w:rsid w:val="00971F23"/>
    <w:rsid w:val="00974C60"/>
    <w:rsid w:val="00975225"/>
    <w:rsid w:val="00985592"/>
    <w:rsid w:val="0098595C"/>
    <w:rsid w:val="00985CF8"/>
    <w:rsid w:val="00990469"/>
    <w:rsid w:val="00991F7D"/>
    <w:rsid w:val="00993534"/>
    <w:rsid w:val="00994B45"/>
    <w:rsid w:val="009974B3"/>
    <w:rsid w:val="009975AB"/>
    <w:rsid w:val="009A003A"/>
    <w:rsid w:val="009A24B0"/>
    <w:rsid w:val="009A3E2C"/>
    <w:rsid w:val="009A50A4"/>
    <w:rsid w:val="009A6D92"/>
    <w:rsid w:val="009B0454"/>
    <w:rsid w:val="009B282B"/>
    <w:rsid w:val="009B4FC1"/>
    <w:rsid w:val="009B5DAF"/>
    <w:rsid w:val="009C075C"/>
    <w:rsid w:val="009C1867"/>
    <w:rsid w:val="009C42AE"/>
    <w:rsid w:val="009C5D89"/>
    <w:rsid w:val="009D03D7"/>
    <w:rsid w:val="009D0AF2"/>
    <w:rsid w:val="009D32A5"/>
    <w:rsid w:val="009D5094"/>
    <w:rsid w:val="009D5CFA"/>
    <w:rsid w:val="009D6048"/>
    <w:rsid w:val="009D67D1"/>
    <w:rsid w:val="009E1E4D"/>
    <w:rsid w:val="009E3E7C"/>
    <w:rsid w:val="009E3F32"/>
    <w:rsid w:val="009E48F3"/>
    <w:rsid w:val="009E4974"/>
    <w:rsid w:val="009E7B62"/>
    <w:rsid w:val="009E7ED2"/>
    <w:rsid w:val="009F269A"/>
    <w:rsid w:val="009F36A4"/>
    <w:rsid w:val="009F4B24"/>
    <w:rsid w:val="009F6A22"/>
    <w:rsid w:val="00A0070D"/>
    <w:rsid w:val="00A01B6D"/>
    <w:rsid w:val="00A0284A"/>
    <w:rsid w:val="00A02EDE"/>
    <w:rsid w:val="00A0320D"/>
    <w:rsid w:val="00A11DAF"/>
    <w:rsid w:val="00A1699D"/>
    <w:rsid w:val="00A21980"/>
    <w:rsid w:val="00A224DC"/>
    <w:rsid w:val="00A237CA"/>
    <w:rsid w:val="00A24508"/>
    <w:rsid w:val="00A2451B"/>
    <w:rsid w:val="00A25A17"/>
    <w:rsid w:val="00A32387"/>
    <w:rsid w:val="00A3273E"/>
    <w:rsid w:val="00A34A4E"/>
    <w:rsid w:val="00A36972"/>
    <w:rsid w:val="00A424E1"/>
    <w:rsid w:val="00A449F3"/>
    <w:rsid w:val="00A4599F"/>
    <w:rsid w:val="00A47B83"/>
    <w:rsid w:val="00A50A5A"/>
    <w:rsid w:val="00A52AC4"/>
    <w:rsid w:val="00A56F7D"/>
    <w:rsid w:val="00A6344D"/>
    <w:rsid w:val="00A645A1"/>
    <w:rsid w:val="00A6796F"/>
    <w:rsid w:val="00A701C0"/>
    <w:rsid w:val="00A715CF"/>
    <w:rsid w:val="00A71A3E"/>
    <w:rsid w:val="00A801D6"/>
    <w:rsid w:val="00A82738"/>
    <w:rsid w:val="00A82BF2"/>
    <w:rsid w:val="00A82DAE"/>
    <w:rsid w:val="00A8490F"/>
    <w:rsid w:val="00A84A1F"/>
    <w:rsid w:val="00A84E36"/>
    <w:rsid w:val="00A86C0F"/>
    <w:rsid w:val="00A92E82"/>
    <w:rsid w:val="00A943CD"/>
    <w:rsid w:val="00A94A9F"/>
    <w:rsid w:val="00A96EB4"/>
    <w:rsid w:val="00AA03D5"/>
    <w:rsid w:val="00AA51C5"/>
    <w:rsid w:val="00AA5EB8"/>
    <w:rsid w:val="00AB01EE"/>
    <w:rsid w:val="00AB1EA9"/>
    <w:rsid w:val="00AB20E7"/>
    <w:rsid w:val="00AB231B"/>
    <w:rsid w:val="00AB2817"/>
    <w:rsid w:val="00AB52AB"/>
    <w:rsid w:val="00AB52D1"/>
    <w:rsid w:val="00AB530A"/>
    <w:rsid w:val="00AD1555"/>
    <w:rsid w:val="00AD2F25"/>
    <w:rsid w:val="00AD3A9E"/>
    <w:rsid w:val="00AD46CD"/>
    <w:rsid w:val="00AD7866"/>
    <w:rsid w:val="00AE21A2"/>
    <w:rsid w:val="00AE460F"/>
    <w:rsid w:val="00AF14B1"/>
    <w:rsid w:val="00AF3E4B"/>
    <w:rsid w:val="00AF6DF8"/>
    <w:rsid w:val="00B0044E"/>
    <w:rsid w:val="00B00602"/>
    <w:rsid w:val="00B0410A"/>
    <w:rsid w:val="00B10D17"/>
    <w:rsid w:val="00B1105A"/>
    <w:rsid w:val="00B11CC7"/>
    <w:rsid w:val="00B11E60"/>
    <w:rsid w:val="00B13351"/>
    <w:rsid w:val="00B14302"/>
    <w:rsid w:val="00B158A2"/>
    <w:rsid w:val="00B21952"/>
    <w:rsid w:val="00B24E84"/>
    <w:rsid w:val="00B26DFB"/>
    <w:rsid w:val="00B306EB"/>
    <w:rsid w:val="00B32CC3"/>
    <w:rsid w:val="00B3417D"/>
    <w:rsid w:val="00B35615"/>
    <w:rsid w:val="00B357A0"/>
    <w:rsid w:val="00B357A5"/>
    <w:rsid w:val="00B35DD3"/>
    <w:rsid w:val="00B369FC"/>
    <w:rsid w:val="00B370FE"/>
    <w:rsid w:val="00B37A71"/>
    <w:rsid w:val="00B37B02"/>
    <w:rsid w:val="00B37EA0"/>
    <w:rsid w:val="00B4048D"/>
    <w:rsid w:val="00B4069E"/>
    <w:rsid w:val="00B43E88"/>
    <w:rsid w:val="00B44474"/>
    <w:rsid w:val="00B4572A"/>
    <w:rsid w:val="00B469E8"/>
    <w:rsid w:val="00B50031"/>
    <w:rsid w:val="00B51976"/>
    <w:rsid w:val="00B53D51"/>
    <w:rsid w:val="00B5597B"/>
    <w:rsid w:val="00B5724F"/>
    <w:rsid w:val="00B6111D"/>
    <w:rsid w:val="00B67D9F"/>
    <w:rsid w:val="00B74CCF"/>
    <w:rsid w:val="00B80471"/>
    <w:rsid w:val="00B829C5"/>
    <w:rsid w:val="00B835D3"/>
    <w:rsid w:val="00B842D6"/>
    <w:rsid w:val="00B847D2"/>
    <w:rsid w:val="00B84ECE"/>
    <w:rsid w:val="00B90C4A"/>
    <w:rsid w:val="00B95394"/>
    <w:rsid w:val="00B9711E"/>
    <w:rsid w:val="00BA51A0"/>
    <w:rsid w:val="00BA630C"/>
    <w:rsid w:val="00BA7ABB"/>
    <w:rsid w:val="00BA7FF6"/>
    <w:rsid w:val="00BB1AE8"/>
    <w:rsid w:val="00BB4624"/>
    <w:rsid w:val="00BB4DF2"/>
    <w:rsid w:val="00BB52A9"/>
    <w:rsid w:val="00BC2800"/>
    <w:rsid w:val="00BC404A"/>
    <w:rsid w:val="00BC468C"/>
    <w:rsid w:val="00BC682D"/>
    <w:rsid w:val="00BC68AB"/>
    <w:rsid w:val="00BC6941"/>
    <w:rsid w:val="00BC76F4"/>
    <w:rsid w:val="00BC7E80"/>
    <w:rsid w:val="00BD0088"/>
    <w:rsid w:val="00BD14BB"/>
    <w:rsid w:val="00BD3CBF"/>
    <w:rsid w:val="00BD6FA0"/>
    <w:rsid w:val="00BE219E"/>
    <w:rsid w:val="00BE4BD9"/>
    <w:rsid w:val="00BE501F"/>
    <w:rsid w:val="00BF0242"/>
    <w:rsid w:val="00BF0B68"/>
    <w:rsid w:val="00BF3D52"/>
    <w:rsid w:val="00BF5F3E"/>
    <w:rsid w:val="00BF69A5"/>
    <w:rsid w:val="00BF6B8C"/>
    <w:rsid w:val="00BF71CB"/>
    <w:rsid w:val="00BF7A27"/>
    <w:rsid w:val="00C03944"/>
    <w:rsid w:val="00C0468F"/>
    <w:rsid w:val="00C04910"/>
    <w:rsid w:val="00C1181A"/>
    <w:rsid w:val="00C13023"/>
    <w:rsid w:val="00C150F3"/>
    <w:rsid w:val="00C16789"/>
    <w:rsid w:val="00C20318"/>
    <w:rsid w:val="00C22B23"/>
    <w:rsid w:val="00C2385C"/>
    <w:rsid w:val="00C24FFB"/>
    <w:rsid w:val="00C25595"/>
    <w:rsid w:val="00C27E0B"/>
    <w:rsid w:val="00C32348"/>
    <w:rsid w:val="00C33F52"/>
    <w:rsid w:val="00C348D5"/>
    <w:rsid w:val="00C34B39"/>
    <w:rsid w:val="00C35927"/>
    <w:rsid w:val="00C4297F"/>
    <w:rsid w:val="00C43EC4"/>
    <w:rsid w:val="00C46716"/>
    <w:rsid w:val="00C50832"/>
    <w:rsid w:val="00C51E71"/>
    <w:rsid w:val="00C54DBA"/>
    <w:rsid w:val="00C559DE"/>
    <w:rsid w:val="00C55AEA"/>
    <w:rsid w:val="00C5771F"/>
    <w:rsid w:val="00C60B7D"/>
    <w:rsid w:val="00C61FC3"/>
    <w:rsid w:val="00C62659"/>
    <w:rsid w:val="00C63FD3"/>
    <w:rsid w:val="00C67032"/>
    <w:rsid w:val="00C71B09"/>
    <w:rsid w:val="00C72098"/>
    <w:rsid w:val="00C72FA7"/>
    <w:rsid w:val="00C73B60"/>
    <w:rsid w:val="00C74022"/>
    <w:rsid w:val="00C74767"/>
    <w:rsid w:val="00C821B8"/>
    <w:rsid w:val="00C85A12"/>
    <w:rsid w:val="00C86458"/>
    <w:rsid w:val="00C910B9"/>
    <w:rsid w:val="00C94491"/>
    <w:rsid w:val="00C979D8"/>
    <w:rsid w:val="00CA1731"/>
    <w:rsid w:val="00CA49A0"/>
    <w:rsid w:val="00CA652C"/>
    <w:rsid w:val="00CA70F8"/>
    <w:rsid w:val="00CA7B6F"/>
    <w:rsid w:val="00CB045C"/>
    <w:rsid w:val="00CB10BA"/>
    <w:rsid w:val="00CB1B87"/>
    <w:rsid w:val="00CB272D"/>
    <w:rsid w:val="00CB383B"/>
    <w:rsid w:val="00CB4567"/>
    <w:rsid w:val="00CB7CE2"/>
    <w:rsid w:val="00CC05ED"/>
    <w:rsid w:val="00CC2550"/>
    <w:rsid w:val="00CC737C"/>
    <w:rsid w:val="00CD3E8A"/>
    <w:rsid w:val="00CD5DC8"/>
    <w:rsid w:val="00CE144A"/>
    <w:rsid w:val="00CE234E"/>
    <w:rsid w:val="00CE2FCF"/>
    <w:rsid w:val="00CE34E9"/>
    <w:rsid w:val="00CE35E5"/>
    <w:rsid w:val="00CE412E"/>
    <w:rsid w:val="00CE693D"/>
    <w:rsid w:val="00CE71F0"/>
    <w:rsid w:val="00CE7601"/>
    <w:rsid w:val="00CF04A5"/>
    <w:rsid w:val="00CF0683"/>
    <w:rsid w:val="00CF10EE"/>
    <w:rsid w:val="00CF15C1"/>
    <w:rsid w:val="00CF2184"/>
    <w:rsid w:val="00CF30B4"/>
    <w:rsid w:val="00CF34F5"/>
    <w:rsid w:val="00CF581B"/>
    <w:rsid w:val="00CF5FAE"/>
    <w:rsid w:val="00D00F89"/>
    <w:rsid w:val="00D02115"/>
    <w:rsid w:val="00D040EF"/>
    <w:rsid w:val="00D06908"/>
    <w:rsid w:val="00D13A68"/>
    <w:rsid w:val="00D13B4D"/>
    <w:rsid w:val="00D14AEB"/>
    <w:rsid w:val="00D16B3B"/>
    <w:rsid w:val="00D16D86"/>
    <w:rsid w:val="00D20E82"/>
    <w:rsid w:val="00D2246E"/>
    <w:rsid w:val="00D23065"/>
    <w:rsid w:val="00D23334"/>
    <w:rsid w:val="00D24563"/>
    <w:rsid w:val="00D2508E"/>
    <w:rsid w:val="00D26B35"/>
    <w:rsid w:val="00D312E9"/>
    <w:rsid w:val="00D37726"/>
    <w:rsid w:val="00D37D7A"/>
    <w:rsid w:val="00D4046E"/>
    <w:rsid w:val="00D4321D"/>
    <w:rsid w:val="00D43395"/>
    <w:rsid w:val="00D44BD4"/>
    <w:rsid w:val="00D462FC"/>
    <w:rsid w:val="00D4675D"/>
    <w:rsid w:val="00D51E35"/>
    <w:rsid w:val="00D52A3E"/>
    <w:rsid w:val="00D541BB"/>
    <w:rsid w:val="00D65C77"/>
    <w:rsid w:val="00D660DC"/>
    <w:rsid w:val="00D6750F"/>
    <w:rsid w:val="00D676E5"/>
    <w:rsid w:val="00D71001"/>
    <w:rsid w:val="00D7280B"/>
    <w:rsid w:val="00D75103"/>
    <w:rsid w:val="00D80849"/>
    <w:rsid w:val="00D80E33"/>
    <w:rsid w:val="00D83822"/>
    <w:rsid w:val="00D8409F"/>
    <w:rsid w:val="00D9117F"/>
    <w:rsid w:val="00D95AF5"/>
    <w:rsid w:val="00D96752"/>
    <w:rsid w:val="00DA112D"/>
    <w:rsid w:val="00DA4E16"/>
    <w:rsid w:val="00DA7CBE"/>
    <w:rsid w:val="00DB0B65"/>
    <w:rsid w:val="00DC4E77"/>
    <w:rsid w:val="00DD1413"/>
    <w:rsid w:val="00DD39E9"/>
    <w:rsid w:val="00DD43D4"/>
    <w:rsid w:val="00DD44DF"/>
    <w:rsid w:val="00DD6D68"/>
    <w:rsid w:val="00DE10F7"/>
    <w:rsid w:val="00DE12C9"/>
    <w:rsid w:val="00DE14D2"/>
    <w:rsid w:val="00DE2CAA"/>
    <w:rsid w:val="00DE3E11"/>
    <w:rsid w:val="00DE3EA8"/>
    <w:rsid w:val="00DE7010"/>
    <w:rsid w:val="00DE75A5"/>
    <w:rsid w:val="00DE7927"/>
    <w:rsid w:val="00DF353F"/>
    <w:rsid w:val="00E006FE"/>
    <w:rsid w:val="00E01BC5"/>
    <w:rsid w:val="00E041C0"/>
    <w:rsid w:val="00E04A21"/>
    <w:rsid w:val="00E04F73"/>
    <w:rsid w:val="00E06EF2"/>
    <w:rsid w:val="00E07E98"/>
    <w:rsid w:val="00E12CFE"/>
    <w:rsid w:val="00E138F5"/>
    <w:rsid w:val="00E13AF3"/>
    <w:rsid w:val="00E14BBB"/>
    <w:rsid w:val="00E14FCF"/>
    <w:rsid w:val="00E166DE"/>
    <w:rsid w:val="00E17B21"/>
    <w:rsid w:val="00E206E9"/>
    <w:rsid w:val="00E22B60"/>
    <w:rsid w:val="00E239A4"/>
    <w:rsid w:val="00E249DF"/>
    <w:rsid w:val="00E24C38"/>
    <w:rsid w:val="00E2619D"/>
    <w:rsid w:val="00E27A34"/>
    <w:rsid w:val="00E31B39"/>
    <w:rsid w:val="00E32708"/>
    <w:rsid w:val="00E37AD3"/>
    <w:rsid w:val="00E41C22"/>
    <w:rsid w:val="00E42B39"/>
    <w:rsid w:val="00E442C7"/>
    <w:rsid w:val="00E476BB"/>
    <w:rsid w:val="00E47A25"/>
    <w:rsid w:val="00E47C4F"/>
    <w:rsid w:val="00E52743"/>
    <w:rsid w:val="00E52F17"/>
    <w:rsid w:val="00E6080D"/>
    <w:rsid w:val="00E61EB0"/>
    <w:rsid w:val="00E65E69"/>
    <w:rsid w:val="00E66040"/>
    <w:rsid w:val="00E702EE"/>
    <w:rsid w:val="00E71EDE"/>
    <w:rsid w:val="00E728A1"/>
    <w:rsid w:val="00E736E5"/>
    <w:rsid w:val="00E743E8"/>
    <w:rsid w:val="00E75092"/>
    <w:rsid w:val="00E75E32"/>
    <w:rsid w:val="00E772AA"/>
    <w:rsid w:val="00E77D90"/>
    <w:rsid w:val="00E8682D"/>
    <w:rsid w:val="00E90634"/>
    <w:rsid w:val="00E90923"/>
    <w:rsid w:val="00E90D1C"/>
    <w:rsid w:val="00E91858"/>
    <w:rsid w:val="00E921E3"/>
    <w:rsid w:val="00E9533C"/>
    <w:rsid w:val="00E96C58"/>
    <w:rsid w:val="00E96D05"/>
    <w:rsid w:val="00E96D26"/>
    <w:rsid w:val="00E9721B"/>
    <w:rsid w:val="00EA1702"/>
    <w:rsid w:val="00EA7244"/>
    <w:rsid w:val="00EB471D"/>
    <w:rsid w:val="00EB708F"/>
    <w:rsid w:val="00EC1145"/>
    <w:rsid w:val="00EC3677"/>
    <w:rsid w:val="00ED0658"/>
    <w:rsid w:val="00ED1E03"/>
    <w:rsid w:val="00ED2716"/>
    <w:rsid w:val="00ED3C97"/>
    <w:rsid w:val="00ED48E3"/>
    <w:rsid w:val="00ED5294"/>
    <w:rsid w:val="00ED59B6"/>
    <w:rsid w:val="00ED5C6A"/>
    <w:rsid w:val="00EE0264"/>
    <w:rsid w:val="00EE0C4A"/>
    <w:rsid w:val="00EE267F"/>
    <w:rsid w:val="00EE6453"/>
    <w:rsid w:val="00EE6EA2"/>
    <w:rsid w:val="00EE7D59"/>
    <w:rsid w:val="00EE7FD1"/>
    <w:rsid w:val="00EF0FC0"/>
    <w:rsid w:val="00EF383B"/>
    <w:rsid w:val="00EF5CB7"/>
    <w:rsid w:val="00EF5EE2"/>
    <w:rsid w:val="00EF71A9"/>
    <w:rsid w:val="00EF76D8"/>
    <w:rsid w:val="00F010EC"/>
    <w:rsid w:val="00F01693"/>
    <w:rsid w:val="00F02D41"/>
    <w:rsid w:val="00F06595"/>
    <w:rsid w:val="00F07631"/>
    <w:rsid w:val="00F07C1A"/>
    <w:rsid w:val="00F10DC2"/>
    <w:rsid w:val="00F11283"/>
    <w:rsid w:val="00F127C1"/>
    <w:rsid w:val="00F1709D"/>
    <w:rsid w:val="00F207F9"/>
    <w:rsid w:val="00F223F5"/>
    <w:rsid w:val="00F2364E"/>
    <w:rsid w:val="00F23B2D"/>
    <w:rsid w:val="00F253E5"/>
    <w:rsid w:val="00F26DD2"/>
    <w:rsid w:val="00F26FE3"/>
    <w:rsid w:val="00F274CB"/>
    <w:rsid w:val="00F27555"/>
    <w:rsid w:val="00F30587"/>
    <w:rsid w:val="00F33CDC"/>
    <w:rsid w:val="00F35671"/>
    <w:rsid w:val="00F35F7C"/>
    <w:rsid w:val="00F36DE1"/>
    <w:rsid w:val="00F37467"/>
    <w:rsid w:val="00F431D8"/>
    <w:rsid w:val="00F44B03"/>
    <w:rsid w:val="00F511CC"/>
    <w:rsid w:val="00F526EE"/>
    <w:rsid w:val="00F54016"/>
    <w:rsid w:val="00F57F87"/>
    <w:rsid w:val="00F601ED"/>
    <w:rsid w:val="00F62C28"/>
    <w:rsid w:val="00F62E56"/>
    <w:rsid w:val="00F674FC"/>
    <w:rsid w:val="00F70881"/>
    <w:rsid w:val="00F73A7B"/>
    <w:rsid w:val="00F7455B"/>
    <w:rsid w:val="00F752BF"/>
    <w:rsid w:val="00F75426"/>
    <w:rsid w:val="00F7614D"/>
    <w:rsid w:val="00F815CE"/>
    <w:rsid w:val="00F81BB4"/>
    <w:rsid w:val="00F8214A"/>
    <w:rsid w:val="00F826D4"/>
    <w:rsid w:val="00F82894"/>
    <w:rsid w:val="00F85BE5"/>
    <w:rsid w:val="00F87A16"/>
    <w:rsid w:val="00F90C37"/>
    <w:rsid w:val="00F92D33"/>
    <w:rsid w:val="00F95176"/>
    <w:rsid w:val="00F95BD6"/>
    <w:rsid w:val="00FA129C"/>
    <w:rsid w:val="00FA207E"/>
    <w:rsid w:val="00FA4099"/>
    <w:rsid w:val="00FB0376"/>
    <w:rsid w:val="00FB7356"/>
    <w:rsid w:val="00FC0697"/>
    <w:rsid w:val="00FC1AAC"/>
    <w:rsid w:val="00FD09EA"/>
    <w:rsid w:val="00FD1CD8"/>
    <w:rsid w:val="00FD2443"/>
    <w:rsid w:val="00FD2C99"/>
    <w:rsid w:val="00FD2CE8"/>
    <w:rsid w:val="00FD31AF"/>
    <w:rsid w:val="00FD4256"/>
    <w:rsid w:val="00FD505E"/>
    <w:rsid w:val="00FD56C4"/>
    <w:rsid w:val="00FD5FC5"/>
    <w:rsid w:val="00FD680C"/>
    <w:rsid w:val="00FD71F7"/>
    <w:rsid w:val="00FE1992"/>
    <w:rsid w:val="00FE1ED6"/>
    <w:rsid w:val="00FE3680"/>
    <w:rsid w:val="00FE69AA"/>
    <w:rsid w:val="00FF1001"/>
    <w:rsid w:val="00FF213F"/>
    <w:rsid w:val="00FF4F67"/>
    <w:rsid w:val="00FF6E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E86B5"/>
  <w15:docId w15:val="{DE1F8BF9-C2E6-4DFF-AEBC-F728DA82E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01B6D"/>
  </w:style>
  <w:style w:type="paragraph" w:styleId="1">
    <w:name w:val="heading 1"/>
    <w:basedOn w:val="a"/>
    <w:link w:val="10"/>
    <w:uiPriority w:val="9"/>
    <w:qFormat/>
    <w:rsid w:val="00EE7FD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EE7FD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EE7FD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7FD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EE7FD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EE7FD1"/>
    <w:rPr>
      <w:rFonts w:ascii="Times New Roman" w:eastAsia="Times New Roman" w:hAnsi="Times New Roman" w:cs="Times New Roman"/>
      <w:b/>
      <w:bCs/>
      <w:sz w:val="27"/>
      <w:szCs w:val="27"/>
      <w:lang w:eastAsia="ru-RU"/>
    </w:rPr>
  </w:style>
  <w:style w:type="paragraph" w:styleId="a3">
    <w:name w:val="Normal (Web)"/>
    <w:basedOn w:val="a"/>
    <w:link w:val="a4"/>
    <w:uiPriority w:val="99"/>
    <w:unhideWhenUsed/>
    <w:rsid w:val="00EE7F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EE7FD1"/>
    <w:rPr>
      <w:color w:val="0000FF"/>
      <w:u w:val="single"/>
    </w:rPr>
  </w:style>
  <w:style w:type="character" w:styleId="a6">
    <w:name w:val="Strong"/>
    <w:basedOn w:val="a0"/>
    <w:uiPriority w:val="22"/>
    <w:qFormat/>
    <w:rsid w:val="00EE7FD1"/>
    <w:rPr>
      <w:b/>
      <w:bCs/>
    </w:rPr>
  </w:style>
  <w:style w:type="paragraph" w:styleId="a7">
    <w:name w:val="No Spacing"/>
    <w:link w:val="a8"/>
    <w:uiPriority w:val="1"/>
    <w:qFormat/>
    <w:rsid w:val="00693E96"/>
    <w:pPr>
      <w:spacing w:after="0" w:line="240" w:lineRule="auto"/>
    </w:pPr>
  </w:style>
  <w:style w:type="paragraph" w:styleId="a9">
    <w:name w:val="List Paragraph"/>
    <w:basedOn w:val="a"/>
    <w:uiPriority w:val="34"/>
    <w:qFormat/>
    <w:rsid w:val="00FD56C4"/>
    <w:pPr>
      <w:ind w:left="720"/>
      <w:contextualSpacing/>
    </w:pPr>
  </w:style>
  <w:style w:type="table" w:styleId="aa">
    <w:name w:val="Table Grid"/>
    <w:basedOn w:val="a1"/>
    <w:uiPriority w:val="59"/>
    <w:rsid w:val="002A1C0A"/>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Web">
    <w:name w:val="Îáû÷íûé (Web)"/>
    <w:basedOn w:val="a"/>
    <w:rsid w:val="000A128F"/>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ru-RU"/>
    </w:rPr>
  </w:style>
  <w:style w:type="character" w:customStyle="1" w:styleId="a4">
    <w:name w:val="Обычный (веб) Знак"/>
    <w:basedOn w:val="a0"/>
    <w:link w:val="a3"/>
    <w:uiPriority w:val="99"/>
    <w:locked/>
    <w:rsid w:val="00F62C28"/>
    <w:rPr>
      <w:rFonts w:ascii="Times New Roman" w:eastAsia="Times New Roman" w:hAnsi="Times New Roman" w:cs="Times New Roman"/>
      <w:sz w:val="24"/>
      <w:szCs w:val="24"/>
      <w:lang w:eastAsia="ru-RU"/>
    </w:rPr>
  </w:style>
  <w:style w:type="character" w:customStyle="1" w:styleId="ab">
    <w:name w:val="Основной текст_"/>
    <w:basedOn w:val="a0"/>
    <w:link w:val="11"/>
    <w:rsid w:val="00E138F5"/>
    <w:rPr>
      <w:rFonts w:ascii="Times New Roman" w:eastAsia="Times New Roman" w:hAnsi="Times New Roman" w:cs="Times New Roman"/>
      <w:sz w:val="26"/>
      <w:szCs w:val="26"/>
    </w:rPr>
  </w:style>
  <w:style w:type="paragraph" w:customStyle="1" w:styleId="11">
    <w:name w:val="Основной текст1"/>
    <w:basedOn w:val="a"/>
    <w:link w:val="ab"/>
    <w:rsid w:val="00E138F5"/>
    <w:pPr>
      <w:widowControl w:val="0"/>
      <w:spacing w:after="0" w:line="264" w:lineRule="auto"/>
      <w:ind w:firstLine="400"/>
    </w:pPr>
    <w:rPr>
      <w:rFonts w:ascii="Times New Roman" w:eastAsia="Times New Roman" w:hAnsi="Times New Roman" w:cs="Times New Roman"/>
      <w:sz w:val="26"/>
      <w:szCs w:val="26"/>
    </w:rPr>
  </w:style>
  <w:style w:type="paragraph" w:styleId="ac">
    <w:name w:val="Balloon Text"/>
    <w:basedOn w:val="a"/>
    <w:link w:val="ad"/>
    <w:uiPriority w:val="99"/>
    <w:semiHidden/>
    <w:unhideWhenUsed/>
    <w:rsid w:val="00C63FD3"/>
    <w:pPr>
      <w:spacing w:after="0" w:line="240" w:lineRule="auto"/>
    </w:pPr>
    <w:rPr>
      <w:rFonts w:ascii="Tahoma" w:eastAsiaTheme="minorEastAsia" w:hAnsi="Tahoma" w:cs="Tahoma"/>
      <w:sz w:val="16"/>
      <w:szCs w:val="16"/>
      <w:lang w:eastAsia="ru-RU"/>
    </w:rPr>
  </w:style>
  <w:style w:type="character" w:customStyle="1" w:styleId="ad">
    <w:name w:val="Текст выноски Знак"/>
    <w:basedOn w:val="a0"/>
    <w:link w:val="ac"/>
    <w:uiPriority w:val="99"/>
    <w:semiHidden/>
    <w:rsid w:val="00C63FD3"/>
    <w:rPr>
      <w:rFonts w:ascii="Tahoma" w:eastAsiaTheme="minorEastAsia" w:hAnsi="Tahoma" w:cs="Tahoma"/>
      <w:sz w:val="16"/>
      <w:szCs w:val="16"/>
      <w:lang w:eastAsia="ru-RU"/>
    </w:rPr>
  </w:style>
  <w:style w:type="character" w:customStyle="1" w:styleId="a8">
    <w:name w:val="Без интервала Знак"/>
    <w:link w:val="a7"/>
    <w:uiPriority w:val="1"/>
    <w:locked/>
    <w:rsid w:val="003C315E"/>
  </w:style>
  <w:style w:type="paragraph" w:customStyle="1" w:styleId="p20">
    <w:name w:val="p20"/>
    <w:basedOn w:val="a"/>
    <w:rsid w:val="003C31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C43EC4"/>
  </w:style>
  <w:style w:type="paragraph" w:customStyle="1" w:styleId="Default">
    <w:name w:val="Default"/>
    <w:rsid w:val="00F85BE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uiPriority w:val="99"/>
    <w:rsid w:val="00E702E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0">
    <w:name w:val="formattext"/>
    <w:basedOn w:val="a"/>
    <w:rsid w:val="00827E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semiHidden/>
    <w:unhideWhenUsed/>
    <w:rsid w:val="00417B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417B1F"/>
    <w:rPr>
      <w:rFonts w:ascii="Courier New" w:eastAsia="Times New Roman" w:hAnsi="Courier New" w:cs="Courier New"/>
      <w:sz w:val="20"/>
      <w:szCs w:val="20"/>
      <w:lang w:eastAsia="ru-RU"/>
    </w:rPr>
  </w:style>
  <w:style w:type="character" w:customStyle="1" w:styleId="extendedtext-full">
    <w:name w:val="extendedtext-full"/>
    <w:basedOn w:val="a0"/>
    <w:rsid w:val="004D2F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320642">
      <w:bodyDiv w:val="1"/>
      <w:marLeft w:val="0"/>
      <w:marRight w:val="0"/>
      <w:marTop w:val="0"/>
      <w:marBottom w:val="0"/>
      <w:divBdr>
        <w:top w:val="none" w:sz="0" w:space="0" w:color="auto"/>
        <w:left w:val="none" w:sz="0" w:space="0" w:color="auto"/>
        <w:bottom w:val="none" w:sz="0" w:space="0" w:color="auto"/>
        <w:right w:val="none" w:sz="0" w:space="0" w:color="auto"/>
      </w:divBdr>
    </w:div>
    <w:div w:id="117141533">
      <w:bodyDiv w:val="1"/>
      <w:marLeft w:val="0"/>
      <w:marRight w:val="0"/>
      <w:marTop w:val="0"/>
      <w:marBottom w:val="0"/>
      <w:divBdr>
        <w:top w:val="none" w:sz="0" w:space="0" w:color="auto"/>
        <w:left w:val="none" w:sz="0" w:space="0" w:color="auto"/>
        <w:bottom w:val="none" w:sz="0" w:space="0" w:color="auto"/>
        <w:right w:val="none" w:sz="0" w:space="0" w:color="auto"/>
      </w:divBdr>
    </w:div>
    <w:div w:id="148518511">
      <w:bodyDiv w:val="1"/>
      <w:marLeft w:val="0"/>
      <w:marRight w:val="0"/>
      <w:marTop w:val="0"/>
      <w:marBottom w:val="0"/>
      <w:divBdr>
        <w:top w:val="none" w:sz="0" w:space="0" w:color="auto"/>
        <w:left w:val="none" w:sz="0" w:space="0" w:color="auto"/>
        <w:bottom w:val="none" w:sz="0" w:space="0" w:color="auto"/>
        <w:right w:val="none" w:sz="0" w:space="0" w:color="auto"/>
      </w:divBdr>
    </w:div>
    <w:div w:id="234821769">
      <w:bodyDiv w:val="1"/>
      <w:marLeft w:val="0"/>
      <w:marRight w:val="0"/>
      <w:marTop w:val="0"/>
      <w:marBottom w:val="0"/>
      <w:divBdr>
        <w:top w:val="none" w:sz="0" w:space="0" w:color="auto"/>
        <w:left w:val="none" w:sz="0" w:space="0" w:color="auto"/>
        <w:bottom w:val="none" w:sz="0" w:space="0" w:color="auto"/>
        <w:right w:val="none" w:sz="0" w:space="0" w:color="auto"/>
      </w:divBdr>
    </w:div>
    <w:div w:id="334265545">
      <w:bodyDiv w:val="1"/>
      <w:marLeft w:val="0"/>
      <w:marRight w:val="0"/>
      <w:marTop w:val="0"/>
      <w:marBottom w:val="0"/>
      <w:divBdr>
        <w:top w:val="none" w:sz="0" w:space="0" w:color="auto"/>
        <w:left w:val="none" w:sz="0" w:space="0" w:color="auto"/>
        <w:bottom w:val="none" w:sz="0" w:space="0" w:color="auto"/>
        <w:right w:val="none" w:sz="0" w:space="0" w:color="auto"/>
      </w:divBdr>
      <w:divsChild>
        <w:div w:id="2141341621">
          <w:marLeft w:val="0"/>
          <w:marRight w:val="0"/>
          <w:marTop w:val="0"/>
          <w:marBottom w:val="0"/>
          <w:divBdr>
            <w:top w:val="none" w:sz="0" w:space="0" w:color="auto"/>
            <w:left w:val="none" w:sz="0" w:space="0" w:color="auto"/>
            <w:bottom w:val="none" w:sz="0" w:space="0" w:color="auto"/>
            <w:right w:val="none" w:sz="0" w:space="0" w:color="auto"/>
          </w:divBdr>
        </w:div>
      </w:divsChild>
    </w:div>
    <w:div w:id="359013596">
      <w:bodyDiv w:val="1"/>
      <w:marLeft w:val="0"/>
      <w:marRight w:val="0"/>
      <w:marTop w:val="0"/>
      <w:marBottom w:val="0"/>
      <w:divBdr>
        <w:top w:val="none" w:sz="0" w:space="0" w:color="auto"/>
        <w:left w:val="none" w:sz="0" w:space="0" w:color="auto"/>
        <w:bottom w:val="none" w:sz="0" w:space="0" w:color="auto"/>
        <w:right w:val="none" w:sz="0" w:space="0" w:color="auto"/>
      </w:divBdr>
    </w:div>
    <w:div w:id="396317233">
      <w:bodyDiv w:val="1"/>
      <w:marLeft w:val="0"/>
      <w:marRight w:val="0"/>
      <w:marTop w:val="0"/>
      <w:marBottom w:val="0"/>
      <w:divBdr>
        <w:top w:val="none" w:sz="0" w:space="0" w:color="auto"/>
        <w:left w:val="none" w:sz="0" w:space="0" w:color="auto"/>
        <w:bottom w:val="none" w:sz="0" w:space="0" w:color="auto"/>
        <w:right w:val="none" w:sz="0" w:space="0" w:color="auto"/>
      </w:divBdr>
    </w:div>
    <w:div w:id="445540175">
      <w:bodyDiv w:val="1"/>
      <w:marLeft w:val="0"/>
      <w:marRight w:val="0"/>
      <w:marTop w:val="0"/>
      <w:marBottom w:val="0"/>
      <w:divBdr>
        <w:top w:val="none" w:sz="0" w:space="0" w:color="auto"/>
        <w:left w:val="none" w:sz="0" w:space="0" w:color="auto"/>
        <w:bottom w:val="none" w:sz="0" w:space="0" w:color="auto"/>
        <w:right w:val="none" w:sz="0" w:space="0" w:color="auto"/>
      </w:divBdr>
    </w:div>
    <w:div w:id="513960742">
      <w:bodyDiv w:val="1"/>
      <w:marLeft w:val="0"/>
      <w:marRight w:val="0"/>
      <w:marTop w:val="0"/>
      <w:marBottom w:val="0"/>
      <w:divBdr>
        <w:top w:val="none" w:sz="0" w:space="0" w:color="auto"/>
        <w:left w:val="none" w:sz="0" w:space="0" w:color="auto"/>
        <w:bottom w:val="none" w:sz="0" w:space="0" w:color="auto"/>
        <w:right w:val="none" w:sz="0" w:space="0" w:color="auto"/>
      </w:divBdr>
    </w:div>
    <w:div w:id="665985845">
      <w:bodyDiv w:val="1"/>
      <w:marLeft w:val="0"/>
      <w:marRight w:val="0"/>
      <w:marTop w:val="0"/>
      <w:marBottom w:val="0"/>
      <w:divBdr>
        <w:top w:val="none" w:sz="0" w:space="0" w:color="auto"/>
        <w:left w:val="none" w:sz="0" w:space="0" w:color="auto"/>
        <w:bottom w:val="none" w:sz="0" w:space="0" w:color="auto"/>
        <w:right w:val="none" w:sz="0" w:space="0" w:color="auto"/>
      </w:divBdr>
    </w:div>
    <w:div w:id="716859835">
      <w:bodyDiv w:val="1"/>
      <w:marLeft w:val="0"/>
      <w:marRight w:val="0"/>
      <w:marTop w:val="0"/>
      <w:marBottom w:val="0"/>
      <w:divBdr>
        <w:top w:val="none" w:sz="0" w:space="0" w:color="auto"/>
        <w:left w:val="none" w:sz="0" w:space="0" w:color="auto"/>
        <w:bottom w:val="none" w:sz="0" w:space="0" w:color="auto"/>
        <w:right w:val="none" w:sz="0" w:space="0" w:color="auto"/>
      </w:divBdr>
    </w:div>
    <w:div w:id="1431505897">
      <w:bodyDiv w:val="1"/>
      <w:marLeft w:val="0"/>
      <w:marRight w:val="0"/>
      <w:marTop w:val="0"/>
      <w:marBottom w:val="0"/>
      <w:divBdr>
        <w:top w:val="none" w:sz="0" w:space="0" w:color="auto"/>
        <w:left w:val="none" w:sz="0" w:space="0" w:color="auto"/>
        <w:bottom w:val="none" w:sz="0" w:space="0" w:color="auto"/>
        <w:right w:val="none" w:sz="0" w:space="0" w:color="auto"/>
      </w:divBdr>
    </w:div>
    <w:div w:id="1495414391">
      <w:bodyDiv w:val="1"/>
      <w:marLeft w:val="0"/>
      <w:marRight w:val="0"/>
      <w:marTop w:val="0"/>
      <w:marBottom w:val="0"/>
      <w:divBdr>
        <w:top w:val="none" w:sz="0" w:space="0" w:color="auto"/>
        <w:left w:val="none" w:sz="0" w:space="0" w:color="auto"/>
        <w:bottom w:val="none" w:sz="0" w:space="0" w:color="auto"/>
        <w:right w:val="none" w:sz="0" w:space="0" w:color="auto"/>
      </w:divBdr>
    </w:div>
    <w:div w:id="1568804743">
      <w:bodyDiv w:val="1"/>
      <w:marLeft w:val="0"/>
      <w:marRight w:val="0"/>
      <w:marTop w:val="0"/>
      <w:marBottom w:val="0"/>
      <w:divBdr>
        <w:top w:val="none" w:sz="0" w:space="0" w:color="auto"/>
        <w:left w:val="none" w:sz="0" w:space="0" w:color="auto"/>
        <w:bottom w:val="none" w:sz="0" w:space="0" w:color="auto"/>
        <w:right w:val="none" w:sz="0" w:space="0" w:color="auto"/>
      </w:divBdr>
    </w:div>
    <w:div w:id="1588227076">
      <w:bodyDiv w:val="1"/>
      <w:marLeft w:val="0"/>
      <w:marRight w:val="0"/>
      <w:marTop w:val="0"/>
      <w:marBottom w:val="0"/>
      <w:divBdr>
        <w:top w:val="none" w:sz="0" w:space="0" w:color="auto"/>
        <w:left w:val="none" w:sz="0" w:space="0" w:color="auto"/>
        <w:bottom w:val="none" w:sz="0" w:space="0" w:color="auto"/>
        <w:right w:val="none" w:sz="0" w:space="0" w:color="auto"/>
      </w:divBdr>
      <w:divsChild>
        <w:div w:id="677511782">
          <w:marLeft w:val="0"/>
          <w:marRight w:val="0"/>
          <w:marTop w:val="0"/>
          <w:marBottom w:val="0"/>
          <w:divBdr>
            <w:top w:val="none" w:sz="0" w:space="0" w:color="auto"/>
            <w:left w:val="none" w:sz="0" w:space="0" w:color="auto"/>
            <w:bottom w:val="none" w:sz="0" w:space="0" w:color="auto"/>
            <w:right w:val="none" w:sz="0" w:space="0" w:color="auto"/>
          </w:divBdr>
        </w:div>
        <w:div w:id="401148161">
          <w:marLeft w:val="0"/>
          <w:marRight w:val="0"/>
          <w:marTop w:val="0"/>
          <w:marBottom w:val="0"/>
          <w:divBdr>
            <w:top w:val="none" w:sz="0" w:space="0" w:color="auto"/>
            <w:left w:val="none" w:sz="0" w:space="0" w:color="auto"/>
            <w:bottom w:val="none" w:sz="0" w:space="0" w:color="auto"/>
            <w:right w:val="none" w:sz="0" w:space="0" w:color="auto"/>
          </w:divBdr>
        </w:div>
        <w:div w:id="12995879">
          <w:marLeft w:val="0"/>
          <w:marRight w:val="0"/>
          <w:marTop w:val="0"/>
          <w:marBottom w:val="0"/>
          <w:divBdr>
            <w:top w:val="none" w:sz="0" w:space="0" w:color="auto"/>
            <w:left w:val="none" w:sz="0" w:space="0" w:color="auto"/>
            <w:bottom w:val="none" w:sz="0" w:space="0" w:color="auto"/>
            <w:right w:val="none" w:sz="0" w:space="0" w:color="auto"/>
          </w:divBdr>
        </w:div>
        <w:div w:id="1604731071">
          <w:marLeft w:val="0"/>
          <w:marRight w:val="0"/>
          <w:marTop w:val="0"/>
          <w:marBottom w:val="0"/>
          <w:divBdr>
            <w:top w:val="none" w:sz="0" w:space="0" w:color="auto"/>
            <w:left w:val="none" w:sz="0" w:space="0" w:color="auto"/>
            <w:bottom w:val="none" w:sz="0" w:space="0" w:color="auto"/>
            <w:right w:val="none" w:sz="0" w:space="0" w:color="auto"/>
          </w:divBdr>
        </w:div>
        <w:div w:id="1844083491">
          <w:marLeft w:val="0"/>
          <w:marRight w:val="0"/>
          <w:marTop w:val="0"/>
          <w:marBottom w:val="0"/>
          <w:divBdr>
            <w:top w:val="none" w:sz="0" w:space="0" w:color="auto"/>
            <w:left w:val="none" w:sz="0" w:space="0" w:color="auto"/>
            <w:bottom w:val="none" w:sz="0" w:space="0" w:color="auto"/>
            <w:right w:val="none" w:sz="0" w:space="0" w:color="auto"/>
          </w:divBdr>
        </w:div>
        <w:div w:id="530460211">
          <w:marLeft w:val="0"/>
          <w:marRight w:val="0"/>
          <w:marTop w:val="0"/>
          <w:marBottom w:val="0"/>
          <w:divBdr>
            <w:top w:val="none" w:sz="0" w:space="0" w:color="auto"/>
            <w:left w:val="none" w:sz="0" w:space="0" w:color="auto"/>
            <w:bottom w:val="none" w:sz="0" w:space="0" w:color="auto"/>
            <w:right w:val="none" w:sz="0" w:space="0" w:color="auto"/>
          </w:divBdr>
        </w:div>
        <w:div w:id="1636134672">
          <w:marLeft w:val="0"/>
          <w:marRight w:val="0"/>
          <w:marTop w:val="0"/>
          <w:marBottom w:val="0"/>
          <w:divBdr>
            <w:top w:val="none" w:sz="0" w:space="0" w:color="auto"/>
            <w:left w:val="none" w:sz="0" w:space="0" w:color="auto"/>
            <w:bottom w:val="none" w:sz="0" w:space="0" w:color="auto"/>
            <w:right w:val="none" w:sz="0" w:space="0" w:color="auto"/>
          </w:divBdr>
        </w:div>
        <w:div w:id="1659768849">
          <w:marLeft w:val="0"/>
          <w:marRight w:val="0"/>
          <w:marTop w:val="0"/>
          <w:marBottom w:val="0"/>
          <w:divBdr>
            <w:top w:val="none" w:sz="0" w:space="0" w:color="auto"/>
            <w:left w:val="none" w:sz="0" w:space="0" w:color="auto"/>
            <w:bottom w:val="none" w:sz="0" w:space="0" w:color="auto"/>
            <w:right w:val="none" w:sz="0" w:space="0" w:color="auto"/>
          </w:divBdr>
        </w:div>
        <w:div w:id="1768192581">
          <w:marLeft w:val="0"/>
          <w:marRight w:val="0"/>
          <w:marTop w:val="0"/>
          <w:marBottom w:val="0"/>
          <w:divBdr>
            <w:top w:val="none" w:sz="0" w:space="0" w:color="auto"/>
            <w:left w:val="none" w:sz="0" w:space="0" w:color="auto"/>
            <w:bottom w:val="none" w:sz="0" w:space="0" w:color="auto"/>
            <w:right w:val="none" w:sz="0" w:space="0" w:color="auto"/>
          </w:divBdr>
        </w:div>
        <w:div w:id="1418675391">
          <w:marLeft w:val="0"/>
          <w:marRight w:val="0"/>
          <w:marTop w:val="0"/>
          <w:marBottom w:val="0"/>
          <w:divBdr>
            <w:top w:val="none" w:sz="0" w:space="0" w:color="auto"/>
            <w:left w:val="none" w:sz="0" w:space="0" w:color="auto"/>
            <w:bottom w:val="none" w:sz="0" w:space="0" w:color="auto"/>
            <w:right w:val="none" w:sz="0" w:space="0" w:color="auto"/>
          </w:divBdr>
        </w:div>
        <w:div w:id="2023627022">
          <w:marLeft w:val="0"/>
          <w:marRight w:val="0"/>
          <w:marTop w:val="0"/>
          <w:marBottom w:val="0"/>
          <w:divBdr>
            <w:top w:val="none" w:sz="0" w:space="0" w:color="auto"/>
            <w:left w:val="none" w:sz="0" w:space="0" w:color="auto"/>
            <w:bottom w:val="none" w:sz="0" w:space="0" w:color="auto"/>
            <w:right w:val="none" w:sz="0" w:space="0" w:color="auto"/>
          </w:divBdr>
        </w:div>
        <w:div w:id="1064379098">
          <w:marLeft w:val="0"/>
          <w:marRight w:val="0"/>
          <w:marTop w:val="0"/>
          <w:marBottom w:val="0"/>
          <w:divBdr>
            <w:top w:val="none" w:sz="0" w:space="0" w:color="auto"/>
            <w:left w:val="none" w:sz="0" w:space="0" w:color="auto"/>
            <w:bottom w:val="none" w:sz="0" w:space="0" w:color="auto"/>
            <w:right w:val="none" w:sz="0" w:space="0" w:color="auto"/>
          </w:divBdr>
        </w:div>
        <w:div w:id="132336790">
          <w:marLeft w:val="0"/>
          <w:marRight w:val="0"/>
          <w:marTop w:val="0"/>
          <w:marBottom w:val="0"/>
          <w:divBdr>
            <w:top w:val="none" w:sz="0" w:space="0" w:color="auto"/>
            <w:left w:val="none" w:sz="0" w:space="0" w:color="auto"/>
            <w:bottom w:val="none" w:sz="0" w:space="0" w:color="auto"/>
            <w:right w:val="none" w:sz="0" w:space="0" w:color="auto"/>
          </w:divBdr>
        </w:div>
        <w:div w:id="1080063267">
          <w:marLeft w:val="0"/>
          <w:marRight w:val="0"/>
          <w:marTop w:val="0"/>
          <w:marBottom w:val="0"/>
          <w:divBdr>
            <w:top w:val="none" w:sz="0" w:space="0" w:color="auto"/>
            <w:left w:val="none" w:sz="0" w:space="0" w:color="auto"/>
            <w:bottom w:val="none" w:sz="0" w:space="0" w:color="auto"/>
            <w:right w:val="none" w:sz="0" w:space="0" w:color="auto"/>
          </w:divBdr>
        </w:div>
        <w:div w:id="1699504481">
          <w:marLeft w:val="0"/>
          <w:marRight w:val="0"/>
          <w:marTop w:val="0"/>
          <w:marBottom w:val="0"/>
          <w:divBdr>
            <w:top w:val="none" w:sz="0" w:space="0" w:color="auto"/>
            <w:left w:val="none" w:sz="0" w:space="0" w:color="auto"/>
            <w:bottom w:val="none" w:sz="0" w:space="0" w:color="auto"/>
            <w:right w:val="none" w:sz="0" w:space="0" w:color="auto"/>
          </w:divBdr>
        </w:div>
        <w:div w:id="2013751964">
          <w:marLeft w:val="0"/>
          <w:marRight w:val="0"/>
          <w:marTop w:val="0"/>
          <w:marBottom w:val="0"/>
          <w:divBdr>
            <w:top w:val="none" w:sz="0" w:space="0" w:color="auto"/>
            <w:left w:val="none" w:sz="0" w:space="0" w:color="auto"/>
            <w:bottom w:val="none" w:sz="0" w:space="0" w:color="auto"/>
            <w:right w:val="none" w:sz="0" w:space="0" w:color="auto"/>
          </w:divBdr>
        </w:div>
        <w:div w:id="144468964">
          <w:marLeft w:val="0"/>
          <w:marRight w:val="0"/>
          <w:marTop w:val="0"/>
          <w:marBottom w:val="0"/>
          <w:divBdr>
            <w:top w:val="none" w:sz="0" w:space="0" w:color="auto"/>
            <w:left w:val="none" w:sz="0" w:space="0" w:color="auto"/>
            <w:bottom w:val="none" w:sz="0" w:space="0" w:color="auto"/>
            <w:right w:val="none" w:sz="0" w:space="0" w:color="auto"/>
          </w:divBdr>
        </w:div>
        <w:div w:id="712928269">
          <w:marLeft w:val="0"/>
          <w:marRight w:val="0"/>
          <w:marTop w:val="0"/>
          <w:marBottom w:val="0"/>
          <w:divBdr>
            <w:top w:val="none" w:sz="0" w:space="0" w:color="auto"/>
            <w:left w:val="none" w:sz="0" w:space="0" w:color="auto"/>
            <w:bottom w:val="none" w:sz="0" w:space="0" w:color="auto"/>
            <w:right w:val="none" w:sz="0" w:space="0" w:color="auto"/>
          </w:divBdr>
        </w:div>
        <w:div w:id="1445612022">
          <w:marLeft w:val="0"/>
          <w:marRight w:val="0"/>
          <w:marTop w:val="0"/>
          <w:marBottom w:val="0"/>
          <w:divBdr>
            <w:top w:val="none" w:sz="0" w:space="0" w:color="auto"/>
            <w:left w:val="none" w:sz="0" w:space="0" w:color="auto"/>
            <w:bottom w:val="none" w:sz="0" w:space="0" w:color="auto"/>
            <w:right w:val="none" w:sz="0" w:space="0" w:color="auto"/>
          </w:divBdr>
        </w:div>
        <w:div w:id="77214500">
          <w:marLeft w:val="0"/>
          <w:marRight w:val="0"/>
          <w:marTop w:val="0"/>
          <w:marBottom w:val="0"/>
          <w:divBdr>
            <w:top w:val="none" w:sz="0" w:space="0" w:color="auto"/>
            <w:left w:val="none" w:sz="0" w:space="0" w:color="auto"/>
            <w:bottom w:val="none" w:sz="0" w:space="0" w:color="auto"/>
            <w:right w:val="none" w:sz="0" w:space="0" w:color="auto"/>
          </w:divBdr>
        </w:div>
        <w:div w:id="1884832245">
          <w:marLeft w:val="0"/>
          <w:marRight w:val="0"/>
          <w:marTop w:val="0"/>
          <w:marBottom w:val="0"/>
          <w:divBdr>
            <w:top w:val="none" w:sz="0" w:space="0" w:color="auto"/>
            <w:left w:val="none" w:sz="0" w:space="0" w:color="auto"/>
            <w:bottom w:val="none" w:sz="0" w:space="0" w:color="auto"/>
            <w:right w:val="none" w:sz="0" w:space="0" w:color="auto"/>
          </w:divBdr>
        </w:div>
        <w:div w:id="1558778490">
          <w:marLeft w:val="0"/>
          <w:marRight w:val="0"/>
          <w:marTop w:val="0"/>
          <w:marBottom w:val="0"/>
          <w:divBdr>
            <w:top w:val="none" w:sz="0" w:space="0" w:color="auto"/>
            <w:left w:val="none" w:sz="0" w:space="0" w:color="auto"/>
            <w:bottom w:val="none" w:sz="0" w:space="0" w:color="auto"/>
            <w:right w:val="none" w:sz="0" w:space="0" w:color="auto"/>
          </w:divBdr>
        </w:div>
        <w:div w:id="1439980958">
          <w:marLeft w:val="0"/>
          <w:marRight w:val="0"/>
          <w:marTop w:val="0"/>
          <w:marBottom w:val="0"/>
          <w:divBdr>
            <w:top w:val="none" w:sz="0" w:space="0" w:color="auto"/>
            <w:left w:val="none" w:sz="0" w:space="0" w:color="auto"/>
            <w:bottom w:val="none" w:sz="0" w:space="0" w:color="auto"/>
            <w:right w:val="none" w:sz="0" w:space="0" w:color="auto"/>
          </w:divBdr>
        </w:div>
        <w:div w:id="712384898">
          <w:marLeft w:val="0"/>
          <w:marRight w:val="0"/>
          <w:marTop w:val="0"/>
          <w:marBottom w:val="0"/>
          <w:divBdr>
            <w:top w:val="none" w:sz="0" w:space="0" w:color="auto"/>
            <w:left w:val="none" w:sz="0" w:space="0" w:color="auto"/>
            <w:bottom w:val="none" w:sz="0" w:space="0" w:color="auto"/>
            <w:right w:val="none" w:sz="0" w:space="0" w:color="auto"/>
          </w:divBdr>
        </w:div>
        <w:div w:id="61803710">
          <w:marLeft w:val="0"/>
          <w:marRight w:val="0"/>
          <w:marTop w:val="0"/>
          <w:marBottom w:val="0"/>
          <w:divBdr>
            <w:top w:val="none" w:sz="0" w:space="0" w:color="auto"/>
            <w:left w:val="none" w:sz="0" w:space="0" w:color="auto"/>
            <w:bottom w:val="none" w:sz="0" w:space="0" w:color="auto"/>
            <w:right w:val="none" w:sz="0" w:space="0" w:color="auto"/>
          </w:divBdr>
        </w:div>
      </w:divsChild>
    </w:div>
    <w:div w:id="1591038607">
      <w:bodyDiv w:val="1"/>
      <w:marLeft w:val="0"/>
      <w:marRight w:val="0"/>
      <w:marTop w:val="0"/>
      <w:marBottom w:val="0"/>
      <w:divBdr>
        <w:top w:val="none" w:sz="0" w:space="0" w:color="auto"/>
        <w:left w:val="none" w:sz="0" w:space="0" w:color="auto"/>
        <w:bottom w:val="none" w:sz="0" w:space="0" w:color="auto"/>
        <w:right w:val="none" w:sz="0" w:space="0" w:color="auto"/>
      </w:divBdr>
    </w:div>
    <w:div w:id="1713264076">
      <w:bodyDiv w:val="1"/>
      <w:marLeft w:val="0"/>
      <w:marRight w:val="0"/>
      <w:marTop w:val="0"/>
      <w:marBottom w:val="0"/>
      <w:divBdr>
        <w:top w:val="none" w:sz="0" w:space="0" w:color="auto"/>
        <w:left w:val="none" w:sz="0" w:space="0" w:color="auto"/>
        <w:bottom w:val="none" w:sz="0" w:space="0" w:color="auto"/>
        <w:right w:val="none" w:sz="0" w:space="0" w:color="auto"/>
      </w:divBdr>
    </w:div>
    <w:div w:id="1746684157">
      <w:bodyDiv w:val="1"/>
      <w:marLeft w:val="0"/>
      <w:marRight w:val="0"/>
      <w:marTop w:val="0"/>
      <w:marBottom w:val="0"/>
      <w:divBdr>
        <w:top w:val="none" w:sz="0" w:space="0" w:color="auto"/>
        <w:left w:val="none" w:sz="0" w:space="0" w:color="auto"/>
        <w:bottom w:val="none" w:sz="0" w:space="0" w:color="auto"/>
        <w:right w:val="none" w:sz="0" w:space="0" w:color="auto"/>
      </w:divBdr>
    </w:div>
    <w:div w:id="1877308180">
      <w:bodyDiv w:val="1"/>
      <w:marLeft w:val="0"/>
      <w:marRight w:val="0"/>
      <w:marTop w:val="0"/>
      <w:marBottom w:val="0"/>
      <w:divBdr>
        <w:top w:val="none" w:sz="0" w:space="0" w:color="auto"/>
        <w:left w:val="none" w:sz="0" w:space="0" w:color="auto"/>
        <w:bottom w:val="none" w:sz="0" w:space="0" w:color="auto"/>
        <w:right w:val="none" w:sz="0" w:space="0" w:color="auto"/>
      </w:divBdr>
    </w:div>
    <w:div w:id="1901750501">
      <w:bodyDiv w:val="1"/>
      <w:marLeft w:val="0"/>
      <w:marRight w:val="0"/>
      <w:marTop w:val="0"/>
      <w:marBottom w:val="0"/>
      <w:divBdr>
        <w:top w:val="none" w:sz="0" w:space="0" w:color="auto"/>
        <w:left w:val="none" w:sz="0" w:space="0" w:color="auto"/>
        <w:bottom w:val="none" w:sz="0" w:space="0" w:color="auto"/>
        <w:right w:val="none" w:sz="0" w:space="0" w:color="auto"/>
      </w:divBdr>
    </w:div>
    <w:div w:id="1945458130">
      <w:bodyDiv w:val="1"/>
      <w:marLeft w:val="0"/>
      <w:marRight w:val="0"/>
      <w:marTop w:val="0"/>
      <w:marBottom w:val="0"/>
      <w:divBdr>
        <w:top w:val="none" w:sz="0" w:space="0" w:color="auto"/>
        <w:left w:val="none" w:sz="0" w:space="0" w:color="auto"/>
        <w:bottom w:val="none" w:sz="0" w:space="0" w:color="auto"/>
        <w:right w:val="none" w:sz="0" w:space="0" w:color="auto"/>
      </w:divBdr>
    </w:div>
    <w:div w:id="2026901066">
      <w:bodyDiv w:val="1"/>
      <w:marLeft w:val="0"/>
      <w:marRight w:val="0"/>
      <w:marTop w:val="0"/>
      <w:marBottom w:val="0"/>
      <w:divBdr>
        <w:top w:val="none" w:sz="0" w:space="0" w:color="auto"/>
        <w:left w:val="none" w:sz="0" w:space="0" w:color="auto"/>
        <w:bottom w:val="none" w:sz="0" w:space="0" w:color="auto"/>
        <w:right w:val="none" w:sz="0" w:space="0" w:color="auto"/>
      </w:divBdr>
    </w:div>
    <w:div w:id="2092778092">
      <w:bodyDiv w:val="1"/>
      <w:marLeft w:val="0"/>
      <w:marRight w:val="0"/>
      <w:marTop w:val="0"/>
      <w:marBottom w:val="0"/>
      <w:divBdr>
        <w:top w:val="none" w:sz="0" w:space="0" w:color="auto"/>
        <w:left w:val="none" w:sz="0" w:space="0" w:color="auto"/>
        <w:bottom w:val="none" w:sz="0" w:space="0" w:color="auto"/>
        <w:right w:val="none" w:sz="0" w:space="0" w:color="auto"/>
      </w:divBdr>
    </w:div>
    <w:div w:id="2097360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png"/><Relationship Id="rId39" Type="http://schemas.openxmlformats.org/officeDocument/2006/relationships/image" Target="media/image24.png"/><Relationship Id="rId21" Type="http://schemas.openxmlformats.org/officeDocument/2006/relationships/image" Target="media/image14.png"/><Relationship Id="rId34" Type="http://schemas.openxmlformats.org/officeDocument/2006/relationships/image" Target="media/image21.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jpeg"/><Relationship Id="rId55" Type="http://schemas.openxmlformats.org/officeDocument/2006/relationships/oleObject" Target="embeddings/oleObject9.bin"/><Relationship Id="rId63" Type="http://schemas.openxmlformats.org/officeDocument/2006/relationships/image" Target="media/image44.png"/><Relationship Id="rId68" Type="http://schemas.openxmlformats.org/officeDocument/2006/relationships/hyperlink" Target="https://ru.wikipedia.org/wiki/%D0%A3%D0%BB%D1%8C%D1%82%D1%80%D0%B0%D1%84%D0%B8%D0%BE%D0%BB%D0%B5%D1%82" TargetMode="External"/><Relationship Id="rId76" Type="http://schemas.openxmlformats.org/officeDocument/2006/relationships/image" Target="media/image50.png"/><Relationship Id="rId84" Type="http://schemas.openxmlformats.org/officeDocument/2006/relationships/hyperlink" Target="https://ekipka.ru/catalog/motoekipirovka/shlemy/" TargetMode="External"/><Relationship Id="rId7" Type="http://schemas.openxmlformats.org/officeDocument/2006/relationships/image" Target="media/image1.png"/><Relationship Id="rId71"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4.bin"/><Relationship Id="rId11" Type="http://schemas.openxmlformats.org/officeDocument/2006/relationships/hyperlink" Target="https://tkrim.ru/images/specodegda-new/sp03.jpg" TargetMode="External"/><Relationship Id="rId24" Type="http://schemas.openxmlformats.org/officeDocument/2006/relationships/image" Target="media/image16.png"/><Relationship Id="rId32" Type="http://schemas.openxmlformats.org/officeDocument/2006/relationships/image" Target="media/image20.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oleObject" Target="embeddings/oleObject8.bin"/><Relationship Id="rId58" Type="http://schemas.openxmlformats.org/officeDocument/2006/relationships/oleObject" Target="embeddings/oleObject10.bin"/><Relationship Id="rId66" Type="http://schemas.openxmlformats.org/officeDocument/2006/relationships/hyperlink" Target="https://ru.wikipedia.org/wiki/%D0%A1%D0%B2%D0%B5%D1%82" TargetMode="External"/><Relationship Id="rId74" Type="http://schemas.openxmlformats.org/officeDocument/2006/relationships/image" Target="media/image49.png"/><Relationship Id="rId79" Type="http://schemas.openxmlformats.org/officeDocument/2006/relationships/image" Target="media/image52.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hyperlink" Target="https://ru.wikipedia.org/wiki/%D0%92%D0%BE%D0%B4%D0%B0"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9.png"/><Relationship Id="rId35" Type="http://schemas.openxmlformats.org/officeDocument/2006/relationships/image" Target="media/image210.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hyperlink" Target="https://ru.wikipedia.org/wiki/%D0%93%D0%BB%D0%B0%D0%B7" TargetMode="External"/><Relationship Id="rId69" Type="http://schemas.openxmlformats.org/officeDocument/2006/relationships/image" Target="media/image45.png"/><Relationship Id="rId77" Type="http://schemas.openxmlformats.org/officeDocument/2006/relationships/oleObject" Target="embeddings/oleObject13.bin"/><Relationship Id="rId8" Type="http://schemas.openxmlformats.org/officeDocument/2006/relationships/image" Target="media/image2.png"/><Relationship Id="rId51" Type="http://schemas.openxmlformats.org/officeDocument/2006/relationships/image" Target="media/image35.png"/><Relationship Id="rId72" Type="http://schemas.openxmlformats.org/officeDocument/2006/relationships/image" Target="media/image48.png"/><Relationship Id="rId80" Type="http://schemas.openxmlformats.org/officeDocument/2006/relationships/image" Target="media/image53.png"/><Relationship Id="rId85" Type="http://schemas.openxmlformats.org/officeDocument/2006/relationships/hyperlink" Target="https://ekipka.ru/catalog/motoekipirovka/vizory_pinloki_zapchasti_dlya_shlemov/"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image" Target="media/image40.png"/><Relationship Id="rId67" Type="http://schemas.openxmlformats.org/officeDocument/2006/relationships/hyperlink" Target="https://ru.wikipedia.org/wiki/%D0%A3%D0%BB%D1%8C%D1%82%D1%80%D0%B0%D1%84%D0%B8%D0%BE%D0%BB%D0%B5%D1%82" TargetMode="External"/><Relationship Id="rId20" Type="http://schemas.openxmlformats.org/officeDocument/2006/relationships/image" Target="media/image13.png"/><Relationship Id="rId41" Type="http://schemas.openxmlformats.org/officeDocument/2006/relationships/oleObject" Target="embeddings/oleObject7.bin"/><Relationship Id="rId54" Type="http://schemas.openxmlformats.org/officeDocument/2006/relationships/image" Target="media/image37.png"/><Relationship Id="rId62" Type="http://schemas.openxmlformats.org/officeDocument/2006/relationships/image" Target="media/image43.jpeg"/><Relationship Id="rId70" Type="http://schemas.openxmlformats.org/officeDocument/2006/relationships/image" Target="media/image46.jpeg"/><Relationship Id="rId75" Type="http://schemas.openxmlformats.org/officeDocument/2006/relationships/oleObject" Target="embeddings/oleObject12.bin"/><Relationship Id="rId83" Type="http://schemas.openxmlformats.org/officeDocument/2006/relationships/hyperlink" Target="https://ru.wikipedia.org/wiki/%D0%A1%D0%BC%D0%B0%D1%87%D0%B8%D0%B2%D0%B0%D0%BD%D0%B8%D0%B5" TargetMode="External"/><Relationship Id="rId1" Type="http://schemas.openxmlformats.org/officeDocument/2006/relationships/customXml" Target="../customXml/item1.xml"/><Relationship Id="rId6" Type="http://schemas.openxmlformats.org/officeDocument/2006/relationships/hyperlink" Target="https://ru.wikipedia.org/wiki/%D0%A1%D1%82%D0%BE%D0%BF%D0%B0" TargetMode="Externa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hyperlink" Target="https://ekipka.ru/catalog/motoekipirovka/shlemy/" TargetMode="External"/><Relationship Id="rId49" Type="http://schemas.openxmlformats.org/officeDocument/2006/relationships/image" Target="media/image33.png"/><Relationship Id="rId57" Type="http://schemas.openxmlformats.org/officeDocument/2006/relationships/image" Target="media/image39.png"/><Relationship Id="rId10" Type="http://schemas.openxmlformats.org/officeDocument/2006/relationships/image" Target="media/image4.jpeg"/><Relationship Id="rId31" Type="http://schemas.openxmlformats.org/officeDocument/2006/relationships/oleObject" Target="embeddings/oleObject5.bin"/><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1.png"/><Relationship Id="rId65" Type="http://schemas.openxmlformats.org/officeDocument/2006/relationships/hyperlink" Target="https://ru.wikipedia.org/wiki/%D0%A1%D0%BE%D0%BB%D0%BD%D1%86%D0%B5" TargetMode="External"/><Relationship Id="rId73" Type="http://schemas.openxmlformats.org/officeDocument/2006/relationships/oleObject" Target="embeddings/oleObject11.bin"/><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3C0A7E-A2A1-4726-97A3-510B75AE7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26</Pages>
  <Words>10738</Words>
  <Characters>61212</Characters>
  <Application>Microsoft Office Word</Application>
  <DocSecurity>0</DocSecurity>
  <Lines>510</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71807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79</cp:revision>
  <cp:lastPrinted>2026-08-18T05:11:00Z</cp:lastPrinted>
  <dcterms:created xsi:type="dcterms:W3CDTF">2026-08-18T02:08:00Z</dcterms:created>
  <dcterms:modified xsi:type="dcterms:W3CDTF">2026-08-18T05:12:00Z</dcterms:modified>
</cp:coreProperties>
</file>